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62E" w:rsidRPr="0011062E" w:rsidRDefault="0011062E" w:rsidP="0011062E">
      <w:pPr>
        <w:ind w:firstLine="851"/>
        <w:jc w:val="right"/>
        <w:rPr>
          <w:b/>
          <w:bCs/>
          <w:lang w:val="ru-RU"/>
        </w:rPr>
      </w:pPr>
      <w:r>
        <w:rPr>
          <w:b/>
          <w:bCs/>
          <w:sz w:val="24"/>
          <w:szCs w:val="24"/>
          <w:lang w:val="ru-RU"/>
        </w:rPr>
        <w:tab/>
      </w:r>
      <w:r w:rsidRPr="0011062E">
        <w:rPr>
          <w:sz w:val="20"/>
          <w:szCs w:val="20"/>
          <w:lang w:val="ru-RU"/>
        </w:rPr>
        <w:t>П</w:t>
      </w:r>
      <w:r w:rsidRPr="0011062E">
        <w:rPr>
          <w:bCs/>
          <w:sz w:val="20"/>
          <w:szCs w:val="20"/>
          <w:lang w:val="ru-RU"/>
        </w:rPr>
        <w:t xml:space="preserve">риложение 2 </w:t>
      </w:r>
      <w:r w:rsidRPr="0011062E">
        <w:rPr>
          <w:iCs/>
          <w:sz w:val="20"/>
          <w:szCs w:val="20"/>
          <w:lang w:val="ru-RU"/>
        </w:rPr>
        <w:t>к тендерной документации</w:t>
      </w:r>
      <w:r w:rsidR="00C83043">
        <w:rPr>
          <w:iCs/>
          <w:sz w:val="20"/>
          <w:szCs w:val="20"/>
          <w:lang w:val="ru-RU"/>
        </w:rPr>
        <w:t>.</w:t>
      </w:r>
    </w:p>
    <w:p w:rsidR="004D5F7D" w:rsidRPr="00823983" w:rsidRDefault="004D5F7D" w:rsidP="00823983">
      <w:pPr>
        <w:pStyle w:val="a4"/>
        <w:jc w:val="center"/>
        <w:rPr>
          <w:b/>
          <w:sz w:val="24"/>
          <w:szCs w:val="24"/>
          <w:lang w:val="ru-RU"/>
        </w:rPr>
      </w:pPr>
      <w:r w:rsidRPr="00823983">
        <w:rPr>
          <w:b/>
          <w:sz w:val="24"/>
          <w:szCs w:val="24"/>
          <w:lang w:val="ru-RU"/>
        </w:rPr>
        <w:t>Техническая спецификация</w:t>
      </w:r>
    </w:p>
    <w:p w:rsidR="00823983" w:rsidRPr="00823983" w:rsidRDefault="00823983" w:rsidP="00823983">
      <w:pPr>
        <w:pStyle w:val="a4"/>
        <w:rPr>
          <w:sz w:val="24"/>
          <w:szCs w:val="24"/>
          <w:lang w:val="ru-RU"/>
        </w:rPr>
      </w:pPr>
    </w:p>
    <w:p w:rsidR="00823983" w:rsidRPr="00823983" w:rsidRDefault="00823983" w:rsidP="00823983">
      <w:pPr>
        <w:pStyle w:val="a4"/>
        <w:jc w:val="center"/>
        <w:rPr>
          <w:b/>
          <w:sz w:val="24"/>
          <w:szCs w:val="24"/>
          <w:lang w:val="ru-RU"/>
        </w:rPr>
      </w:pPr>
      <w:proofErr w:type="spellStart"/>
      <w:r w:rsidRPr="00823983">
        <w:rPr>
          <w:b/>
          <w:sz w:val="24"/>
          <w:szCs w:val="24"/>
        </w:rPr>
        <w:t>Лот</w:t>
      </w:r>
      <w:proofErr w:type="spellEnd"/>
      <w:r w:rsidRPr="00823983">
        <w:rPr>
          <w:b/>
          <w:sz w:val="24"/>
          <w:szCs w:val="24"/>
        </w:rPr>
        <w:t xml:space="preserve"> №1</w:t>
      </w:r>
    </w:p>
    <w:p w:rsidR="00823983" w:rsidRPr="00823983" w:rsidRDefault="00823983" w:rsidP="00823983">
      <w:pPr>
        <w:pStyle w:val="a4"/>
        <w:jc w:val="center"/>
        <w:rPr>
          <w:b/>
          <w:lang w:val="ru-RU"/>
        </w:rPr>
      </w:pPr>
    </w:p>
    <w:tbl>
      <w:tblPr>
        <w:tblW w:w="158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214"/>
        <w:gridCol w:w="622"/>
        <w:gridCol w:w="2552"/>
        <w:gridCol w:w="309"/>
        <w:gridCol w:w="6647"/>
        <w:gridCol w:w="1800"/>
        <w:gridCol w:w="32"/>
      </w:tblGrid>
      <w:tr w:rsidR="004D5F7D" w:rsidRPr="003C5796" w:rsidTr="0011062E">
        <w:trPr>
          <w:trHeight w:val="30"/>
        </w:trPr>
        <w:tc>
          <w:tcPr>
            <w:tcW w:w="721" w:type="dxa"/>
            <w:tcMar>
              <w:top w:w="15" w:type="dxa"/>
              <w:left w:w="15" w:type="dxa"/>
              <w:bottom w:w="15" w:type="dxa"/>
              <w:right w:w="15" w:type="dxa"/>
            </w:tcMar>
            <w:vAlign w:val="center"/>
          </w:tcPr>
          <w:p w:rsidR="004D5F7D" w:rsidRPr="003C5796" w:rsidRDefault="004D5F7D" w:rsidP="003C5796">
            <w:pPr>
              <w:pStyle w:val="a4"/>
              <w:rPr>
                <w:b/>
              </w:rPr>
            </w:pPr>
            <w:r w:rsidRPr="003C5796">
              <w:rPr>
                <w:b/>
              </w:rPr>
              <w:t>№ п/п</w:t>
            </w:r>
          </w:p>
        </w:tc>
        <w:tc>
          <w:tcPr>
            <w:tcW w:w="3214" w:type="dxa"/>
            <w:tcMar>
              <w:top w:w="15" w:type="dxa"/>
              <w:left w:w="15" w:type="dxa"/>
              <w:bottom w:w="15" w:type="dxa"/>
              <w:right w:w="15" w:type="dxa"/>
            </w:tcMar>
            <w:vAlign w:val="center"/>
          </w:tcPr>
          <w:p w:rsidR="004D5F7D" w:rsidRPr="003C5796" w:rsidRDefault="004D5F7D" w:rsidP="003C5796">
            <w:pPr>
              <w:pStyle w:val="a4"/>
              <w:rPr>
                <w:b/>
              </w:rPr>
            </w:pPr>
            <w:proofErr w:type="spellStart"/>
            <w:r w:rsidRPr="003C5796">
              <w:rPr>
                <w:b/>
              </w:rPr>
              <w:t>Критерии</w:t>
            </w:r>
            <w:proofErr w:type="spellEnd"/>
          </w:p>
        </w:tc>
        <w:tc>
          <w:tcPr>
            <w:tcW w:w="11962" w:type="dxa"/>
            <w:gridSpan w:val="6"/>
            <w:tcMar>
              <w:top w:w="15" w:type="dxa"/>
              <w:left w:w="15" w:type="dxa"/>
              <w:bottom w:w="15" w:type="dxa"/>
              <w:right w:w="15" w:type="dxa"/>
            </w:tcMar>
          </w:tcPr>
          <w:p w:rsidR="004D5F7D" w:rsidRPr="003C5796" w:rsidRDefault="004D5F7D" w:rsidP="0011062E">
            <w:pPr>
              <w:pStyle w:val="a4"/>
              <w:jc w:val="center"/>
              <w:rPr>
                <w:b/>
              </w:rPr>
            </w:pPr>
            <w:proofErr w:type="spellStart"/>
            <w:r w:rsidRPr="003C5796">
              <w:rPr>
                <w:b/>
              </w:rPr>
              <w:t>Описание</w:t>
            </w:r>
            <w:proofErr w:type="spellEnd"/>
          </w:p>
        </w:tc>
      </w:tr>
      <w:tr w:rsidR="004D5F7D" w:rsidRPr="00BB05E0" w:rsidTr="0011062E">
        <w:trPr>
          <w:trHeight w:val="30"/>
        </w:trPr>
        <w:tc>
          <w:tcPr>
            <w:tcW w:w="721" w:type="dxa"/>
            <w:tcMar>
              <w:top w:w="15" w:type="dxa"/>
              <w:left w:w="15" w:type="dxa"/>
              <w:bottom w:w="15" w:type="dxa"/>
              <w:right w:w="15" w:type="dxa"/>
            </w:tcMar>
            <w:vAlign w:val="center"/>
          </w:tcPr>
          <w:p w:rsidR="004D5F7D" w:rsidRPr="0011062E" w:rsidRDefault="004D5F7D" w:rsidP="0011062E">
            <w:pPr>
              <w:pStyle w:val="a4"/>
              <w:jc w:val="center"/>
              <w:rPr>
                <w:b/>
              </w:rPr>
            </w:pPr>
            <w:r w:rsidRPr="0011062E">
              <w:rPr>
                <w:b/>
              </w:rPr>
              <w:t>1</w:t>
            </w:r>
          </w:p>
        </w:tc>
        <w:tc>
          <w:tcPr>
            <w:tcW w:w="3214" w:type="dxa"/>
            <w:tcMar>
              <w:top w:w="15" w:type="dxa"/>
              <w:left w:w="15" w:type="dxa"/>
              <w:bottom w:w="15" w:type="dxa"/>
              <w:right w:w="15" w:type="dxa"/>
            </w:tcMar>
            <w:vAlign w:val="center"/>
          </w:tcPr>
          <w:p w:rsidR="004D5F7D" w:rsidRPr="003C5796" w:rsidRDefault="004D5F7D" w:rsidP="003C5796">
            <w:pPr>
              <w:pStyle w:val="a4"/>
              <w:rPr>
                <w:bCs/>
                <w:i/>
                <w:lang w:val="ru-RU"/>
              </w:rPr>
            </w:pPr>
            <w:r w:rsidRPr="0011062E">
              <w:rPr>
                <w:b/>
                <w:bCs/>
                <w:lang w:val="ru-RU"/>
              </w:rPr>
              <w:t>Наименование</w:t>
            </w:r>
            <w:r w:rsidR="0011062E">
              <w:rPr>
                <w:b/>
                <w:bCs/>
                <w:lang w:val="ru-RU"/>
              </w:rPr>
              <w:t xml:space="preserve"> </w:t>
            </w:r>
            <w:r w:rsidRPr="0011062E">
              <w:rPr>
                <w:b/>
                <w:bCs/>
                <w:lang w:val="ru-RU"/>
              </w:rPr>
              <w:t xml:space="preserve"> мед</w:t>
            </w:r>
            <w:r w:rsidR="0011062E">
              <w:rPr>
                <w:b/>
                <w:bCs/>
                <w:lang w:val="ru-RU"/>
              </w:rPr>
              <w:t>ицинской техники</w:t>
            </w:r>
            <w:r w:rsidR="0011062E" w:rsidRPr="0011062E">
              <w:rPr>
                <w:b/>
                <w:bCs/>
                <w:lang w:val="ru-RU"/>
              </w:rPr>
              <w:t xml:space="preserve"> (далее – МТ</w:t>
            </w:r>
            <w:r w:rsidRPr="0011062E">
              <w:rPr>
                <w:b/>
                <w:bCs/>
                <w:lang w:val="ru-RU"/>
              </w:rPr>
              <w:t>)</w:t>
            </w:r>
            <w:r w:rsidRPr="0011062E">
              <w:rPr>
                <w:bCs/>
                <w:lang w:val="ru-RU"/>
              </w:rPr>
              <w:br/>
            </w:r>
            <w:r w:rsidRPr="003C5796">
              <w:rPr>
                <w:bCs/>
                <w:i/>
                <w:lang w:val="ru-RU"/>
              </w:rPr>
              <w:t>(</w:t>
            </w:r>
            <w:r w:rsidRPr="0011062E">
              <w:rPr>
                <w:bCs/>
                <w:i/>
                <w:sz w:val="20"/>
                <w:szCs w:val="20"/>
                <w:lang w:val="ru-RU"/>
              </w:rPr>
              <w:t>в соответствии с государственным реестром МИ с указанием модели, наименования производителя, страны</w:t>
            </w:r>
            <w:r w:rsidRPr="003C5796">
              <w:rPr>
                <w:bCs/>
                <w:i/>
                <w:lang w:val="ru-RU"/>
              </w:rPr>
              <w:t>)</w:t>
            </w:r>
          </w:p>
        </w:tc>
        <w:tc>
          <w:tcPr>
            <w:tcW w:w="11962" w:type="dxa"/>
            <w:gridSpan w:val="6"/>
            <w:tcMar>
              <w:top w:w="15" w:type="dxa"/>
              <w:left w:w="15" w:type="dxa"/>
              <w:bottom w:w="15" w:type="dxa"/>
              <w:right w:w="15" w:type="dxa"/>
            </w:tcMar>
          </w:tcPr>
          <w:p w:rsidR="0011062E" w:rsidRDefault="0011062E" w:rsidP="009F35F0">
            <w:pPr>
              <w:pStyle w:val="a4"/>
              <w:rPr>
                <w:lang w:val="ru-RU"/>
              </w:rPr>
            </w:pPr>
          </w:p>
          <w:p w:rsidR="0011062E" w:rsidRDefault="0011062E" w:rsidP="009F35F0">
            <w:pPr>
              <w:pStyle w:val="a4"/>
              <w:rPr>
                <w:lang w:val="ru-RU"/>
              </w:rPr>
            </w:pPr>
          </w:p>
          <w:p w:rsidR="005B510C" w:rsidRDefault="0011062E" w:rsidP="009F35F0">
            <w:pPr>
              <w:pStyle w:val="a4"/>
              <w:rPr>
                <w:lang w:val="ru-RU"/>
              </w:rPr>
            </w:pPr>
            <w:r>
              <w:rPr>
                <w:lang w:val="ru-RU"/>
              </w:rPr>
              <w:t xml:space="preserve">       </w:t>
            </w:r>
            <w:r w:rsidR="00C444DD" w:rsidRPr="00C444DD">
              <w:rPr>
                <w:lang w:val="ru-RU"/>
              </w:rPr>
              <w:t xml:space="preserve">Аппарат физиотерапевтический с принадлежностями </w:t>
            </w:r>
            <w:r w:rsidR="00301541" w:rsidRPr="00301541">
              <w:rPr>
                <w:lang w:val="ru-RU"/>
              </w:rPr>
              <w:t>(модуль лазерной терапии)</w:t>
            </w:r>
          </w:p>
          <w:p w:rsidR="00C444DD" w:rsidRPr="007D5727" w:rsidRDefault="00C444DD" w:rsidP="00C444DD">
            <w:pPr>
              <w:pStyle w:val="a4"/>
              <w:rPr>
                <w:lang w:val="ru-RU"/>
              </w:rPr>
            </w:pPr>
          </w:p>
        </w:tc>
      </w:tr>
      <w:tr w:rsidR="00B55912" w:rsidRPr="00BB05E0" w:rsidTr="0011062E">
        <w:trPr>
          <w:gridAfter w:val="1"/>
          <w:wAfter w:w="32" w:type="dxa"/>
          <w:trHeight w:val="30"/>
        </w:trPr>
        <w:tc>
          <w:tcPr>
            <w:tcW w:w="721" w:type="dxa"/>
            <w:vMerge w:val="restart"/>
            <w:tcMar>
              <w:top w:w="15" w:type="dxa"/>
              <w:left w:w="15" w:type="dxa"/>
              <w:bottom w:w="15" w:type="dxa"/>
              <w:right w:w="15" w:type="dxa"/>
            </w:tcMar>
            <w:vAlign w:val="center"/>
          </w:tcPr>
          <w:p w:rsidR="00B55912" w:rsidRPr="0011062E" w:rsidRDefault="0011062E" w:rsidP="0011062E">
            <w:pPr>
              <w:pStyle w:val="a4"/>
              <w:jc w:val="center"/>
              <w:rPr>
                <w:b/>
                <w:lang w:val="ru-RU"/>
              </w:rPr>
            </w:pPr>
            <w:r w:rsidRPr="0011062E">
              <w:rPr>
                <w:b/>
                <w:lang w:val="ru-RU"/>
              </w:rPr>
              <w:t>2</w:t>
            </w:r>
          </w:p>
        </w:tc>
        <w:tc>
          <w:tcPr>
            <w:tcW w:w="3214" w:type="dxa"/>
            <w:vMerge w:val="restart"/>
            <w:tcMar>
              <w:top w:w="15" w:type="dxa"/>
              <w:left w:w="15" w:type="dxa"/>
              <w:bottom w:w="15" w:type="dxa"/>
              <w:right w:w="15" w:type="dxa"/>
            </w:tcMar>
            <w:vAlign w:val="center"/>
          </w:tcPr>
          <w:p w:rsidR="00B55912" w:rsidRPr="0011062E" w:rsidRDefault="00B55912" w:rsidP="003C5796">
            <w:pPr>
              <w:pStyle w:val="a4"/>
              <w:rPr>
                <w:b/>
                <w:bCs/>
              </w:rPr>
            </w:pPr>
            <w:proofErr w:type="spellStart"/>
            <w:r w:rsidRPr="0011062E">
              <w:rPr>
                <w:b/>
                <w:bCs/>
              </w:rPr>
              <w:t>Требования</w:t>
            </w:r>
            <w:proofErr w:type="spellEnd"/>
            <w:r w:rsidRPr="0011062E">
              <w:rPr>
                <w:b/>
                <w:bCs/>
              </w:rPr>
              <w:t xml:space="preserve"> </w:t>
            </w:r>
            <w:r w:rsidR="0011062E">
              <w:rPr>
                <w:b/>
                <w:bCs/>
                <w:lang w:val="ru-RU"/>
              </w:rPr>
              <w:t xml:space="preserve"> </w:t>
            </w:r>
            <w:r w:rsidRPr="0011062E">
              <w:rPr>
                <w:b/>
                <w:bCs/>
              </w:rPr>
              <w:t xml:space="preserve">к </w:t>
            </w:r>
            <w:proofErr w:type="spellStart"/>
            <w:r w:rsidRPr="0011062E">
              <w:rPr>
                <w:b/>
                <w:bCs/>
              </w:rPr>
              <w:t>комплектации</w:t>
            </w:r>
            <w:proofErr w:type="spellEnd"/>
          </w:p>
        </w:tc>
        <w:tc>
          <w:tcPr>
            <w:tcW w:w="622" w:type="dxa"/>
            <w:tcMar>
              <w:top w:w="15" w:type="dxa"/>
              <w:left w:w="15" w:type="dxa"/>
              <w:bottom w:w="15" w:type="dxa"/>
              <w:right w:w="15" w:type="dxa"/>
            </w:tcMar>
            <w:vAlign w:val="center"/>
          </w:tcPr>
          <w:p w:rsidR="00B55912" w:rsidRPr="003C5796" w:rsidRDefault="00B55912" w:rsidP="003C5796">
            <w:pPr>
              <w:pStyle w:val="a4"/>
              <w:rPr>
                <w:bCs/>
              </w:rPr>
            </w:pPr>
            <w:r w:rsidRPr="003C5796">
              <w:rPr>
                <w:bCs/>
              </w:rPr>
              <w:t>№ п/п</w:t>
            </w:r>
          </w:p>
        </w:tc>
        <w:tc>
          <w:tcPr>
            <w:tcW w:w="2552" w:type="dxa"/>
            <w:tcMar>
              <w:top w:w="15" w:type="dxa"/>
              <w:left w:w="15" w:type="dxa"/>
              <w:bottom w:w="15" w:type="dxa"/>
              <w:right w:w="15" w:type="dxa"/>
            </w:tcMar>
            <w:vAlign w:val="center"/>
          </w:tcPr>
          <w:p w:rsidR="00B55912" w:rsidRPr="003C5796" w:rsidRDefault="00B55912" w:rsidP="0011062E">
            <w:pPr>
              <w:pStyle w:val="a4"/>
              <w:rPr>
                <w:bCs/>
                <w:lang w:val="ru-RU"/>
              </w:rPr>
            </w:pPr>
            <w:r w:rsidRPr="003C5796">
              <w:rPr>
                <w:bCs/>
                <w:lang w:val="ru-RU"/>
              </w:rPr>
              <w:t xml:space="preserve">Наименование </w:t>
            </w:r>
            <w:proofErr w:type="gramStart"/>
            <w:r w:rsidRPr="003C5796">
              <w:rPr>
                <w:bCs/>
                <w:lang w:val="ru-RU"/>
              </w:rPr>
              <w:t>комплектующего</w:t>
            </w:r>
            <w:proofErr w:type="gramEnd"/>
            <w:r w:rsidRPr="003C5796">
              <w:rPr>
                <w:bCs/>
                <w:lang w:val="ru-RU"/>
              </w:rPr>
              <w:t xml:space="preserve"> к </w:t>
            </w:r>
            <w:r w:rsidR="0011062E" w:rsidRPr="0011062E">
              <w:rPr>
                <w:bCs/>
                <w:lang w:val="ru-RU"/>
              </w:rPr>
              <w:t>медицинской технике</w:t>
            </w:r>
            <w:r w:rsidRPr="003C5796">
              <w:rPr>
                <w:bCs/>
                <w:lang w:val="ru-RU"/>
              </w:rPr>
              <w:t xml:space="preserve"> </w:t>
            </w:r>
            <w:r w:rsidRPr="0011062E">
              <w:rPr>
                <w:bCs/>
                <w:sz w:val="20"/>
                <w:szCs w:val="20"/>
                <w:lang w:val="ru-RU"/>
              </w:rPr>
              <w:t>(в соответствии с</w:t>
            </w:r>
            <w:r w:rsidR="0011062E" w:rsidRPr="0011062E">
              <w:rPr>
                <w:i/>
                <w:sz w:val="20"/>
                <w:szCs w:val="20"/>
                <w:lang w:val="ru-RU"/>
              </w:rPr>
              <w:t xml:space="preserve">  </w:t>
            </w:r>
            <w:r w:rsidR="0011062E" w:rsidRPr="0011062E">
              <w:rPr>
                <w:sz w:val="20"/>
                <w:szCs w:val="20"/>
                <w:lang w:val="ru-RU"/>
              </w:rPr>
              <w:t xml:space="preserve">регистрационным удостоверением </w:t>
            </w:r>
            <w:r w:rsidR="0011062E" w:rsidRPr="0011062E">
              <w:rPr>
                <w:bCs/>
                <w:sz w:val="20"/>
                <w:szCs w:val="20"/>
                <w:lang w:val="ru-RU"/>
              </w:rPr>
              <w:t>медицинской техники</w:t>
            </w:r>
            <w:r w:rsidRPr="0011062E">
              <w:rPr>
                <w:bCs/>
                <w:lang w:val="ru-RU"/>
              </w:rPr>
              <w:t>)</w:t>
            </w:r>
          </w:p>
        </w:tc>
        <w:tc>
          <w:tcPr>
            <w:tcW w:w="6956" w:type="dxa"/>
            <w:gridSpan w:val="2"/>
            <w:tcMar>
              <w:top w:w="15" w:type="dxa"/>
              <w:left w:w="15" w:type="dxa"/>
              <w:bottom w:w="15" w:type="dxa"/>
              <w:right w:w="15" w:type="dxa"/>
            </w:tcMar>
            <w:vAlign w:val="center"/>
          </w:tcPr>
          <w:p w:rsidR="00B55912" w:rsidRPr="003C5796" w:rsidRDefault="004F4040" w:rsidP="003C5796">
            <w:pPr>
              <w:pStyle w:val="a4"/>
              <w:rPr>
                <w:bCs/>
                <w:lang w:val="ru-RU"/>
              </w:rPr>
            </w:pPr>
            <w:r>
              <w:rPr>
                <w:bCs/>
                <w:lang w:val="ru-RU"/>
              </w:rPr>
              <w:t>Т</w:t>
            </w:r>
            <w:r w:rsidR="00B55912" w:rsidRPr="003C5796">
              <w:rPr>
                <w:bCs/>
                <w:lang w:val="ru-RU"/>
              </w:rPr>
              <w:t xml:space="preserve">ехническая характеристика </w:t>
            </w:r>
            <w:proofErr w:type="gramStart"/>
            <w:r w:rsidR="00B55912" w:rsidRPr="003C5796">
              <w:rPr>
                <w:bCs/>
                <w:lang w:val="ru-RU"/>
              </w:rPr>
              <w:t>комплектующего</w:t>
            </w:r>
            <w:proofErr w:type="gramEnd"/>
            <w:r w:rsidR="00B55912" w:rsidRPr="003C5796">
              <w:rPr>
                <w:bCs/>
                <w:lang w:val="ru-RU"/>
              </w:rPr>
              <w:t xml:space="preserve"> к </w:t>
            </w:r>
            <w:r w:rsidR="0011062E" w:rsidRPr="0011062E">
              <w:rPr>
                <w:bCs/>
                <w:lang w:val="ru-RU"/>
              </w:rPr>
              <w:t>медицинской технике</w:t>
            </w:r>
            <w:r>
              <w:rPr>
                <w:bCs/>
                <w:lang w:val="ru-RU"/>
              </w:rPr>
              <w:t>,</w:t>
            </w:r>
            <w:r w:rsidR="0011062E" w:rsidRPr="003C5796">
              <w:rPr>
                <w:bCs/>
                <w:lang w:val="ru-RU"/>
              </w:rPr>
              <w:t xml:space="preserve"> </w:t>
            </w:r>
            <w:r>
              <w:rPr>
                <w:bCs/>
                <w:lang w:val="ru-RU"/>
              </w:rPr>
              <w:t>м</w:t>
            </w:r>
            <w:r w:rsidRPr="003C5796">
              <w:rPr>
                <w:bCs/>
                <w:lang w:val="ru-RU"/>
              </w:rPr>
              <w:t>одель/</w:t>
            </w:r>
            <w:r>
              <w:rPr>
                <w:bCs/>
                <w:lang w:val="ru-RU"/>
              </w:rPr>
              <w:t>марка, каталожный номер.</w:t>
            </w:r>
          </w:p>
        </w:tc>
        <w:tc>
          <w:tcPr>
            <w:tcW w:w="1800" w:type="dxa"/>
            <w:tcMar>
              <w:top w:w="15" w:type="dxa"/>
              <w:left w:w="15" w:type="dxa"/>
              <w:bottom w:w="15" w:type="dxa"/>
              <w:right w:w="15" w:type="dxa"/>
            </w:tcMar>
            <w:vAlign w:val="center"/>
          </w:tcPr>
          <w:p w:rsidR="00B55912" w:rsidRPr="003C5796" w:rsidRDefault="00B55912" w:rsidP="003C5796">
            <w:pPr>
              <w:pStyle w:val="a4"/>
              <w:rPr>
                <w:bCs/>
                <w:lang w:val="ru-RU"/>
              </w:rPr>
            </w:pPr>
            <w:r w:rsidRPr="003C5796">
              <w:rPr>
                <w:bCs/>
                <w:lang w:val="ru-RU"/>
              </w:rPr>
              <w:t>Требуемое количество (с указанием единицы измерения)</w:t>
            </w:r>
          </w:p>
        </w:tc>
      </w:tr>
      <w:tr w:rsidR="00B55912" w:rsidRPr="003C5796" w:rsidTr="0011062E">
        <w:trPr>
          <w:trHeight w:val="30"/>
        </w:trPr>
        <w:tc>
          <w:tcPr>
            <w:tcW w:w="721" w:type="dxa"/>
            <w:vMerge/>
          </w:tcPr>
          <w:p w:rsidR="00B55912" w:rsidRPr="003C5796" w:rsidRDefault="00B55912" w:rsidP="003C5796">
            <w:pPr>
              <w:pStyle w:val="a4"/>
              <w:rPr>
                <w:lang w:val="ru-RU"/>
              </w:rPr>
            </w:pPr>
          </w:p>
        </w:tc>
        <w:tc>
          <w:tcPr>
            <w:tcW w:w="3214" w:type="dxa"/>
            <w:vMerge/>
          </w:tcPr>
          <w:p w:rsidR="00B55912" w:rsidRPr="003C5796" w:rsidRDefault="00B55912" w:rsidP="003C5796">
            <w:pPr>
              <w:pStyle w:val="a4"/>
              <w:rPr>
                <w:bCs/>
                <w:lang w:val="ru-RU"/>
              </w:rPr>
            </w:pPr>
          </w:p>
        </w:tc>
        <w:tc>
          <w:tcPr>
            <w:tcW w:w="11962" w:type="dxa"/>
            <w:gridSpan w:val="6"/>
            <w:tcMar>
              <w:top w:w="15" w:type="dxa"/>
              <w:left w:w="15" w:type="dxa"/>
              <w:bottom w:w="15" w:type="dxa"/>
              <w:right w:w="15" w:type="dxa"/>
            </w:tcMar>
            <w:vAlign w:val="center"/>
          </w:tcPr>
          <w:p w:rsidR="00B55912" w:rsidRPr="003C5796" w:rsidRDefault="00B55912" w:rsidP="003C5796">
            <w:pPr>
              <w:pStyle w:val="a4"/>
            </w:pPr>
            <w:proofErr w:type="spellStart"/>
            <w:r w:rsidRPr="003C5796">
              <w:t>Основные</w:t>
            </w:r>
            <w:proofErr w:type="spellEnd"/>
            <w:r w:rsidR="0011062E">
              <w:rPr>
                <w:lang w:val="ru-RU"/>
              </w:rPr>
              <w:t xml:space="preserve">  </w:t>
            </w:r>
            <w:proofErr w:type="spellStart"/>
            <w:r w:rsidRPr="003C5796">
              <w:t>комплектующие</w:t>
            </w:r>
            <w:proofErr w:type="spellEnd"/>
          </w:p>
        </w:tc>
      </w:tr>
      <w:tr w:rsidR="00B55912" w:rsidRPr="003C5796" w:rsidTr="0011062E">
        <w:trPr>
          <w:gridAfter w:val="1"/>
          <w:wAfter w:w="32" w:type="dxa"/>
          <w:trHeight w:val="30"/>
        </w:trPr>
        <w:tc>
          <w:tcPr>
            <w:tcW w:w="721" w:type="dxa"/>
            <w:vMerge/>
          </w:tcPr>
          <w:p w:rsidR="00B55912" w:rsidRPr="003C5796" w:rsidRDefault="00B55912" w:rsidP="003C5796">
            <w:pPr>
              <w:pStyle w:val="a4"/>
            </w:pPr>
          </w:p>
        </w:tc>
        <w:tc>
          <w:tcPr>
            <w:tcW w:w="3214" w:type="dxa"/>
            <w:vMerge/>
          </w:tcPr>
          <w:p w:rsidR="00B55912" w:rsidRPr="003C5796" w:rsidRDefault="00B55912" w:rsidP="003C5796">
            <w:pPr>
              <w:pStyle w:val="a4"/>
              <w:rPr>
                <w:bCs/>
              </w:rPr>
            </w:pPr>
          </w:p>
        </w:tc>
        <w:tc>
          <w:tcPr>
            <w:tcW w:w="622" w:type="dxa"/>
            <w:tcMar>
              <w:top w:w="15" w:type="dxa"/>
              <w:left w:w="15" w:type="dxa"/>
              <w:bottom w:w="15" w:type="dxa"/>
              <w:right w:w="15" w:type="dxa"/>
            </w:tcMar>
          </w:tcPr>
          <w:p w:rsidR="00B55912" w:rsidRPr="003C5796" w:rsidRDefault="00B55912" w:rsidP="00CA1C0A">
            <w:pPr>
              <w:pStyle w:val="a4"/>
              <w:jc w:val="center"/>
              <w:rPr>
                <w:lang w:val="ru-RU"/>
              </w:rPr>
            </w:pPr>
            <w:r>
              <w:rPr>
                <w:lang w:val="ru-RU"/>
              </w:rPr>
              <w:t>1</w:t>
            </w:r>
          </w:p>
        </w:tc>
        <w:tc>
          <w:tcPr>
            <w:tcW w:w="2552" w:type="dxa"/>
            <w:tcMar>
              <w:top w:w="15" w:type="dxa"/>
              <w:left w:w="15" w:type="dxa"/>
              <w:bottom w:w="15" w:type="dxa"/>
              <w:right w:w="15" w:type="dxa"/>
            </w:tcMar>
          </w:tcPr>
          <w:p w:rsidR="00B55912" w:rsidRPr="003C5796" w:rsidRDefault="00B55912" w:rsidP="003C5796">
            <w:pPr>
              <w:pStyle w:val="a4"/>
              <w:rPr>
                <w:lang w:val="ru-RU"/>
              </w:rPr>
            </w:pPr>
            <w:r>
              <w:rPr>
                <w:lang w:val="ru-RU"/>
              </w:rPr>
              <w:t>О</w:t>
            </w:r>
            <w:r w:rsidRPr="00EF6688">
              <w:rPr>
                <w:lang w:val="ru-RU"/>
              </w:rPr>
              <w:t>сновной аппарат</w:t>
            </w:r>
          </w:p>
        </w:tc>
        <w:tc>
          <w:tcPr>
            <w:tcW w:w="6956" w:type="dxa"/>
            <w:gridSpan w:val="2"/>
            <w:tcMar>
              <w:top w:w="15" w:type="dxa"/>
              <w:left w:w="15" w:type="dxa"/>
              <w:bottom w:w="15" w:type="dxa"/>
              <w:right w:w="15" w:type="dxa"/>
            </w:tcMar>
            <w:vAlign w:val="center"/>
          </w:tcPr>
          <w:p w:rsidR="00B55912" w:rsidRDefault="00B55912" w:rsidP="00301541">
            <w:pPr>
              <w:spacing w:after="0" w:line="240" w:lineRule="auto"/>
              <w:jc w:val="both"/>
              <w:rPr>
                <w:lang w:val="ru-RU"/>
              </w:rPr>
            </w:pPr>
            <w:r w:rsidRPr="006A5526">
              <w:rPr>
                <w:lang w:val="ru-RU"/>
              </w:rPr>
              <w:t xml:space="preserve">Аппарат физиотерапевтический </w:t>
            </w:r>
            <w:r>
              <w:rPr>
                <w:lang w:val="ru-RU"/>
              </w:rPr>
              <w:t>для лазерной терапии</w:t>
            </w:r>
            <w:r w:rsidRPr="006A5526">
              <w:rPr>
                <w:lang w:val="ru-RU"/>
              </w:rPr>
              <w:t xml:space="preserve"> — профессиональны</w:t>
            </w:r>
            <w:r>
              <w:rPr>
                <w:lang w:val="ru-RU"/>
              </w:rPr>
              <w:t>й</w:t>
            </w:r>
            <w:r w:rsidRPr="006A5526">
              <w:rPr>
                <w:lang w:val="ru-RU"/>
              </w:rPr>
              <w:t xml:space="preserve"> аппарат для </w:t>
            </w:r>
            <w:r w:rsidR="00A16C04">
              <w:rPr>
                <w:lang w:val="ru-RU"/>
              </w:rPr>
              <w:t xml:space="preserve">отделения </w:t>
            </w:r>
            <w:r w:rsidRPr="006A5526">
              <w:rPr>
                <w:lang w:val="ru-RU"/>
              </w:rPr>
              <w:t>физиотерапии</w:t>
            </w:r>
            <w:r>
              <w:rPr>
                <w:lang w:val="ru-RU"/>
              </w:rPr>
              <w:t>.О</w:t>
            </w:r>
            <w:r w:rsidRPr="006A5526">
              <w:rPr>
                <w:lang w:val="ru-RU"/>
              </w:rPr>
              <w:t xml:space="preserve">снащен цветным сенсорным экраном, что значительным образом упрощает </w:t>
            </w:r>
            <w:r>
              <w:rPr>
                <w:lang w:val="ru-RU"/>
              </w:rPr>
              <w:t>его</w:t>
            </w:r>
            <w:r w:rsidRPr="006A5526">
              <w:rPr>
                <w:lang w:val="ru-RU"/>
              </w:rPr>
              <w:t xml:space="preserve"> использование. Начать лечение очень просто, достаточно выбрать диагноз, содержащийся в алфавитноупорядоченной классификации заболеваний, или задать номер программы. Хорошо продуманная встроенная в аппарат система предустановленных протоколов предоставляет врачу информацию и рекомендации по лечению в разных условиях.</w:t>
            </w:r>
            <w:r>
              <w:rPr>
                <w:lang w:val="ru-RU"/>
              </w:rPr>
              <w:t xml:space="preserve"> Т</w:t>
            </w:r>
            <w:r w:rsidRPr="006A5526">
              <w:rPr>
                <w:lang w:val="ru-RU"/>
              </w:rPr>
              <w:t>акже параметры лечения можно настроить вручную посредством нажатия кнопок на сенсорном экране и/или на передней панели устройства. На протяжении всей процедуры лечения аппарат отображает информацию о терапевтическом методе, типе примененного лечения, оставшемся времени терапии, используемом канале (выходе), подключенном аксессуаре и прочих необходимых данных</w:t>
            </w:r>
            <w:r>
              <w:rPr>
                <w:lang w:val="ru-RU"/>
              </w:rPr>
              <w:t xml:space="preserve">. </w:t>
            </w:r>
            <w:r w:rsidRPr="00301541">
              <w:rPr>
                <w:lang w:val="ru-RU"/>
              </w:rPr>
              <w:t xml:space="preserve">Низкоинтенсивная лазерная терапия — неинвазивный терапевтический метод, основанный на применении когерентного поляризованного монохроматического света в виде лазерного луча. Лазерный луч поглощается тканями, и его энергия передается в клетки ткани для восстановления их физиологической функции. Прежде всего, он оказывает биостимулирующий эффект, а также улучшает процесс </w:t>
            </w:r>
            <w:r w:rsidRPr="00301541">
              <w:rPr>
                <w:lang w:val="ru-RU"/>
              </w:rPr>
              <w:lastRenderedPageBreak/>
              <w:t>регенерации, оказывает противовоспалительный и обезболивающий эффекты, основанные на индуцированных фотохимических реакциях. Низкоинтенсивная лазерная терапия применяется в лечении болевых синдромов опорно-двигательного аппарата, в лечении воспалительных заболеваний кожи, слизистой оболочки и мягких тканей, а также применяется для ускорения заживления ран (ожогов, рубцов) и повреждений мягких тканей</w:t>
            </w:r>
            <w:r>
              <w:rPr>
                <w:lang w:val="ru-RU"/>
              </w:rPr>
              <w:t>.</w:t>
            </w:r>
          </w:p>
          <w:p w:rsidR="00C77C8E" w:rsidRDefault="00B55912" w:rsidP="00C23280">
            <w:pPr>
              <w:spacing w:after="0" w:line="240" w:lineRule="auto"/>
              <w:rPr>
                <w:lang w:val="ru-RU"/>
              </w:rPr>
            </w:pPr>
            <w:r w:rsidRPr="00C23280">
              <w:rPr>
                <w:lang w:val="ru-RU"/>
              </w:rPr>
              <w:t xml:space="preserve">Прибор </w:t>
            </w:r>
            <w:r w:rsidRPr="00301541">
              <w:rPr>
                <w:lang w:val="ru-RU"/>
              </w:rPr>
              <w:t xml:space="preserve">для </w:t>
            </w:r>
            <w:r w:rsidR="00C77C8E">
              <w:rPr>
                <w:lang w:val="ru-RU"/>
              </w:rPr>
              <w:t xml:space="preserve">не более </w:t>
            </w:r>
            <w:r w:rsidRPr="00301541">
              <w:rPr>
                <w:lang w:val="ru-RU"/>
              </w:rPr>
              <w:t>1-канальной лазерной терапии с</w:t>
            </w:r>
            <w:r w:rsidR="00C77C8E">
              <w:rPr>
                <w:lang w:val="ru-RU"/>
              </w:rPr>
              <w:t xml:space="preserve"> не менее</w:t>
            </w:r>
            <w:r w:rsidRPr="00301541">
              <w:rPr>
                <w:lang w:val="ru-RU"/>
              </w:rPr>
              <w:t xml:space="preserve"> 4.3' сенсорным экраном </w:t>
            </w:r>
          </w:p>
          <w:p w:rsidR="00B55912" w:rsidRPr="00C23280" w:rsidRDefault="00C77C8E" w:rsidP="00C23280">
            <w:pPr>
              <w:spacing w:after="0" w:line="240" w:lineRule="auto"/>
              <w:rPr>
                <w:lang w:val="ru-RU"/>
              </w:rPr>
            </w:pPr>
            <w:r>
              <w:rPr>
                <w:lang w:val="ru-RU"/>
              </w:rPr>
              <w:t>Наличие стандартных протоколов</w:t>
            </w:r>
          </w:p>
          <w:p w:rsidR="00B55912" w:rsidRPr="00C23280" w:rsidRDefault="00C77C8E" w:rsidP="00C23280">
            <w:pPr>
              <w:spacing w:after="0" w:line="240" w:lineRule="auto"/>
              <w:rPr>
                <w:lang w:val="ru-RU"/>
              </w:rPr>
            </w:pPr>
            <w:r>
              <w:rPr>
                <w:lang w:val="ru-RU"/>
              </w:rPr>
              <w:t>Наличие пользовательских протоколов</w:t>
            </w:r>
          </w:p>
          <w:p w:rsidR="00B55912" w:rsidRPr="00C23280" w:rsidRDefault="00C77C8E" w:rsidP="00C23280">
            <w:pPr>
              <w:spacing w:after="0" w:line="240" w:lineRule="auto"/>
              <w:rPr>
                <w:lang w:val="ru-RU"/>
              </w:rPr>
            </w:pPr>
            <w:r>
              <w:rPr>
                <w:lang w:val="ru-RU"/>
              </w:rPr>
              <w:t>Наличие терапевтической энциклопедии</w:t>
            </w:r>
            <w:r w:rsidR="00B55912" w:rsidRPr="00C23280">
              <w:rPr>
                <w:lang w:val="ru-RU"/>
              </w:rPr>
              <w:t xml:space="preserve"> - библиотека предустановленных протоколов для удобного и эффективного применения: классификация протоколов в соответствии с биологическими эффектами, многоцветные анатомические изображения, описание терапий и расположения аппликаторов</w:t>
            </w:r>
          </w:p>
          <w:p w:rsidR="00B55912" w:rsidRPr="00C23280" w:rsidRDefault="00C77C8E" w:rsidP="00C23280">
            <w:pPr>
              <w:spacing w:after="0" w:line="240" w:lineRule="auto"/>
              <w:rPr>
                <w:lang w:val="ru-RU"/>
              </w:rPr>
            </w:pPr>
            <w:r>
              <w:rPr>
                <w:lang w:val="ru-RU"/>
              </w:rPr>
              <w:t>Наличие функции идентификации</w:t>
            </w:r>
            <w:r w:rsidR="00B55912" w:rsidRPr="00C23280">
              <w:rPr>
                <w:lang w:val="ru-RU"/>
              </w:rPr>
              <w:t xml:space="preserve"> аксессуаров и их автоматическая проверка</w:t>
            </w:r>
          </w:p>
          <w:p w:rsidR="00B55912" w:rsidRDefault="00C77C8E" w:rsidP="00AE69BF">
            <w:pPr>
              <w:spacing w:after="0" w:line="240" w:lineRule="auto"/>
              <w:rPr>
                <w:lang w:val="ru-RU"/>
              </w:rPr>
            </w:pPr>
            <w:r>
              <w:rPr>
                <w:lang w:val="ru-RU"/>
              </w:rPr>
              <w:t>Наличие многоязычного</w:t>
            </w:r>
            <w:r w:rsidR="00B55912" w:rsidRPr="00C23280">
              <w:rPr>
                <w:lang w:val="ru-RU"/>
              </w:rPr>
              <w:t xml:space="preserve"> меню – Программное обеспечение на русском и на казахском языке</w:t>
            </w:r>
            <w:r w:rsidR="00B55912">
              <w:rPr>
                <w:lang w:val="ru-RU"/>
              </w:rPr>
              <w:t>.</w:t>
            </w:r>
          </w:p>
          <w:p w:rsidR="00B55912" w:rsidRDefault="00B55912" w:rsidP="00301541">
            <w:pPr>
              <w:spacing w:after="0" w:line="240" w:lineRule="auto"/>
              <w:rPr>
                <w:lang w:val="ru-RU"/>
              </w:rPr>
            </w:pPr>
            <w:r>
              <w:rPr>
                <w:lang w:val="ru-RU"/>
              </w:rPr>
              <w:t>Технические параметры:</w:t>
            </w:r>
          </w:p>
          <w:p w:rsidR="00B55912" w:rsidRDefault="00B55912" w:rsidP="00AE69BF">
            <w:pPr>
              <w:spacing w:after="0" w:line="240" w:lineRule="auto"/>
              <w:rPr>
                <w:lang w:val="ru-RU"/>
              </w:rPr>
            </w:pPr>
            <w:r w:rsidRPr="00AE69BF">
              <w:rPr>
                <w:lang w:val="ru-RU"/>
              </w:rPr>
              <w:t>Основной прибор</w:t>
            </w:r>
            <w:r w:rsidRPr="00AE69BF">
              <w:rPr>
                <w:lang w:val="ru-RU"/>
              </w:rPr>
              <w:tab/>
            </w:r>
          </w:p>
          <w:p w:rsidR="00B55912" w:rsidRPr="00AE69BF" w:rsidRDefault="00B55912" w:rsidP="00AE69BF">
            <w:pPr>
              <w:spacing w:after="0" w:line="240" w:lineRule="auto"/>
              <w:rPr>
                <w:lang w:val="ru-RU"/>
              </w:rPr>
            </w:pPr>
            <w:r>
              <w:rPr>
                <w:lang w:val="ru-RU"/>
              </w:rPr>
              <w:t>С</w:t>
            </w:r>
            <w:r w:rsidRPr="00AE69BF">
              <w:rPr>
                <w:lang w:val="ru-RU"/>
              </w:rPr>
              <w:t>еть питания</w:t>
            </w:r>
            <w:r w:rsidRPr="00AE69BF">
              <w:rPr>
                <w:lang w:val="ru-RU"/>
              </w:rPr>
              <w:tab/>
              <w:t>230В/50-60Гц, 115В/50-60Гц</w:t>
            </w:r>
          </w:p>
          <w:p w:rsidR="00B55912" w:rsidRPr="00AE69BF" w:rsidRDefault="00B55912" w:rsidP="00AE69BF">
            <w:pPr>
              <w:spacing w:after="0" w:line="240" w:lineRule="auto"/>
              <w:rPr>
                <w:lang w:val="ru-RU"/>
              </w:rPr>
            </w:pPr>
            <w:r w:rsidRPr="00AE69BF">
              <w:rPr>
                <w:lang w:val="ru-RU"/>
              </w:rPr>
              <w:t>Дисплей управления</w:t>
            </w:r>
            <w:r w:rsidRPr="00AE69BF">
              <w:rPr>
                <w:lang w:val="ru-RU"/>
              </w:rPr>
              <w:tab/>
            </w:r>
            <w:r>
              <w:rPr>
                <w:lang w:val="ru-RU"/>
              </w:rPr>
              <w:t>с</w:t>
            </w:r>
            <w:r w:rsidRPr="00AE69BF">
              <w:rPr>
                <w:lang w:val="ru-RU"/>
              </w:rPr>
              <w:t xml:space="preserve">енсорный, цветной, диагональ </w:t>
            </w:r>
            <w:r w:rsidR="00C77C8E">
              <w:rPr>
                <w:lang w:val="ru-RU"/>
              </w:rPr>
              <w:t xml:space="preserve">не менее </w:t>
            </w:r>
            <w:r w:rsidRPr="00AE69BF">
              <w:rPr>
                <w:lang w:val="ru-RU"/>
              </w:rPr>
              <w:t>10,9 см (4,3’)</w:t>
            </w:r>
          </w:p>
          <w:p w:rsidR="00B55912" w:rsidRPr="00AE69BF" w:rsidRDefault="00B55912" w:rsidP="00AE69BF">
            <w:pPr>
              <w:spacing w:after="0" w:line="240" w:lineRule="auto"/>
              <w:rPr>
                <w:lang w:val="ru-RU"/>
              </w:rPr>
            </w:pPr>
            <w:r w:rsidRPr="00AE69BF">
              <w:rPr>
                <w:lang w:val="ru-RU"/>
              </w:rPr>
              <w:t xml:space="preserve">Размеры </w:t>
            </w:r>
            <w:r w:rsidR="00C77C8E">
              <w:rPr>
                <w:lang w:val="ru-RU"/>
              </w:rPr>
              <w:t xml:space="preserve">не менее </w:t>
            </w:r>
            <w:r w:rsidRPr="00AE69BF">
              <w:rPr>
                <w:lang w:val="ru-RU"/>
              </w:rPr>
              <w:t>380 x 190 x 260</w:t>
            </w:r>
            <w:r>
              <w:rPr>
                <w:lang w:val="ru-RU"/>
              </w:rPr>
              <w:t xml:space="preserve"> мм</w:t>
            </w:r>
          </w:p>
          <w:p w:rsidR="00B55912" w:rsidRPr="00AE69BF" w:rsidRDefault="00B55912" w:rsidP="00AE69BF">
            <w:pPr>
              <w:spacing w:after="0" w:line="240" w:lineRule="auto"/>
              <w:rPr>
                <w:lang w:val="ru-RU"/>
              </w:rPr>
            </w:pPr>
            <w:r w:rsidRPr="00AE69BF">
              <w:rPr>
                <w:lang w:val="ru-RU"/>
              </w:rPr>
              <w:t>Вес (без аксессуаров)</w:t>
            </w:r>
            <w:r w:rsidRPr="00AE69BF">
              <w:rPr>
                <w:lang w:val="ru-RU"/>
              </w:rPr>
              <w:tab/>
            </w:r>
            <w:r w:rsidR="00C77C8E">
              <w:rPr>
                <w:lang w:val="ru-RU"/>
              </w:rPr>
              <w:t xml:space="preserve">не более </w:t>
            </w:r>
            <w:r w:rsidRPr="00AE69BF">
              <w:rPr>
                <w:lang w:val="ru-RU"/>
              </w:rPr>
              <w:t>3 кг.</w:t>
            </w:r>
          </w:p>
          <w:p w:rsidR="00B55912" w:rsidRDefault="00B55912" w:rsidP="00AE69BF">
            <w:pPr>
              <w:spacing w:after="0" w:line="240" w:lineRule="auto"/>
              <w:rPr>
                <w:lang w:val="ru-RU"/>
              </w:rPr>
            </w:pPr>
            <w:r w:rsidRPr="00AE69BF">
              <w:rPr>
                <w:lang w:val="ru-RU"/>
              </w:rPr>
              <w:t>Класс</w:t>
            </w:r>
            <w:r w:rsidRPr="00AE69BF">
              <w:rPr>
                <w:lang w:val="ru-RU"/>
              </w:rPr>
              <w:tab/>
              <w:t>IIb</w:t>
            </w:r>
          </w:p>
          <w:p w:rsidR="00B55912" w:rsidRPr="00AA5438" w:rsidRDefault="00B55912" w:rsidP="00301541">
            <w:pPr>
              <w:pStyle w:val="2"/>
              <w:spacing w:before="0" w:line="240" w:lineRule="auto"/>
              <w:rPr>
                <w:rFonts w:ascii="Times New Roman" w:eastAsia="Times New Roman" w:hAnsi="Times New Roman" w:cs="Times New Roman"/>
                <w:color w:val="auto"/>
                <w:sz w:val="22"/>
                <w:szCs w:val="22"/>
                <w:lang w:val="ru-RU"/>
              </w:rPr>
            </w:pPr>
            <w:r w:rsidRPr="00AA5438">
              <w:rPr>
                <w:rFonts w:ascii="Times New Roman" w:eastAsia="Times New Roman" w:hAnsi="Times New Roman" w:cs="Times New Roman"/>
                <w:color w:val="auto"/>
                <w:sz w:val="22"/>
                <w:szCs w:val="22"/>
                <w:lang w:val="ru-RU"/>
              </w:rPr>
              <w:t xml:space="preserve">Список запрограммированных </w:t>
            </w:r>
            <w:r>
              <w:rPr>
                <w:rFonts w:ascii="Times New Roman" w:eastAsia="Times New Roman" w:hAnsi="Times New Roman" w:cs="Times New Roman"/>
                <w:color w:val="auto"/>
                <w:sz w:val="22"/>
                <w:szCs w:val="22"/>
                <w:lang w:val="ru-RU"/>
              </w:rPr>
              <w:t xml:space="preserve">лазерных терапий </w:t>
            </w:r>
            <w:r w:rsidRPr="00AA5438">
              <w:rPr>
                <w:rFonts w:ascii="Times New Roman" w:eastAsia="Times New Roman" w:hAnsi="Times New Roman" w:cs="Times New Roman"/>
                <w:color w:val="auto"/>
                <w:sz w:val="22"/>
                <w:szCs w:val="22"/>
                <w:lang w:val="ru-RU"/>
              </w:rPr>
              <w:t>по следующим диагнозам:</w:t>
            </w:r>
          </w:p>
          <w:p w:rsidR="00B55912" w:rsidRPr="00301541" w:rsidRDefault="00B55912" w:rsidP="00301541">
            <w:pPr>
              <w:pStyle w:val="4"/>
              <w:spacing w:before="0" w:after="0"/>
              <w:jc w:val="both"/>
              <w:rPr>
                <w:rFonts w:eastAsia="Times New Roman"/>
                <w:b w:val="0"/>
                <w:bCs w:val="0"/>
                <w:sz w:val="22"/>
                <w:szCs w:val="22"/>
                <w:lang w:val="ru-RU" w:eastAsia="en-US"/>
              </w:rPr>
            </w:pPr>
            <w:r w:rsidRPr="00301541">
              <w:rPr>
                <w:rFonts w:eastAsia="Times New Roman"/>
                <w:b w:val="0"/>
                <w:bCs w:val="0"/>
                <w:sz w:val="22"/>
                <w:szCs w:val="22"/>
                <w:lang w:val="ru-RU" w:eastAsia="en-US"/>
              </w:rPr>
              <w:t>Общая практика: акне, артрит, атрофические полосы, афтозная язва, баланит, биостимуляция, выбухающие дефекты, гематома, герпес, дерматит, зуд, лишай красный плоский, облегчение боли, ожоги, послеоперационной заживление, пролежни, ушиб, фурункул, шрам, шрам келоидный, экзема, язва голени.</w:t>
            </w:r>
          </w:p>
          <w:p w:rsidR="00B55912" w:rsidRPr="00301541" w:rsidRDefault="00B55912" w:rsidP="00301541">
            <w:pPr>
              <w:pStyle w:val="4"/>
              <w:spacing w:before="0" w:after="0"/>
              <w:jc w:val="both"/>
              <w:rPr>
                <w:rFonts w:eastAsia="Times New Roman"/>
                <w:b w:val="0"/>
                <w:bCs w:val="0"/>
                <w:sz w:val="22"/>
                <w:szCs w:val="22"/>
                <w:lang w:val="ru-RU" w:eastAsia="en-US"/>
              </w:rPr>
            </w:pPr>
            <w:r w:rsidRPr="00301541">
              <w:rPr>
                <w:rFonts w:eastAsia="Times New Roman"/>
                <w:b w:val="0"/>
                <w:bCs w:val="0"/>
                <w:sz w:val="22"/>
                <w:szCs w:val="22"/>
                <w:lang w:val="ru-RU" w:eastAsia="en-US"/>
              </w:rPr>
              <w:t>Гинекология: абсцесс бартолиновой железы, атрофические полосы, биостимуляция, вульвит, гематома, герпес генитальный, дисменорея, дистрофия вульвы, зуд, кольпит острый, кольпит хронический, недержание – послеоперационное заживление, облегчение боли, послеоперационное заживление, цервицит острый, цервицит хронический, цистит, шрам, шрам келоидный.</w:t>
            </w:r>
          </w:p>
          <w:p w:rsidR="00B55912" w:rsidRPr="00301541" w:rsidRDefault="00B55912" w:rsidP="00301541">
            <w:pPr>
              <w:pStyle w:val="4"/>
              <w:spacing w:before="0" w:after="0"/>
              <w:jc w:val="both"/>
              <w:rPr>
                <w:rFonts w:eastAsia="Times New Roman"/>
                <w:b w:val="0"/>
                <w:bCs w:val="0"/>
                <w:sz w:val="22"/>
                <w:szCs w:val="22"/>
                <w:lang w:val="ru-RU" w:eastAsia="en-US"/>
              </w:rPr>
            </w:pPr>
            <w:r w:rsidRPr="00301541">
              <w:rPr>
                <w:rFonts w:eastAsia="Times New Roman"/>
                <w:b w:val="0"/>
                <w:bCs w:val="0"/>
                <w:sz w:val="22"/>
                <w:szCs w:val="22"/>
                <w:lang w:val="ru-RU" w:eastAsia="en-US"/>
              </w:rPr>
              <w:lastRenderedPageBreak/>
              <w:t>Дерматология: акне, алопеция, атрофические полосы, биостимуляция, гематома, герпес, дерматит, дерматит периоральный, лишай красный плоский, облегчение боли, ожоги, послеоперационной заживление, пролежни, розацея, фурункул, шрам, шрам келоидный, экзема, язва голени.</w:t>
            </w:r>
          </w:p>
          <w:p w:rsidR="00B55912" w:rsidRPr="00301541" w:rsidRDefault="00B55912" w:rsidP="00301541">
            <w:pPr>
              <w:pStyle w:val="4"/>
              <w:spacing w:before="0" w:after="0"/>
              <w:jc w:val="both"/>
              <w:rPr>
                <w:rFonts w:eastAsia="Times New Roman"/>
                <w:b w:val="0"/>
                <w:bCs w:val="0"/>
                <w:sz w:val="22"/>
                <w:szCs w:val="22"/>
                <w:lang w:val="ru-RU" w:eastAsia="en-US"/>
              </w:rPr>
            </w:pPr>
            <w:r w:rsidRPr="00301541">
              <w:rPr>
                <w:rFonts w:eastAsia="Times New Roman"/>
                <w:b w:val="0"/>
                <w:bCs w:val="0"/>
                <w:sz w:val="22"/>
                <w:szCs w:val="22"/>
                <w:lang w:val="ru-RU" w:eastAsia="en-US"/>
              </w:rPr>
              <w:t>Ортопедия и спортивная медицина: биостимуляция, бурсит, выбухающие дефекты, гематома, деформация (растяжение), миорелаксация, облегчение боли, подошвенный фасциит (пяточная шпора), тендинит пяточного (ахиллова) сухожилия, тендинопатия, тендовагинит, ушиб, хондропатия области надколенника, эпикондилит (энтезопатия).</w:t>
            </w:r>
          </w:p>
          <w:p w:rsidR="00B55912" w:rsidRPr="00301541" w:rsidRDefault="00B55912" w:rsidP="00301541">
            <w:pPr>
              <w:pStyle w:val="4"/>
              <w:spacing w:before="0" w:after="0"/>
              <w:jc w:val="both"/>
              <w:rPr>
                <w:rFonts w:eastAsia="Times New Roman"/>
                <w:b w:val="0"/>
                <w:bCs w:val="0"/>
                <w:sz w:val="22"/>
                <w:szCs w:val="22"/>
                <w:lang w:val="ru-RU" w:eastAsia="en-US"/>
              </w:rPr>
            </w:pPr>
            <w:r w:rsidRPr="00301541">
              <w:rPr>
                <w:rFonts w:eastAsia="Times New Roman"/>
                <w:b w:val="0"/>
                <w:bCs w:val="0"/>
                <w:sz w:val="22"/>
                <w:szCs w:val="22"/>
                <w:lang w:val="ru-RU" w:eastAsia="en-US"/>
              </w:rPr>
              <w:t>Отоларингология: биостимуляция, герпес, облегчение боли, перфорация барабанной перепонки, послеоперационной заживление, ринит вазомоторный, синусит острый, синусит хронический, средний отит острый, средний отит хронический, тонзилит, тонзиллофарингит, тонзилоэктомия, фарингит, фурункул, шрам, шум в ушах (субъективный).</w:t>
            </w:r>
          </w:p>
          <w:p w:rsidR="00B55912" w:rsidRPr="00301541" w:rsidRDefault="00B55912" w:rsidP="00301541">
            <w:pPr>
              <w:pStyle w:val="4"/>
              <w:spacing w:before="0" w:after="0"/>
              <w:jc w:val="both"/>
              <w:rPr>
                <w:rFonts w:eastAsia="Times New Roman"/>
                <w:b w:val="0"/>
                <w:bCs w:val="0"/>
                <w:sz w:val="22"/>
                <w:szCs w:val="22"/>
                <w:lang w:val="ru-RU" w:eastAsia="en-US"/>
              </w:rPr>
            </w:pPr>
            <w:r w:rsidRPr="00301541">
              <w:rPr>
                <w:rFonts w:eastAsia="Times New Roman"/>
                <w:b w:val="0"/>
                <w:bCs w:val="0"/>
                <w:sz w:val="22"/>
                <w:szCs w:val="22"/>
                <w:lang w:val="ru-RU" w:eastAsia="en-US"/>
              </w:rPr>
              <w:t>Реабилитация и неврология: синдром запястного канала, синдром хрящевых реберных соединений (Титце), артирт, артрит ревматоидный, артроз, биостимуляция, болезнь Штрюмпелля-Бехтерева-Мари (анкилозирующий спондилит), дорсалгия, бурсит, вертеброгенный болевой синдром, выбухающие дефекты, деформация (растяжение), ишиас, контрактура Дюпюитрена, мигрень, миорелаксация, невралгия, облегчение боли, паралич лицевого нерва, подошвенный фасциит (пяточная шпора),пролежни, сакралгия, тендинит пяточного (ахиллова) сухожилия, тендинопатия, тендовагинит, ушиб, хондропатия области надколенника, шум в ушах (субъективный), эпикондилит (энтезопатия).</w:t>
            </w:r>
          </w:p>
          <w:p w:rsidR="00B55912" w:rsidRPr="00301541" w:rsidRDefault="00B55912" w:rsidP="00C444DD">
            <w:pPr>
              <w:spacing w:after="0" w:line="240" w:lineRule="auto"/>
              <w:rPr>
                <w:lang w:val="ru-RU"/>
              </w:rPr>
            </w:pPr>
            <w:r w:rsidRPr="00301541">
              <w:rPr>
                <w:lang w:val="ru-RU"/>
              </w:rPr>
              <w:t xml:space="preserve">Стоматология: альвеолит,  ангулярный стоматит, афтозная язва, биостимуляция, болезнь височно-нижечелюстного сустава, гематома внеротовая, гематома внутриротовая, герпес, гингивит, гиперемия пульпы, гиперчувствительность зубов, заживление после удаления зуба, кариес, невралгия троичного нерва, облегчение боли, осложненное прорезывание зубов (облегчение боли), пародонтит, перелом, периодонтит, повреждение боли (облегчение боли), послеоперационное заживление, пролежни, пульпит, ушиб, шрам, шрам келоидный. </w:t>
            </w:r>
          </w:p>
        </w:tc>
        <w:tc>
          <w:tcPr>
            <w:tcW w:w="1800" w:type="dxa"/>
            <w:tcMar>
              <w:top w:w="15" w:type="dxa"/>
              <w:left w:w="15" w:type="dxa"/>
              <w:bottom w:w="15" w:type="dxa"/>
              <w:right w:w="15" w:type="dxa"/>
            </w:tcMar>
            <w:vAlign w:val="center"/>
          </w:tcPr>
          <w:p w:rsidR="00B55912" w:rsidRPr="003C5796" w:rsidRDefault="00B55912" w:rsidP="009E7A74">
            <w:pPr>
              <w:pStyle w:val="a4"/>
              <w:jc w:val="center"/>
              <w:rPr>
                <w:lang w:val="ru-RU"/>
              </w:rPr>
            </w:pPr>
            <w:r>
              <w:rPr>
                <w:lang w:val="ru-RU"/>
              </w:rPr>
              <w:lastRenderedPageBreak/>
              <w:t xml:space="preserve">1 </w:t>
            </w:r>
            <w:r w:rsidRPr="003C5796">
              <w:rPr>
                <w:lang w:val="ru-RU"/>
              </w:rPr>
              <w:t>комплект</w:t>
            </w:r>
          </w:p>
        </w:tc>
      </w:tr>
      <w:tr w:rsidR="00B55912" w:rsidRPr="003C5796" w:rsidTr="0011062E">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Default="00B55912" w:rsidP="007E68F7">
            <w:pPr>
              <w:pStyle w:val="a4"/>
              <w:jc w:val="center"/>
              <w:rPr>
                <w:lang w:val="ru-RU"/>
              </w:rPr>
            </w:pPr>
            <w:r w:rsidRPr="00136006">
              <w:t>2</w:t>
            </w:r>
          </w:p>
        </w:tc>
        <w:tc>
          <w:tcPr>
            <w:tcW w:w="2552" w:type="dxa"/>
            <w:tcMar>
              <w:top w:w="15" w:type="dxa"/>
              <w:left w:w="15" w:type="dxa"/>
              <w:bottom w:w="15" w:type="dxa"/>
              <w:right w:w="15" w:type="dxa"/>
            </w:tcMar>
          </w:tcPr>
          <w:p w:rsidR="00B55912" w:rsidRDefault="0011062E" w:rsidP="007E68F7">
            <w:pPr>
              <w:pStyle w:val="a4"/>
              <w:rPr>
                <w:lang w:val="ru-RU"/>
              </w:rPr>
            </w:pPr>
            <w:r>
              <w:rPr>
                <w:lang w:val="ru-RU"/>
              </w:rPr>
              <w:t>М</w:t>
            </w:r>
            <w:proofErr w:type="spellStart"/>
            <w:r w:rsidR="00B55912" w:rsidRPr="006B2F44">
              <w:t>аленький</w:t>
            </w:r>
            <w:proofErr w:type="spellEnd"/>
            <w:r>
              <w:rPr>
                <w:lang w:val="ru-RU"/>
              </w:rPr>
              <w:t xml:space="preserve">  </w:t>
            </w:r>
            <w:proofErr w:type="spellStart"/>
            <w:r w:rsidR="00B55912" w:rsidRPr="006B2F44">
              <w:t>экран</w:t>
            </w:r>
            <w:proofErr w:type="spellEnd"/>
          </w:p>
        </w:tc>
        <w:tc>
          <w:tcPr>
            <w:tcW w:w="6956" w:type="dxa"/>
            <w:gridSpan w:val="2"/>
            <w:tcMar>
              <w:top w:w="15" w:type="dxa"/>
              <w:left w:w="15" w:type="dxa"/>
              <w:bottom w:w="15" w:type="dxa"/>
              <w:right w:w="15" w:type="dxa"/>
            </w:tcMar>
          </w:tcPr>
          <w:p w:rsidR="00B55912" w:rsidRPr="006A5526" w:rsidRDefault="00B55912" w:rsidP="007E68F7">
            <w:pPr>
              <w:spacing w:after="0" w:line="240" w:lineRule="auto"/>
              <w:jc w:val="both"/>
              <w:rPr>
                <w:lang w:val="ru-RU"/>
              </w:rPr>
            </w:pPr>
            <w:r w:rsidRPr="00E25BBC">
              <w:rPr>
                <w:lang w:val="ru-RU"/>
              </w:rPr>
              <w:t xml:space="preserve">размер сенсорного экрана </w:t>
            </w:r>
            <w:r w:rsidR="00C77C8E">
              <w:rPr>
                <w:lang w:val="ru-RU"/>
              </w:rPr>
              <w:t xml:space="preserve">не менее </w:t>
            </w:r>
            <w:r w:rsidRPr="00E25BBC">
              <w:rPr>
                <w:lang w:val="ru-RU"/>
              </w:rPr>
              <w:t>4.3' (10,9 см)</w:t>
            </w:r>
          </w:p>
        </w:tc>
        <w:tc>
          <w:tcPr>
            <w:tcW w:w="1800" w:type="dxa"/>
            <w:tcMar>
              <w:top w:w="15" w:type="dxa"/>
              <w:left w:w="15" w:type="dxa"/>
              <w:bottom w:w="15" w:type="dxa"/>
              <w:right w:w="15" w:type="dxa"/>
            </w:tcMar>
          </w:tcPr>
          <w:p w:rsidR="00B55912" w:rsidRDefault="00B55912" w:rsidP="007E68F7">
            <w:pPr>
              <w:pStyle w:val="a4"/>
              <w:jc w:val="center"/>
              <w:rPr>
                <w:lang w:val="ru-RU"/>
              </w:rPr>
            </w:pPr>
            <w:r w:rsidRPr="006B2F44">
              <w:t xml:space="preserve">1 </w:t>
            </w:r>
            <w:proofErr w:type="spellStart"/>
            <w:r w:rsidRPr="006B2F44">
              <w:t>шт</w:t>
            </w:r>
            <w:proofErr w:type="spellEnd"/>
            <w:r w:rsidRPr="006B2F44">
              <w:t>.</w:t>
            </w:r>
          </w:p>
        </w:tc>
      </w:tr>
      <w:tr w:rsidR="00B55912" w:rsidRPr="003C5796" w:rsidTr="0011062E">
        <w:trPr>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11962" w:type="dxa"/>
            <w:gridSpan w:val="6"/>
            <w:tcMar>
              <w:top w:w="15" w:type="dxa"/>
              <w:left w:w="15" w:type="dxa"/>
              <w:bottom w:w="15" w:type="dxa"/>
              <w:right w:w="15" w:type="dxa"/>
            </w:tcMar>
          </w:tcPr>
          <w:p w:rsidR="00B55912" w:rsidRPr="006B2F44" w:rsidRDefault="002175B2" w:rsidP="007E68F7">
            <w:pPr>
              <w:pStyle w:val="a4"/>
            </w:pPr>
            <w:r>
              <w:rPr>
                <w:i/>
                <w:sz w:val="24"/>
                <w:szCs w:val="24"/>
                <w:lang w:val="ru-RU"/>
              </w:rPr>
              <w:t xml:space="preserve">  </w:t>
            </w:r>
            <w:proofErr w:type="spellStart"/>
            <w:r w:rsidR="00B55912" w:rsidRPr="005F2847">
              <w:rPr>
                <w:i/>
                <w:sz w:val="24"/>
                <w:szCs w:val="24"/>
              </w:rPr>
              <w:t>Дополнительные</w:t>
            </w:r>
            <w:proofErr w:type="spellEnd"/>
            <w:r w:rsidR="00823983">
              <w:rPr>
                <w:i/>
                <w:sz w:val="24"/>
                <w:szCs w:val="24"/>
                <w:lang w:val="ru-RU"/>
              </w:rPr>
              <w:t xml:space="preserve">  </w:t>
            </w:r>
            <w:proofErr w:type="spellStart"/>
            <w:r w:rsidR="00B55912" w:rsidRPr="005F2847">
              <w:rPr>
                <w:i/>
                <w:sz w:val="24"/>
                <w:szCs w:val="24"/>
              </w:rPr>
              <w:t>комплектующие</w:t>
            </w:r>
            <w:proofErr w:type="spellEnd"/>
            <w:r w:rsidR="00B55912" w:rsidRPr="005F2847">
              <w:rPr>
                <w:i/>
                <w:sz w:val="24"/>
                <w:szCs w:val="24"/>
              </w:rPr>
              <w:t>:</w:t>
            </w:r>
          </w:p>
        </w:tc>
      </w:tr>
      <w:tr w:rsidR="00B55912" w:rsidRPr="003C5796" w:rsidTr="002175B2">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Default="00B55912" w:rsidP="007E68F7">
            <w:pPr>
              <w:pStyle w:val="a4"/>
              <w:jc w:val="center"/>
              <w:rPr>
                <w:lang w:val="ru-RU"/>
              </w:rPr>
            </w:pPr>
            <w:r w:rsidRPr="008226B6">
              <w:rPr>
                <w:bCs/>
                <w:color w:val="000000"/>
              </w:rPr>
              <w:t>1</w:t>
            </w:r>
          </w:p>
        </w:tc>
        <w:tc>
          <w:tcPr>
            <w:tcW w:w="2861" w:type="dxa"/>
            <w:gridSpan w:val="2"/>
            <w:tcMar>
              <w:top w:w="15" w:type="dxa"/>
              <w:left w:w="15" w:type="dxa"/>
              <w:bottom w:w="15" w:type="dxa"/>
              <w:right w:w="15" w:type="dxa"/>
            </w:tcMar>
          </w:tcPr>
          <w:p w:rsidR="00B55912" w:rsidRDefault="00B55912" w:rsidP="007E68F7">
            <w:pPr>
              <w:pStyle w:val="a4"/>
              <w:rPr>
                <w:lang w:val="ru-RU"/>
              </w:rPr>
            </w:pPr>
            <w:proofErr w:type="spellStart"/>
            <w:r w:rsidRPr="006B2F44">
              <w:t>стилус</w:t>
            </w:r>
            <w:proofErr w:type="spellEnd"/>
          </w:p>
        </w:tc>
        <w:tc>
          <w:tcPr>
            <w:tcW w:w="6647" w:type="dxa"/>
            <w:tcMar>
              <w:top w:w="15" w:type="dxa"/>
              <w:left w:w="15" w:type="dxa"/>
              <w:bottom w:w="15" w:type="dxa"/>
              <w:right w:w="15" w:type="dxa"/>
            </w:tcMar>
          </w:tcPr>
          <w:p w:rsidR="00B55912" w:rsidRPr="008C4C1B" w:rsidRDefault="00B55912" w:rsidP="007E68F7">
            <w:pPr>
              <w:snapToGrid w:val="0"/>
              <w:spacing w:after="0" w:line="240" w:lineRule="auto"/>
              <w:jc w:val="both"/>
              <w:rPr>
                <w:lang w:val="ru-RU"/>
              </w:rPr>
            </w:pPr>
            <w:r w:rsidRPr="007E68F7">
              <w:rPr>
                <w:lang w:val="ru-RU"/>
              </w:rPr>
              <w:t>Железный стилус с гладким наконечником для управления на сенсорном экране во избежание повреждения экрана</w:t>
            </w:r>
          </w:p>
        </w:tc>
        <w:tc>
          <w:tcPr>
            <w:tcW w:w="1800" w:type="dxa"/>
            <w:tcMar>
              <w:top w:w="15" w:type="dxa"/>
              <w:left w:w="15" w:type="dxa"/>
              <w:bottom w:w="15" w:type="dxa"/>
              <w:right w:w="15" w:type="dxa"/>
            </w:tcMar>
          </w:tcPr>
          <w:p w:rsidR="00B55912" w:rsidRPr="006B2F44" w:rsidRDefault="00B55912" w:rsidP="007E68F7">
            <w:pPr>
              <w:pStyle w:val="a4"/>
              <w:jc w:val="center"/>
            </w:pPr>
            <w:r w:rsidRPr="006B2F44">
              <w:t xml:space="preserve">1 </w:t>
            </w:r>
            <w:proofErr w:type="spellStart"/>
            <w:r w:rsidRPr="006B2F44">
              <w:t>шт</w:t>
            </w:r>
            <w:proofErr w:type="spellEnd"/>
            <w:r w:rsidRPr="006B2F44">
              <w:t>.</w:t>
            </w:r>
          </w:p>
        </w:tc>
      </w:tr>
      <w:tr w:rsidR="00B55912" w:rsidRPr="003C5796" w:rsidTr="002175B2">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Default="00B55912" w:rsidP="007E68F7">
            <w:pPr>
              <w:pStyle w:val="a4"/>
              <w:jc w:val="center"/>
              <w:rPr>
                <w:lang w:val="ru-RU"/>
              </w:rPr>
            </w:pPr>
            <w:r>
              <w:rPr>
                <w:bCs/>
                <w:color w:val="000000"/>
              </w:rPr>
              <w:t>2</w:t>
            </w:r>
          </w:p>
        </w:tc>
        <w:tc>
          <w:tcPr>
            <w:tcW w:w="2861" w:type="dxa"/>
            <w:gridSpan w:val="2"/>
            <w:tcMar>
              <w:top w:w="15" w:type="dxa"/>
              <w:left w:w="15" w:type="dxa"/>
              <w:bottom w:w="15" w:type="dxa"/>
              <w:right w:w="15" w:type="dxa"/>
            </w:tcMar>
          </w:tcPr>
          <w:p w:rsidR="00B55912" w:rsidRDefault="00B55912" w:rsidP="007E68F7">
            <w:pPr>
              <w:pStyle w:val="a4"/>
              <w:rPr>
                <w:lang w:val="ru-RU"/>
              </w:rPr>
            </w:pPr>
            <w:proofErr w:type="spellStart"/>
            <w:r w:rsidRPr="006B2F44">
              <w:t>адаптер</w:t>
            </w:r>
            <w:proofErr w:type="spellEnd"/>
          </w:p>
        </w:tc>
        <w:tc>
          <w:tcPr>
            <w:tcW w:w="6647" w:type="dxa"/>
            <w:tcMar>
              <w:top w:w="15" w:type="dxa"/>
              <w:left w:w="15" w:type="dxa"/>
              <w:bottom w:w="15" w:type="dxa"/>
              <w:right w:w="15" w:type="dxa"/>
            </w:tcMar>
          </w:tcPr>
          <w:p w:rsidR="00B55912" w:rsidRPr="007E68F7" w:rsidRDefault="00B55912" w:rsidP="007E68F7">
            <w:pPr>
              <w:spacing w:after="0" w:line="240" w:lineRule="auto"/>
              <w:rPr>
                <w:lang w:val="ru-RU"/>
              </w:rPr>
            </w:pPr>
            <w:r w:rsidRPr="007E68F7">
              <w:rPr>
                <w:lang w:val="ru-RU"/>
              </w:rPr>
              <w:t>Для подключения аппарата к электросети</w:t>
            </w:r>
          </w:p>
          <w:p w:rsidR="00B55912" w:rsidRPr="008C4C1B" w:rsidRDefault="00B55912" w:rsidP="007E68F7">
            <w:pPr>
              <w:snapToGrid w:val="0"/>
              <w:spacing w:after="0" w:line="240" w:lineRule="auto"/>
              <w:jc w:val="both"/>
              <w:rPr>
                <w:lang w:val="ru-RU"/>
              </w:rPr>
            </w:pPr>
            <w:r w:rsidRPr="007E68F7">
              <w:rPr>
                <w:lang w:val="ru-RU"/>
              </w:rPr>
              <w:t>230В/50-60Гц, 115В/50-60Гц</w:t>
            </w:r>
          </w:p>
        </w:tc>
        <w:tc>
          <w:tcPr>
            <w:tcW w:w="1800" w:type="dxa"/>
            <w:tcMar>
              <w:top w:w="15" w:type="dxa"/>
              <w:left w:w="15" w:type="dxa"/>
              <w:bottom w:w="15" w:type="dxa"/>
              <w:right w:w="15" w:type="dxa"/>
            </w:tcMar>
          </w:tcPr>
          <w:p w:rsidR="00B55912" w:rsidRPr="006B2F44" w:rsidRDefault="00B55912" w:rsidP="007E68F7">
            <w:pPr>
              <w:pStyle w:val="a4"/>
              <w:jc w:val="center"/>
            </w:pPr>
            <w:r w:rsidRPr="006B2F44">
              <w:t xml:space="preserve">1 </w:t>
            </w:r>
            <w:proofErr w:type="spellStart"/>
            <w:r w:rsidRPr="006B2F44">
              <w:t>шт</w:t>
            </w:r>
            <w:proofErr w:type="spellEnd"/>
            <w:r w:rsidRPr="006B2F44">
              <w:t>.</w:t>
            </w:r>
          </w:p>
        </w:tc>
      </w:tr>
      <w:tr w:rsidR="00B55912" w:rsidRPr="003C5796" w:rsidTr="002175B2">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Default="00B55912" w:rsidP="007E68F7">
            <w:pPr>
              <w:pStyle w:val="a4"/>
              <w:jc w:val="center"/>
              <w:rPr>
                <w:lang w:val="ru-RU"/>
              </w:rPr>
            </w:pPr>
            <w:r>
              <w:rPr>
                <w:lang w:val="ru-RU"/>
              </w:rPr>
              <w:t>3</w:t>
            </w:r>
          </w:p>
        </w:tc>
        <w:tc>
          <w:tcPr>
            <w:tcW w:w="2861" w:type="dxa"/>
            <w:gridSpan w:val="2"/>
            <w:tcMar>
              <w:top w:w="15" w:type="dxa"/>
              <w:left w:w="15" w:type="dxa"/>
              <w:bottom w:w="15" w:type="dxa"/>
              <w:right w:w="15" w:type="dxa"/>
            </w:tcMar>
          </w:tcPr>
          <w:p w:rsidR="00B55912" w:rsidRDefault="00B55912" w:rsidP="007E68F7">
            <w:pPr>
              <w:pStyle w:val="a4"/>
              <w:rPr>
                <w:lang w:val="ru-RU"/>
              </w:rPr>
            </w:pPr>
            <w:r w:rsidRPr="007E68F7">
              <w:rPr>
                <w:lang w:val="ru-RU"/>
              </w:rPr>
              <w:t>держатель для ультразвукового/лазерного аппликатора</w:t>
            </w:r>
          </w:p>
        </w:tc>
        <w:tc>
          <w:tcPr>
            <w:tcW w:w="6647" w:type="dxa"/>
            <w:tcMar>
              <w:top w:w="15" w:type="dxa"/>
              <w:left w:w="15" w:type="dxa"/>
              <w:bottom w:w="15" w:type="dxa"/>
              <w:right w:w="15" w:type="dxa"/>
            </w:tcMar>
          </w:tcPr>
          <w:p w:rsidR="00B55912" w:rsidRPr="007E68F7" w:rsidRDefault="00B55912" w:rsidP="007E68F7">
            <w:pPr>
              <w:spacing w:after="0" w:line="240" w:lineRule="auto"/>
              <w:rPr>
                <w:lang w:val="ru-RU"/>
              </w:rPr>
            </w:pPr>
            <w:r w:rsidRPr="007E68F7">
              <w:rPr>
                <w:lang w:val="ru-RU"/>
              </w:rPr>
              <w:t xml:space="preserve">Специальный разъем для удобного хранение аппликаторов </w:t>
            </w:r>
          </w:p>
          <w:p w:rsidR="00B55912" w:rsidRPr="007E68F7" w:rsidRDefault="00B55912" w:rsidP="007E68F7">
            <w:pPr>
              <w:spacing w:after="0" w:line="240" w:lineRule="auto"/>
              <w:rPr>
                <w:lang w:val="ru-RU"/>
              </w:rPr>
            </w:pPr>
            <w:r w:rsidRPr="007E68F7">
              <w:rPr>
                <w:lang w:val="ru-RU"/>
              </w:rPr>
              <w:t>Крепиться к основному аппарату</w:t>
            </w:r>
          </w:p>
          <w:p w:rsidR="00B55912" w:rsidRPr="008C4C1B" w:rsidRDefault="00B55912" w:rsidP="007E68F7">
            <w:pPr>
              <w:snapToGrid w:val="0"/>
              <w:spacing w:after="0" w:line="240" w:lineRule="auto"/>
              <w:jc w:val="both"/>
              <w:rPr>
                <w:lang w:val="ru-RU"/>
              </w:rPr>
            </w:pPr>
            <w:r w:rsidRPr="007E68F7">
              <w:rPr>
                <w:lang w:val="ru-RU"/>
              </w:rPr>
              <w:t>Материал пластик</w:t>
            </w:r>
          </w:p>
        </w:tc>
        <w:tc>
          <w:tcPr>
            <w:tcW w:w="1800" w:type="dxa"/>
            <w:tcMar>
              <w:top w:w="15" w:type="dxa"/>
              <w:left w:w="15" w:type="dxa"/>
              <w:bottom w:w="15" w:type="dxa"/>
              <w:right w:w="15" w:type="dxa"/>
            </w:tcMar>
          </w:tcPr>
          <w:p w:rsidR="00B55912" w:rsidRPr="006B2F44" w:rsidRDefault="00B55912" w:rsidP="007E68F7">
            <w:pPr>
              <w:pStyle w:val="a4"/>
              <w:jc w:val="center"/>
            </w:pPr>
            <w:r w:rsidRPr="006B2F44">
              <w:t xml:space="preserve">1 </w:t>
            </w:r>
            <w:proofErr w:type="spellStart"/>
            <w:r w:rsidRPr="006B2F44">
              <w:t>шт</w:t>
            </w:r>
            <w:proofErr w:type="spellEnd"/>
            <w:r w:rsidRPr="006B2F44">
              <w:t>.</w:t>
            </w:r>
          </w:p>
        </w:tc>
      </w:tr>
      <w:tr w:rsidR="00B55912" w:rsidRPr="003C5796" w:rsidTr="002175B2">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Default="00B55912" w:rsidP="007E68F7">
            <w:pPr>
              <w:pStyle w:val="a4"/>
              <w:jc w:val="center"/>
              <w:rPr>
                <w:lang w:val="ru-RU"/>
              </w:rPr>
            </w:pPr>
            <w:r>
              <w:rPr>
                <w:lang w:val="ru-RU"/>
              </w:rPr>
              <w:t>4</w:t>
            </w:r>
          </w:p>
        </w:tc>
        <w:tc>
          <w:tcPr>
            <w:tcW w:w="2861" w:type="dxa"/>
            <w:gridSpan w:val="2"/>
            <w:tcMar>
              <w:top w:w="15" w:type="dxa"/>
              <w:left w:w="15" w:type="dxa"/>
              <w:bottom w:w="15" w:type="dxa"/>
              <w:right w:w="15" w:type="dxa"/>
            </w:tcMar>
          </w:tcPr>
          <w:p w:rsidR="00B55912" w:rsidRDefault="0011062E" w:rsidP="007E68F7">
            <w:pPr>
              <w:pStyle w:val="a4"/>
              <w:rPr>
                <w:lang w:val="ru-RU"/>
              </w:rPr>
            </w:pPr>
            <w:proofErr w:type="spellStart"/>
            <w:r>
              <w:t>М</w:t>
            </w:r>
            <w:r w:rsidR="00B55912" w:rsidRPr="006B2F44">
              <w:t>одуль</w:t>
            </w:r>
            <w:proofErr w:type="spellEnd"/>
            <w:r>
              <w:rPr>
                <w:lang w:val="ru-RU"/>
              </w:rPr>
              <w:t xml:space="preserve">  </w:t>
            </w:r>
            <w:proofErr w:type="spellStart"/>
            <w:r w:rsidR="00B55912" w:rsidRPr="006B2F44">
              <w:t>лазерной</w:t>
            </w:r>
            <w:proofErr w:type="spellEnd"/>
            <w:r>
              <w:rPr>
                <w:lang w:val="ru-RU"/>
              </w:rPr>
              <w:t xml:space="preserve">  </w:t>
            </w:r>
            <w:proofErr w:type="spellStart"/>
            <w:r w:rsidR="00B55912" w:rsidRPr="006B2F44">
              <w:t>терапии</w:t>
            </w:r>
            <w:proofErr w:type="spellEnd"/>
          </w:p>
        </w:tc>
        <w:tc>
          <w:tcPr>
            <w:tcW w:w="6647" w:type="dxa"/>
            <w:tcMar>
              <w:top w:w="15" w:type="dxa"/>
              <w:left w:w="15" w:type="dxa"/>
              <w:bottom w:w="15" w:type="dxa"/>
              <w:right w:w="15" w:type="dxa"/>
            </w:tcMar>
          </w:tcPr>
          <w:p w:rsidR="00B55912" w:rsidRPr="007E68F7" w:rsidRDefault="00B55912" w:rsidP="007E68F7">
            <w:pPr>
              <w:spacing w:after="0" w:line="240" w:lineRule="auto"/>
              <w:rPr>
                <w:lang w:val="ru-RU"/>
              </w:rPr>
            </w:pPr>
            <w:r w:rsidRPr="007E68F7">
              <w:rPr>
                <w:lang w:val="ru-RU"/>
              </w:rPr>
              <w:t>Для проведение лазерной терапии, имеет различные виды излучателей</w:t>
            </w:r>
          </w:p>
          <w:p w:rsidR="00B55912" w:rsidRPr="007E68F7" w:rsidRDefault="00B55912" w:rsidP="007E68F7">
            <w:pPr>
              <w:spacing w:after="0" w:line="240" w:lineRule="auto"/>
              <w:rPr>
                <w:lang w:val="ru-RU"/>
              </w:rPr>
            </w:pPr>
            <w:r w:rsidRPr="007E68F7">
              <w:rPr>
                <w:lang w:val="ru-RU"/>
              </w:rPr>
              <w:t>Подсветка лазерного излучения на аппликаторе</w:t>
            </w:r>
          </w:p>
          <w:p w:rsidR="00B55912" w:rsidRPr="007E68F7" w:rsidRDefault="00B55912" w:rsidP="007E68F7">
            <w:pPr>
              <w:spacing w:after="0" w:line="240" w:lineRule="auto"/>
              <w:rPr>
                <w:lang w:val="ru-RU"/>
              </w:rPr>
            </w:pPr>
            <w:r w:rsidRPr="007E68F7">
              <w:rPr>
                <w:lang w:val="ru-RU"/>
              </w:rPr>
              <w:t xml:space="preserve">Коэффициент заполнения периода импульсов: </w:t>
            </w:r>
            <w:r w:rsidR="00C77C8E">
              <w:rPr>
                <w:lang w:val="ru-RU"/>
              </w:rPr>
              <w:t xml:space="preserve">не мене 35 не более </w:t>
            </w:r>
            <w:r w:rsidRPr="007E68F7">
              <w:rPr>
                <w:lang w:val="ru-RU"/>
              </w:rPr>
              <w:t xml:space="preserve">90% </w:t>
            </w:r>
          </w:p>
          <w:p w:rsidR="00B55912" w:rsidRPr="007E68F7" w:rsidRDefault="00B55912" w:rsidP="007E68F7">
            <w:pPr>
              <w:spacing w:after="0" w:line="240" w:lineRule="auto"/>
              <w:rPr>
                <w:lang w:val="ru-RU"/>
              </w:rPr>
            </w:pPr>
            <w:r w:rsidRPr="007E68F7">
              <w:rPr>
                <w:lang w:val="ru-RU"/>
              </w:rPr>
              <w:t xml:space="preserve">Постоянная и импульсная лазерная терапия (диапазон частоты </w:t>
            </w:r>
            <w:r w:rsidR="00C77C8E">
              <w:rPr>
                <w:lang w:val="ru-RU"/>
              </w:rPr>
              <w:t xml:space="preserve">не менее 0 не более </w:t>
            </w:r>
            <w:r w:rsidRPr="007E68F7">
              <w:rPr>
                <w:lang w:val="ru-RU"/>
              </w:rPr>
              <w:t xml:space="preserve">10 000 Гц) </w:t>
            </w:r>
          </w:p>
          <w:p w:rsidR="00B55912" w:rsidRPr="008C4C1B" w:rsidRDefault="00B55912" w:rsidP="007E68F7">
            <w:pPr>
              <w:snapToGrid w:val="0"/>
              <w:spacing w:after="0" w:line="240" w:lineRule="auto"/>
              <w:jc w:val="both"/>
              <w:rPr>
                <w:lang w:val="ru-RU"/>
              </w:rPr>
            </w:pPr>
            <w:r w:rsidRPr="007E68F7">
              <w:rPr>
                <w:lang w:val="ru-RU"/>
              </w:rPr>
              <w:t>Применятся в : Общая практика, Гинекология, Дерматология, Отоларингология, Реабилитация и неврология, Стоматология.</w:t>
            </w:r>
          </w:p>
        </w:tc>
        <w:tc>
          <w:tcPr>
            <w:tcW w:w="1800" w:type="dxa"/>
            <w:tcMar>
              <w:top w:w="15" w:type="dxa"/>
              <w:left w:w="15" w:type="dxa"/>
              <w:bottom w:w="15" w:type="dxa"/>
              <w:right w:w="15" w:type="dxa"/>
            </w:tcMar>
          </w:tcPr>
          <w:p w:rsidR="00B55912" w:rsidRPr="006B2F44" w:rsidRDefault="00B55912" w:rsidP="007E68F7">
            <w:pPr>
              <w:pStyle w:val="a4"/>
              <w:jc w:val="center"/>
            </w:pPr>
            <w:r w:rsidRPr="006B2F44">
              <w:t xml:space="preserve">1 </w:t>
            </w:r>
            <w:proofErr w:type="spellStart"/>
            <w:r w:rsidRPr="006B2F44">
              <w:t>шт</w:t>
            </w:r>
            <w:proofErr w:type="spellEnd"/>
            <w:r w:rsidRPr="006B2F44">
              <w:t>.</w:t>
            </w:r>
          </w:p>
        </w:tc>
      </w:tr>
      <w:tr w:rsidR="00B55912" w:rsidRPr="003C5796" w:rsidTr="002175B2">
        <w:trPr>
          <w:gridAfter w:val="1"/>
          <w:wAfter w:w="32" w:type="dxa"/>
          <w:trHeight w:val="30"/>
        </w:trPr>
        <w:tc>
          <w:tcPr>
            <w:tcW w:w="721" w:type="dxa"/>
            <w:vMerge/>
          </w:tcPr>
          <w:p w:rsidR="00B55912" w:rsidRPr="003C5796" w:rsidRDefault="00B55912" w:rsidP="00B55912">
            <w:pPr>
              <w:pStyle w:val="a4"/>
            </w:pPr>
          </w:p>
        </w:tc>
        <w:tc>
          <w:tcPr>
            <w:tcW w:w="3214" w:type="dxa"/>
            <w:vMerge/>
          </w:tcPr>
          <w:p w:rsidR="00B55912" w:rsidRPr="003C5796" w:rsidRDefault="00B55912" w:rsidP="00B55912">
            <w:pPr>
              <w:pStyle w:val="a4"/>
              <w:rPr>
                <w:bCs/>
              </w:rPr>
            </w:pPr>
          </w:p>
        </w:tc>
        <w:tc>
          <w:tcPr>
            <w:tcW w:w="622" w:type="dxa"/>
            <w:tcMar>
              <w:top w:w="15" w:type="dxa"/>
              <w:left w:w="15" w:type="dxa"/>
              <w:bottom w:w="15" w:type="dxa"/>
              <w:right w:w="15" w:type="dxa"/>
            </w:tcMar>
            <w:vAlign w:val="center"/>
          </w:tcPr>
          <w:p w:rsidR="00B55912" w:rsidRPr="00B55912" w:rsidRDefault="00B55912" w:rsidP="00B55912">
            <w:pPr>
              <w:pStyle w:val="a4"/>
              <w:jc w:val="center"/>
              <w:rPr>
                <w:lang w:val="ru-RU"/>
              </w:rPr>
            </w:pPr>
            <w:r>
              <w:rPr>
                <w:lang w:val="ru-RU"/>
              </w:rPr>
              <w:t>5</w:t>
            </w:r>
          </w:p>
        </w:tc>
        <w:tc>
          <w:tcPr>
            <w:tcW w:w="2861" w:type="dxa"/>
            <w:gridSpan w:val="2"/>
            <w:tcMar>
              <w:top w:w="15" w:type="dxa"/>
              <w:left w:w="15" w:type="dxa"/>
              <w:bottom w:w="15" w:type="dxa"/>
              <w:right w:w="15" w:type="dxa"/>
            </w:tcMar>
          </w:tcPr>
          <w:p w:rsidR="00B55912" w:rsidRPr="00B55912" w:rsidRDefault="00B55912" w:rsidP="00B55912">
            <w:pPr>
              <w:pStyle w:val="a4"/>
              <w:rPr>
                <w:lang w:val="ru-RU"/>
              </w:rPr>
            </w:pPr>
            <w:r w:rsidRPr="00B55912">
              <w:rPr>
                <w:lang w:val="ru-RU"/>
              </w:rPr>
              <w:t xml:space="preserve">защитные очки 600 – 1000нм, </w:t>
            </w:r>
            <w:r w:rsidRPr="00D5358B">
              <w:t>L</w:t>
            </w:r>
            <w:r w:rsidRPr="00B55912">
              <w:rPr>
                <w:lang w:val="ru-RU"/>
              </w:rPr>
              <w:t>3, пластмассовые</w:t>
            </w:r>
          </w:p>
        </w:tc>
        <w:tc>
          <w:tcPr>
            <w:tcW w:w="6647" w:type="dxa"/>
            <w:tcMar>
              <w:top w:w="15" w:type="dxa"/>
              <w:left w:w="15" w:type="dxa"/>
              <w:bottom w:w="15" w:type="dxa"/>
              <w:right w:w="15" w:type="dxa"/>
            </w:tcMar>
          </w:tcPr>
          <w:p w:rsidR="00B55912" w:rsidRPr="00B55912" w:rsidRDefault="00B55912" w:rsidP="00B55912">
            <w:pPr>
              <w:spacing w:after="0" w:line="240" w:lineRule="auto"/>
              <w:rPr>
                <w:lang w:val="ru-RU"/>
              </w:rPr>
            </w:pPr>
            <w:r w:rsidRPr="00B55912">
              <w:rPr>
                <w:lang w:val="ru-RU"/>
              </w:rPr>
              <w:t xml:space="preserve">Защита от лазерных лучей в диапазоне </w:t>
            </w:r>
            <w:r w:rsidR="00C77C8E">
              <w:rPr>
                <w:lang w:val="ru-RU"/>
              </w:rPr>
              <w:t xml:space="preserve">не менее 600 не более </w:t>
            </w:r>
            <w:r w:rsidRPr="00B55912">
              <w:rPr>
                <w:lang w:val="ru-RU"/>
              </w:rPr>
              <w:t>1000 нм</w:t>
            </w:r>
          </w:p>
          <w:p w:rsidR="00B55912" w:rsidRPr="00B55912" w:rsidRDefault="00B55912" w:rsidP="00B55912">
            <w:pPr>
              <w:spacing w:after="0" w:line="240" w:lineRule="auto"/>
              <w:rPr>
                <w:lang w:val="ru-RU"/>
              </w:rPr>
            </w:pPr>
            <w:r w:rsidRPr="00B55912">
              <w:rPr>
                <w:lang w:val="ru-RU"/>
              </w:rPr>
              <w:t>Поставляется с футляром</w:t>
            </w:r>
          </w:p>
          <w:p w:rsidR="00B55912" w:rsidRPr="007E68F7" w:rsidRDefault="00B55912" w:rsidP="00B55912">
            <w:pPr>
              <w:spacing w:after="0" w:line="240" w:lineRule="auto"/>
              <w:rPr>
                <w:lang w:val="ru-RU"/>
              </w:rPr>
            </w:pPr>
            <w:r w:rsidRPr="00B55912">
              <w:rPr>
                <w:lang w:val="ru-RU"/>
              </w:rPr>
              <w:t>Материал:  пластик</w:t>
            </w:r>
          </w:p>
        </w:tc>
        <w:tc>
          <w:tcPr>
            <w:tcW w:w="1800" w:type="dxa"/>
            <w:tcMar>
              <w:top w:w="15" w:type="dxa"/>
              <w:left w:w="15" w:type="dxa"/>
              <w:bottom w:w="15" w:type="dxa"/>
              <w:right w:w="15" w:type="dxa"/>
            </w:tcMar>
          </w:tcPr>
          <w:p w:rsidR="00B55912" w:rsidRPr="006B2F44" w:rsidRDefault="00B55912" w:rsidP="00B55912">
            <w:pPr>
              <w:pStyle w:val="a4"/>
              <w:jc w:val="center"/>
            </w:pPr>
            <w:r w:rsidRPr="00D5358B">
              <w:t xml:space="preserve">2 </w:t>
            </w:r>
            <w:proofErr w:type="spellStart"/>
            <w:r w:rsidRPr="00D5358B">
              <w:t>шт</w:t>
            </w:r>
            <w:proofErr w:type="spellEnd"/>
            <w:r w:rsidRPr="00D5358B">
              <w:t>.</w:t>
            </w:r>
          </w:p>
        </w:tc>
      </w:tr>
      <w:tr w:rsidR="00B55912" w:rsidRPr="003C5796" w:rsidTr="002175B2">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Default="00B55912" w:rsidP="007E68F7">
            <w:pPr>
              <w:pStyle w:val="a4"/>
              <w:jc w:val="center"/>
              <w:rPr>
                <w:lang w:val="ru-RU"/>
              </w:rPr>
            </w:pPr>
            <w:r>
              <w:rPr>
                <w:lang w:val="ru-RU"/>
              </w:rPr>
              <w:t>6</w:t>
            </w:r>
          </w:p>
        </w:tc>
        <w:tc>
          <w:tcPr>
            <w:tcW w:w="2861" w:type="dxa"/>
            <w:gridSpan w:val="2"/>
            <w:tcMar>
              <w:top w:w="15" w:type="dxa"/>
              <w:left w:w="15" w:type="dxa"/>
              <w:bottom w:w="15" w:type="dxa"/>
              <w:right w:w="15" w:type="dxa"/>
            </w:tcMar>
          </w:tcPr>
          <w:p w:rsidR="00B55912" w:rsidRDefault="00B55912" w:rsidP="007E68F7">
            <w:pPr>
              <w:pStyle w:val="a4"/>
              <w:rPr>
                <w:lang w:val="ru-RU"/>
              </w:rPr>
            </w:pPr>
            <w:r w:rsidRPr="007E68F7">
              <w:rPr>
                <w:lang w:val="ru-RU"/>
              </w:rPr>
              <w:t>лазерный зонд – красный 685нм / 30мВт</w:t>
            </w:r>
          </w:p>
        </w:tc>
        <w:tc>
          <w:tcPr>
            <w:tcW w:w="6647" w:type="dxa"/>
            <w:tcMar>
              <w:top w:w="15" w:type="dxa"/>
              <w:left w:w="15" w:type="dxa"/>
              <w:bottom w:w="15" w:type="dxa"/>
              <w:right w:w="15" w:type="dxa"/>
            </w:tcMar>
          </w:tcPr>
          <w:p w:rsidR="00B55912" w:rsidRPr="007E68F7" w:rsidRDefault="00B55912" w:rsidP="007E68F7">
            <w:pPr>
              <w:spacing w:after="0" w:line="240" w:lineRule="auto"/>
              <w:rPr>
                <w:lang w:val="ru-RU"/>
              </w:rPr>
            </w:pPr>
            <w:r w:rsidRPr="007E68F7">
              <w:rPr>
                <w:lang w:val="ru-RU"/>
              </w:rPr>
              <w:t>Наличие кнопки остановки и запуска терапии на аппликаторе</w:t>
            </w:r>
          </w:p>
          <w:p w:rsidR="00B55912" w:rsidRPr="008C4C1B" w:rsidRDefault="00B55912" w:rsidP="007E68F7">
            <w:pPr>
              <w:snapToGrid w:val="0"/>
              <w:spacing w:after="0" w:line="240" w:lineRule="auto"/>
              <w:jc w:val="both"/>
              <w:rPr>
                <w:lang w:val="ru-RU"/>
              </w:rPr>
            </w:pPr>
            <w:r w:rsidRPr="007E68F7">
              <w:rPr>
                <w:lang w:val="ru-RU"/>
              </w:rPr>
              <w:t xml:space="preserve">Параметры:  выходная мощность </w:t>
            </w:r>
            <w:r w:rsidR="00C77C8E">
              <w:rPr>
                <w:lang w:val="ru-RU"/>
              </w:rPr>
              <w:t xml:space="preserve">не менее </w:t>
            </w:r>
            <w:r w:rsidRPr="007E68F7">
              <w:rPr>
                <w:lang w:val="ru-RU"/>
              </w:rPr>
              <w:t xml:space="preserve">30мВт +/- 20%, длина волны </w:t>
            </w:r>
            <w:r w:rsidR="00C77C8E">
              <w:rPr>
                <w:lang w:val="ru-RU"/>
              </w:rPr>
              <w:t xml:space="preserve">не более </w:t>
            </w:r>
            <w:r w:rsidRPr="007E68F7">
              <w:rPr>
                <w:lang w:val="ru-RU"/>
              </w:rPr>
              <w:t>685 нм, класс 3</w:t>
            </w:r>
            <w:r w:rsidRPr="006B2F44">
              <w:t>R</w:t>
            </w:r>
            <w:r w:rsidRPr="007E68F7">
              <w:rPr>
                <w:lang w:val="ru-RU"/>
              </w:rPr>
              <w:t>, Луч дивергентный, Апертура</w:t>
            </w:r>
            <w:r w:rsidR="00C77C8E">
              <w:rPr>
                <w:lang w:val="ru-RU"/>
              </w:rPr>
              <w:t xml:space="preserve"> не менее</w:t>
            </w:r>
            <w:r w:rsidRPr="006B2F44">
              <w:sym w:font="Symbol" w:char="F0C6"/>
            </w:r>
            <w:r w:rsidRPr="007E68F7">
              <w:rPr>
                <w:lang w:val="ru-RU"/>
              </w:rPr>
              <w:t xml:space="preserve"> 2 мм.</w:t>
            </w:r>
          </w:p>
        </w:tc>
        <w:tc>
          <w:tcPr>
            <w:tcW w:w="1800" w:type="dxa"/>
            <w:tcMar>
              <w:top w:w="15" w:type="dxa"/>
              <w:left w:w="15" w:type="dxa"/>
              <w:bottom w:w="15" w:type="dxa"/>
              <w:right w:w="15" w:type="dxa"/>
            </w:tcMar>
          </w:tcPr>
          <w:p w:rsidR="00B55912" w:rsidRPr="006B2F44" w:rsidRDefault="00B55912" w:rsidP="007E68F7">
            <w:pPr>
              <w:pStyle w:val="a4"/>
              <w:jc w:val="center"/>
            </w:pPr>
            <w:r w:rsidRPr="006B2F44">
              <w:t xml:space="preserve">1 </w:t>
            </w:r>
            <w:proofErr w:type="spellStart"/>
            <w:r w:rsidRPr="006B2F44">
              <w:t>шт</w:t>
            </w:r>
            <w:proofErr w:type="spellEnd"/>
            <w:r w:rsidRPr="006B2F44">
              <w:t>.</w:t>
            </w:r>
          </w:p>
        </w:tc>
      </w:tr>
      <w:tr w:rsidR="00B55912" w:rsidRPr="00F77DA0" w:rsidTr="002175B2">
        <w:trPr>
          <w:gridAfter w:val="1"/>
          <w:wAfter w:w="32" w:type="dxa"/>
          <w:trHeight w:val="30"/>
        </w:trPr>
        <w:tc>
          <w:tcPr>
            <w:tcW w:w="721" w:type="dxa"/>
            <w:vMerge/>
          </w:tcPr>
          <w:p w:rsidR="00B55912" w:rsidRPr="003C5796" w:rsidRDefault="00B55912" w:rsidP="007E68F7">
            <w:pPr>
              <w:pStyle w:val="a4"/>
            </w:pPr>
          </w:p>
        </w:tc>
        <w:tc>
          <w:tcPr>
            <w:tcW w:w="3214" w:type="dxa"/>
            <w:vMerge/>
          </w:tcPr>
          <w:p w:rsidR="00B55912" w:rsidRPr="003C5796" w:rsidRDefault="00B55912" w:rsidP="007E68F7">
            <w:pPr>
              <w:pStyle w:val="a4"/>
              <w:rPr>
                <w:bCs/>
              </w:rPr>
            </w:pPr>
          </w:p>
        </w:tc>
        <w:tc>
          <w:tcPr>
            <w:tcW w:w="622" w:type="dxa"/>
            <w:tcMar>
              <w:top w:w="15" w:type="dxa"/>
              <w:left w:w="15" w:type="dxa"/>
              <w:bottom w:w="15" w:type="dxa"/>
              <w:right w:w="15" w:type="dxa"/>
            </w:tcMar>
          </w:tcPr>
          <w:p w:rsidR="00B55912" w:rsidRPr="003C5796" w:rsidRDefault="00B55912" w:rsidP="007E68F7">
            <w:pPr>
              <w:pStyle w:val="a4"/>
              <w:jc w:val="center"/>
              <w:rPr>
                <w:lang w:val="ru-RU"/>
              </w:rPr>
            </w:pPr>
            <w:r>
              <w:rPr>
                <w:lang w:val="ru-RU"/>
              </w:rPr>
              <w:t>7</w:t>
            </w:r>
          </w:p>
        </w:tc>
        <w:tc>
          <w:tcPr>
            <w:tcW w:w="2861" w:type="dxa"/>
            <w:gridSpan w:val="2"/>
            <w:tcMar>
              <w:top w:w="15" w:type="dxa"/>
              <w:left w:w="15" w:type="dxa"/>
              <w:bottom w:w="15" w:type="dxa"/>
              <w:right w:w="15" w:type="dxa"/>
            </w:tcMar>
          </w:tcPr>
          <w:p w:rsidR="00B55912" w:rsidRPr="00301541" w:rsidRDefault="00B55912" w:rsidP="007E68F7">
            <w:pPr>
              <w:pStyle w:val="a4"/>
              <w:rPr>
                <w:rFonts w:eastAsia="Calibri"/>
                <w:lang w:val="ru-RU"/>
              </w:rPr>
            </w:pPr>
            <w:r w:rsidRPr="007E68F7">
              <w:rPr>
                <w:lang w:val="ru-RU"/>
              </w:rPr>
              <w:t>лазерный зонд – инфракрасный 830 нм / 200 мВт</w:t>
            </w:r>
          </w:p>
        </w:tc>
        <w:tc>
          <w:tcPr>
            <w:tcW w:w="6647" w:type="dxa"/>
            <w:tcMar>
              <w:top w:w="15" w:type="dxa"/>
              <w:left w:w="15" w:type="dxa"/>
              <w:bottom w:w="15" w:type="dxa"/>
              <w:right w:w="15" w:type="dxa"/>
            </w:tcMar>
          </w:tcPr>
          <w:p w:rsidR="00B55912" w:rsidRPr="007E68F7" w:rsidRDefault="00B55912" w:rsidP="007E68F7">
            <w:pPr>
              <w:spacing w:after="0" w:line="240" w:lineRule="auto"/>
              <w:rPr>
                <w:lang w:val="ru-RU"/>
              </w:rPr>
            </w:pPr>
            <w:r w:rsidRPr="007E68F7">
              <w:rPr>
                <w:lang w:val="ru-RU"/>
              </w:rPr>
              <w:t>Наличие кнопки остановки и запуска терапии на аппликаторе</w:t>
            </w:r>
          </w:p>
          <w:p w:rsidR="00B55912" w:rsidRPr="007E68F7" w:rsidRDefault="00B55912" w:rsidP="007E68F7">
            <w:pPr>
              <w:spacing w:after="0" w:line="240" w:lineRule="auto"/>
              <w:rPr>
                <w:lang w:val="ru-RU"/>
              </w:rPr>
            </w:pPr>
            <w:r w:rsidRPr="007E68F7">
              <w:rPr>
                <w:lang w:val="ru-RU"/>
              </w:rPr>
              <w:t>Дополнительная подсветка показывающая направление лазерного луча</w:t>
            </w:r>
          </w:p>
          <w:p w:rsidR="00B55912" w:rsidRPr="007E68F7" w:rsidRDefault="00B55912" w:rsidP="007E68F7">
            <w:pPr>
              <w:spacing w:after="0" w:line="240" w:lineRule="auto"/>
              <w:rPr>
                <w:lang w:val="ru-RU"/>
              </w:rPr>
            </w:pPr>
            <w:r w:rsidRPr="007E68F7">
              <w:rPr>
                <w:lang w:val="ru-RU"/>
              </w:rPr>
              <w:t xml:space="preserve">Параметры:  выходная мощность </w:t>
            </w:r>
            <w:r w:rsidR="00C77C8E">
              <w:rPr>
                <w:lang w:val="ru-RU"/>
              </w:rPr>
              <w:t xml:space="preserve">не менее </w:t>
            </w:r>
            <w:r w:rsidRPr="007E68F7">
              <w:rPr>
                <w:lang w:val="ru-RU"/>
              </w:rPr>
              <w:t xml:space="preserve">200мВт +/- 20%, длина волны </w:t>
            </w:r>
            <w:r w:rsidR="00C77C8E">
              <w:rPr>
                <w:lang w:val="ru-RU"/>
              </w:rPr>
              <w:t xml:space="preserve">не более </w:t>
            </w:r>
            <w:r w:rsidRPr="007E68F7">
              <w:rPr>
                <w:lang w:val="ru-RU"/>
              </w:rPr>
              <w:t>830нм, класс 3</w:t>
            </w:r>
            <w:r w:rsidRPr="006B2F44">
              <w:t>B</w:t>
            </w:r>
            <w:r w:rsidRPr="007E68F7">
              <w:rPr>
                <w:lang w:val="ru-RU"/>
              </w:rPr>
              <w:t>, Луч коллимированный, Апертура</w:t>
            </w:r>
            <w:r w:rsidR="00C77C8E">
              <w:rPr>
                <w:lang w:val="ru-RU"/>
              </w:rPr>
              <w:t xml:space="preserve"> не менее</w:t>
            </w:r>
            <w:r w:rsidRPr="006B2F44">
              <w:sym w:font="Symbol" w:char="F0C6"/>
            </w:r>
            <w:r w:rsidRPr="007E68F7">
              <w:rPr>
                <w:lang w:val="ru-RU"/>
              </w:rPr>
              <w:t xml:space="preserve"> 4.4 мм</w:t>
            </w:r>
          </w:p>
        </w:tc>
        <w:tc>
          <w:tcPr>
            <w:tcW w:w="1800" w:type="dxa"/>
            <w:tcMar>
              <w:top w:w="15" w:type="dxa"/>
              <w:left w:w="15" w:type="dxa"/>
              <w:bottom w:w="15" w:type="dxa"/>
              <w:right w:w="15" w:type="dxa"/>
            </w:tcMar>
          </w:tcPr>
          <w:p w:rsidR="00B55912" w:rsidRDefault="00B55912" w:rsidP="007E68F7">
            <w:pPr>
              <w:pStyle w:val="a4"/>
              <w:jc w:val="center"/>
              <w:rPr>
                <w:lang w:val="ru-RU"/>
              </w:rPr>
            </w:pPr>
            <w:r w:rsidRPr="006B2F44">
              <w:t xml:space="preserve">1 </w:t>
            </w:r>
            <w:proofErr w:type="spellStart"/>
            <w:r w:rsidRPr="006B2F44">
              <w:t>шт</w:t>
            </w:r>
            <w:proofErr w:type="spellEnd"/>
            <w:r w:rsidRPr="006B2F44">
              <w:t>.</w:t>
            </w:r>
          </w:p>
        </w:tc>
      </w:tr>
      <w:tr w:rsidR="00B55912" w:rsidRPr="00F77DA0" w:rsidTr="002175B2">
        <w:trPr>
          <w:gridAfter w:val="1"/>
          <w:wAfter w:w="32" w:type="dxa"/>
          <w:trHeight w:val="30"/>
        </w:trPr>
        <w:tc>
          <w:tcPr>
            <w:tcW w:w="721" w:type="dxa"/>
            <w:vMerge/>
          </w:tcPr>
          <w:p w:rsidR="00B55912" w:rsidRPr="003C5796" w:rsidRDefault="00B55912" w:rsidP="00B55912">
            <w:pPr>
              <w:pStyle w:val="a4"/>
            </w:pPr>
          </w:p>
        </w:tc>
        <w:tc>
          <w:tcPr>
            <w:tcW w:w="3214" w:type="dxa"/>
            <w:vMerge/>
          </w:tcPr>
          <w:p w:rsidR="00B55912" w:rsidRPr="003C5796" w:rsidRDefault="00B55912" w:rsidP="00B55912">
            <w:pPr>
              <w:pStyle w:val="a4"/>
              <w:rPr>
                <w:bCs/>
              </w:rPr>
            </w:pPr>
          </w:p>
        </w:tc>
        <w:tc>
          <w:tcPr>
            <w:tcW w:w="622" w:type="dxa"/>
            <w:tcMar>
              <w:top w:w="15" w:type="dxa"/>
              <w:left w:w="15" w:type="dxa"/>
              <w:bottom w:w="15" w:type="dxa"/>
              <w:right w:w="15" w:type="dxa"/>
            </w:tcMar>
          </w:tcPr>
          <w:p w:rsidR="00B55912" w:rsidRDefault="00FB0689" w:rsidP="00B55912">
            <w:pPr>
              <w:pStyle w:val="a4"/>
              <w:jc w:val="center"/>
              <w:rPr>
                <w:lang w:val="ru-RU"/>
              </w:rPr>
            </w:pPr>
            <w:r>
              <w:rPr>
                <w:lang w:val="ru-RU"/>
              </w:rPr>
              <w:t>8</w:t>
            </w:r>
          </w:p>
        </w:tc>
        <w:tc>
          <w:tcPr>
            <w:tcW w:w="2861" w:type="dxa"/>
            <w:gridSpan w:val="2"/>
            <w:tcMar>
              <w:top w:w="15" w:type="dxa"/>
              <w:left w:w="15" w:type="dxa"/>
              <w:bottom w:w="15" w:type="dxa"/>
              <w:right w:w="15" w:type="dxa"/>
            </w:tcMar>
          </w:tcPr>
          <w:p w:rsidR="00B55912" w:rsidRPr="007E68F7" w:rsidRDefault="0011062E" w:rsidP="00B55912">
            <w:pPr>
              <w:pStyle w:val="a4"/>
              <w:rPr>
                <w:lang w:val="ru-RU"/>
              </w:rPr>
            </w:pPr>
            <w:proofErr w:type="spellStart"/>
            <w:r>
              <w:t>О</w:t>
            </w:r>
            <w:r w:rsidR="00B55912" w:rsidRPr="006B2F44">
              <w:t>птическая</w:t>
            </w:r>
            <w:proofErr w:type="spellEnd"/>
            <w:r>
              <w:rPr>
                <w:lang w:val="ru-RU"/>
              </w:rPr>
              <w:t xml:space="preserve">  </w:t>
            </w:r>
            <w:proofErr w:type="spellStart"/>
            <w:r w:rsidR="00B55912" w:rsidRPr="006B2F44">
              <w:t>насадка</w:t>
            </w:r>
            <w:proofErr w:type="spellEnd"/>
            <w:r>
              <w:rPr>
                <w:lang w:val="ru-RU"/>
              </w:rPr>
              <w:t xml:space="preserve"> </w:t>
            </w:r>
            <w:proofErr w:type="spellStart"/>
            <w:r w:rsidR="00B55912" w:rsidRPr="006B2F44">
              <w:t>для</w:t>
            </w:r>
            <w:proofErr w:type="spellEnd"/>
            <w:r w:rsidR="00B55912" w:rsidRPr="006B2F44">
              <w:t xml:space="preserve"> ЛОР</w:t>
            </w:r>
          </w:p>
        </w:tc>
        <w:tc>
          <w:tcPr>
            <w:tcW w:w="6647" w:type="dxa"/>
            <w:tcMar>
              <w:top w:w="15" w:type="dxa"/>
              <w:left w:w="15" w:type="dxa"/>
              <w:bottom w:w="15" w:type="dxa"/>
              <w:right w:w="15" w:type="dxa"/>
            </w:tcMar>
          </w:tcPr>
          <w:p w:rsidR="00B55912" w:rsidRPr="006B2F44" w:rsidRDefault="00B55912" w:rsidP="00B55912">
            <w:pPr>
              <w:pStyle w:val="a7"/>
              <w:spacing w:after="0" w:line="240" w:lineRule="auto"/>
              <w:rPr>
                <w:rFonts w:ascii="Times New Roman" w:hAnsi="Times New Roman" w:cs="Times New Roman"/>
              </w:rPr>
            </w:pPr>
            <w:r w:rsidRPr="006B2F44">
              <w:rPr>
                <w:rFonts w:ascii="Times New Roman" w:hAnsi="Times New Roman" w:cs="Times New Roman"/>
              </w:rPr>
              <w:t xml:space="preserve">Светопроводящие аппликаторы для проведения лазерного излучения в труднодоступные места. Используется для </w:t>
            </w:r>
            <w:r>
              <w:rPr>
                <w:rFonts w:ascii="Times New Roman" w:hAnsi="Times New Roman" w:cs="Times New Roman"/>
              </w:rPr>
              <w:t>отоларингологического</w:t>
            </w:r>
            <w:r w:rsidRPr="006B2F44">
              <w:rPr>
                <w:rFonts w:ascii="Times New Roman" w:hAnsi="Times New Roman" w:cs="Times New Roman"/>
              </w:rPr>
              <w:t xml:space="preserve"> лечения инфракрасным или красным лазерным излучением. </w:t>
            </w:r>
          </w:p>
          <w:p w:rsidR="00B55912" w:rsidRPr="00B55912" w:rsidRDefault="00B55912" w:rsidP="00B55912">
            <w:pPr>
              <w:pStyle w:val="a7"/>
              <w:spacing w:after="0" w:line="240" w:lineRule="auto"/>
              <w:rPr>
                <w:rFonts w:ascii="Times New Roman" w:hAnsi="Times New Roman" w:cs="Times New Roman"/>
              </w:rPr>
            </w:pPr>
            <w:r w:rsidRPr="006B2F44">
              <w:rPr>
                <w:rFonts w:ascii="Times New Roman" w:hAnsi="Times New Roman" w:cs="Times New Roman"/>
              </w:rPr>
              <w:t xml:space="preserve">Длина </w:t>
            </w:r>
            <w:r w:rsidR="00C77C8E">
              <w:rPr>
                <w:rFonts w:ascii="Times New Roman" w:hAnsi="Times New Roman" w:cs="Times New Roman"/>
              </w:rPr>
              <w:t xml:space="preserve">не менее 55 мми </w:t>
            </w:r>
            <w:r w:rsidRPr="006B2F44">
              <w:rPr>
                <w:rFonts w:ascii="Times New Roman" w:hAnsi="Times New Roman" w:cs="Times New Roman"/>
              </w:rPr>
              <w:t xml:space="preserve">45 мм, Угол </w:t>
            </w:r>
            <w:r w:rsidR="00C77C8E">
              <w:rPr>
                <w:rFonts w:ascii="Times New Roman" w:hAnsi="Times New Roman" w:cs="Times New Roman"/>
              </w:rPr>
              <w:t xml:space="preserve">не более </w:t>
            </w:r>
            <w:r w:rsidRPr="006B2F44">
              <w:rPr>
                <w:rFonts w:ascii="Times New Roman" w:hAnsi="Times New Roman" w:cs="Times New Roman"/>
              </w:rPr>
              <w:t xml:space="preserve">150 </w:t>
            </w:r>
            <w:r>
              <w:rPr>
                <w:rFonts w:ascii="Times New Roman" w:hAnsi="Times New Roman" w:cs="Times New Roman"/>
              </w:rPr>
              <w:t xml:space="preserve">гр. </w:t>
            </w:r>
            <w:r w:rsidRPr="006B2F44">
              <w:rPr>
                <w:rFonts w:ascii="Times New Roman" w:hAnsi="Times New Roman" w:cs="Times New Roman"/>
              </w:rPr>
              <w:t xml:space="preserve">Диаметр </w:t>
            </w:r>
            <w:r w:rsidR="00C77C8E">
              <w:rPr>
                <w:rFonts w:ascii="Times New Roman" w:hAnsi="Times New Roman" w:cs="Times New Roman"/>
              </w:rPr>
              <w:t xml:space="preserve">не более </w:t>
            </w:r>
            <w:bookmarkStart w:id="0" w:name="_GoBack"/>
            <w:bookmarkEnd w:id="0"/>
            <w:r w:rsidRPr="006B2F44">
              <w:rPr>
                <w:rFonts w:ascii="Times New Roman" w:hAnsi="Times New Roman" w:cs="Times New Roman"/>
              </w:rPr>
              <w:t xml:space="preserve">3 мм, </w:t>
            </w:r>
            <w:r w:rsidR="00BB05E0">
              <w:rPr>
                <w:rFonts w:ascii="Times New Roman" w:hAnsi="Times New Roman" w:cs="Times New Roman"/>
              </w:rPr>
              <w:t>материал с</w:t>
            </w:r>
            <w:r w:rsidRPr="006B2F44">
              <w:rPr>
                <w:rFonts w:ascii="Times New Roman" w:hAnsi="Times New Roman" w:cs="Times New Roman"/>
              </w:rPr>
              <w:t>текловолокно</w:t>
            </w:r>
            <w:r>
              <w:rPr>
                <w:rFonts w:ascii="Times New Roman" w:hAnsi="Times New Roman" w:cs="Times New Roman"/>
              </w:rPr>
              <w:t>.</w:t>
            </w:r>
          </w:p>
        </w:tc>
        <w:tc>
          <w:tcPr>
            <w:tcW w:w="1800" w:type="dxa"/>
            <w:tcMar>
              <w:top w:w="15" w:type="dxa"/>
              <w:left w:w="15" w:type="dxa"/>
              <w:bottom w:w="15" w:type="dxa"/>
              <w:right w:w="15" w:type="dxa"/>
            </w:tcMar>
          </w:tcPr>
          <w:p w:rsidR="00B55912" w:rsidRPr="006B2F44" w:rsidRDefault="00F33A89" w:rsidP="00B55912">
            <w:pPr>
              <w:pStyle w:val="a4"/>
              <w:jc w:val="center"/>
            </w:pPr>
            <w:r>
              <w:rPr>
                <w:lang w:val="ru-RU"/>
              </w:rPr>
              <w:t>2</w:t>
            </w:r>
            <w:proofErr w:type="spellStart"/>
            <w:r w:rsidR="00B55912" w:rsidRPr="006B2F44">
              <w:t>шт</w:t>
            </w:r>
            <w:proofErr w:type="spellEnd"/>
            <w:r w:rsidR="00B55912" w:rsidRPr="006B2F44">
              <w:t>.</w:t>
            </w:r>
          </w:p>
        </w:tc>
      </w:tr>
      <w:tr w:rsidR="00B55912" w:rsidRPr="00F77DA0" w:rsidTr="002175B2">
        <w:trPr>
          <w:gridAfter w:val="1"/>
          <w:wAfter w:w="32" w:type="dxa"/>
          <w:trHeight w:val="30"/>
        </w:trPr>
        <w:tc>
          <w:tcPr>
            <w:tcW w:w="721" w:type="dxa"/>
            <w:vMerge/>
          </w:tcPr>
          <w:p w:rsidR="00B55912" w:rsidRPr="003C5796" w:rsidRDefault="00B55912" w:rsidP="00B55912">
            <w:pPr>
              <w:pStyle w:val="a4"/>
            </w:pPr>
          </w:p>
        </w:tc>
        <w:tc>
          <w:tcPr>
            <w:tcW w:w="3214" w:type="dxa"/>
            <w:vMerge/>
          </w:tcPr>
          <w:p w:rsidR="00B55912" w:rsidRPr="003C5796" w:rsidRDefault="00B55912" w:rsidP="00B55912">
            <w:pPr>
              <w:pStyle w:val="a4"/>
              <w:rPr>
                <w:bCs/>
              </w:rPr>
            </w:pPr>
          </w:p>
        </w:tc>
        <w:tc>
          <w:tcPr>
            <w:tcW w:w="622" w:type="dxa"/>
            <w:tcMar>
              <w:top w:w="15" w:type="dxa"/>
              <w:left w:w="15" w:type="dxa"/>
              <w:bottom w:w="15" w:type="dxa"/>
              <w:right w:w="15" w:type="dxa"/>
            </w:tcMar>
          </w:tcPr>
          <w:p w:rsidR="00B55912" w:rsidRDefault="00FB0689" w:rsidP="00B55912">
            <w:pPr>
              <w:pStyle w:val="a4"/>
              <w:jc w:val="center"/>
              <w:rPr>
                <w:lang w:val="ru-RU"/>
              </w:rPr>
            </w:pPr>
            <w:r>
              <w:rPr>
                <w:lang w:val="ru-RU"/>
              </w:rPr>
              <w:t>9</w:t>
            </w:r>
          </w:p>
        </w:tc>
        <w:tc>
          <w:tcPr>
            <w:tcW w:w="2861" w:type="dxa"/>
            <w:gridSpan w:val="2"/>
            <w:tcMar>
              <w:top w:w="15" w:type="dxa"/>
              <w:left w:w="15" w:type="dxa"/>
              <w:bottom w:w="15" w:type="dxa"/>
              <w:right w:w="15" w:type="dxa"/>
            </w:tcMar>
          </w:tcPr>
          <w:p w:rsidR="00B55912" w:rsidRPr="007E68F7" w:rsidRDefault="0011062E" w:rsidP="00B55912">
            <w:pPr>
              <w:pStyle w:val="a4"/>
              <w:rPr>
                <w:lang w:val="ru-RU"/>
              </w:rPr>
            </w:pPr>
            <w:proofErr w:type="spellStart"/>
            <w:r>
              <w:t>Д</w:t>
            </w:r>
            <w:r w:rsidR="00B55912" w:rsidRPr="006B2F44">
              <w:t>ержатель</w:t>
            </w:r>
            <w:proofErr w:type="spellEnd"/>
            <w:r>
              <w:rPr>
                <w:lang w:val="ru-RU"/>
              </w:rPr>
              <w:t xml:space="preserve"> </w:t>
            </w:r>
            <w:proofErr w:type="spellStart"/>
            <w:r w:rsidR="00B55912" w:rsidRPr="006B2F44">
              <w:t>для</w:t>
            </w:r>
            <w:proofErr w:type="spellEnd"/>
            <w:r>
              <w:rPr>
                <w:lang w:val="ru-RU"/>
              </w:rPr>
              <w:t xml:space="preserve"> </w:t>
            </w:r>
            <w:proofErr w:type="spellStart"/>
            <w:r w:rsidR="00B55912" w:rsidRPr="006B2F44">
              <w:t>оптической</w:t>
            </w:r>
            <w:proofErr w:type="spellEnd"/>
            <w:r>
              <w:rPr>
                <w:lang w:val="ru-RU"/>
              </w:rPr>
              <w:t xml:space="preserve"> </w:t>
            </w:r>
            <w:proofErr w:type="spellStart"/>
            <w:r w:rsidR="00B55912" w:rsidRPr="006B2F44">
              <w:t>насадки</w:t>
            </w:r>
            <w:proofErr w:type="spellEnd"/>
          </w:p>
        </w:tc>
        <w:tc>
          <w:tcPr>
            <w:tcW w:w="6647" w:type="dxa"/>
            <w:tcMar>
              <w:top w:w="15" w:type="dxa"/>
              <w:left w:w="15" w:type="dxa"/>
              <w:bottom w:w="15" w:type="dxa"/>
              <w:right w:w="15" w:type="dxa"/>
            </w:tcMar>
          </w:tcPr>
          <w:p w:rsidR="00B55912" w:rsidRPr="00B55912" w:rsidRDefault="00B55912" w:rsidP="00B55912">
            <w:pPr>
              <w:spacing w:after="0" w:line="240" w:lineRule="auto"/>
              <w:rPr>
                <w:lang w:val="ru-RU"/>
              </w:rPr>
            </w:pPr>
            <w:r w:rsidRPr="00B55912">
              <w:rPr>
                <w:lang w:val="ru-RU"/>
              </w:rPr>
              <w:t>Для стоматологических, ЛОР и гинекологических насадок</w:t>
            </w:r>
          </w:p>
          <w:p w:rsidR="00B55912" w:rsidRPr="007E68F7" w:rsidRDefault="00B55912" w:rsidP="00B55912">
            <w:pPr>
              <w:spacing w:after="0" w:line="240" w:lineRule="auto"/>
              <w:rPr>
                <w:lang w:val="ru-RU"/>
              </w:rPr>
            </w:pPr>
            <w:proofErr w:type="spellStart"/>
            <w:r w:rsidRPr="006B2F44">
              <w:t>Материалпластик</w:t>
            </w:r>
            <w:proofErr w:type="spellEnd"/>
          </w:p>
        </w:tc>
        <w:tc>
          <w:tcPr>
            <w:tcW w:w="1800" w:type="dxa"/>
            <w:tcMar>
              <w:top w:w="15" w:type="dxa"/>
              <w:left w:w="15" w:type="dxa"/>
              <w:bottom w:w="15" w:type="dxa"/>
              <w:right w:w="15" w:type="dxa"/>
            </w:tcMar>
          </w:tcPr>
          <w:p w:rsidR="00B55912" w:rsidRPr="006B2F44" w:rsidRDefault="00B55912" w:rsidP="00B55912">
            <w:pPr>
              <w:pStyle w:val="a4"/>
              <w:jc w:val="center"/>
            </w:pPr>
            <w:r w:rsidRPr="006B2F44">
              <w:t xml:space="preserve">1 </w:t>
            </w:r>
            <w:proofErr w:type="spellStart"/>
            <w:r w:rsidRPr="006B2F44">
              <w:t>шт</w:t>
            </w:r>
            <w:proofErr w:type="spellEnd"/>
            <w:r w:rsidRPr="006B2F44">
              <w:t>.</w:t>
            </w:r>
          </w:p>
        </w:tc>
      </w:tr>
      <w:tr w:rsidR="00823983" w:rsidRPr="00BB05E0" w:rsidTr="00823983">
        <w:trPr>
          <w:gridAfter w:val="1"/>
          <w:wAfter w:w="32" w:type="dxa"/>
          <w:trHeight w:val="30"/>
        </w:trPr>
        <w:tc>
          <w:tcPr>
            <w:tcW w:w="721" w:type="dxa"/>
            <w:tcBorders>
              <w:top w:val="nil"/>
            </w:tcBorders>
          </w:tcPr>
          <w:p w:rsidR="00823983" w:rsidRPr="003C5796" w:rsidRDefault="00823983" w:rsidP="00B55912">
            <w:pPr>
              <w:pStyle w:val="a4"/>
            </w:pPr>
          </w:p>
        </w:tc>
        <w:tc>
          <w:tcPr>
            <w:tcW w:w="3214" w:type="dxa"/>
            <w:tcBorders>
              <w:top w:val="nil"/>
            </w:tcBorders>
          </w:tcPr>
          <w:p w:rsidR="00823983" w:rsidRPr="003C5796" w:rsidRDefault="00823983" w:rsidP="00B55912">
            <w:pPr>
              <w:pStyle w:val="a4"/>
              <w:rPr>
                <w:bCs/>
              </w:rPr>
            </w:pPr>
          </w:p>
        </w:tc>
        <w:tc>
          <w:tcPr>
            <w:tcW w:w="11930" w:type="dxa"/>
            <w:gridSpan w:val="5"/>
            <w:tcMar>
              <w:top w:w="15" w:type="dxa"/>
              <w:left w:w="15" w:type="dxa"/>
              <w:bottom w:w="15" w:type="dxa"/>
              <w:right w:w="15" w:type="dxa"/>
            </w:tcMar>
          </w:tcPr>
          <w:p w:rsidR="00823983" w:rsidRPr="00823983" w:rsidRDefault="00823983" w:rsidP="00B55912">
            <w:pPr>
              <w:pStyle w:val="a4"/>
              <w:jc w:val="center"/>
              <w:rPr>
                <w:lang w:val="ru-RU"/>
              </w:rPr>
            </w:pPr>
            <w:r w:rsidRPr="00823983">
              <w:rPr>
                <w:i/>
                <w:lang w:val="ru-RU"/>
              </w:rPr>
              <w:t>Расходные материалы и изнашиваемые узлы</w:t>
            </w:r>
          </w:p>
        </w:tc>
      </w:tr>
      <w:tr w:rsidR="004D5F7D" w:rsidRPr="00BB05E0" w:rsidTr="0011062E">
        <w:trPr>
          <w:trHeight w:val="30"/>
        </w:trPr>
        <w:tc>
          <w:tcPr>
            <w:tcW w:w="721" w:type="dxa"/>
            <w:tcMar>
              <w:top w:w="15" w:type="dxa"/>
              <w:left w:w="15" w:type="dxa"/>
              <w:bottom w:w="15" w:type="dxa"/>
              <w:right w:w="15" w:type="dxa"/>
            </w:tcMar>
            <w:vAlign w:val="center"/>
          </w:tcPr>
          <w:p w:rsidR="004D5F7D" w:rsidRPr="002175B2" w:rsidRDefault="002175B2" w:rsidP="002175B2">
            <w:pPr>
              <w:pStyle w:val="a4"/>
              <w:jc w:val="center"/>
              <w:rPr>
                <w:b/>
                <w:lang w:val="ru-RU"/>
              </w:rPr>
            </w:pPr>
            <w:r w:rsidRPr="002175B2">
              <w:rPr>
                <w:b/>
                <w:lang w:val="ru-RU"/>
              </w:rPr>
              <w:t>3</w:t>
            </w:r>
          </w:p>
        </w:tc>
        <w:tc>
          <w:tcPr>
            <w:tcW w:w="3214" w:type="dxa"/>
            <w:tcMar>
              <w:top w:w="15" w:type="dxa"/>
              <w:left w:w="15" w:type="dxa"/>
              <w:bottom w:w="15" w:type="dxa"/>
              <w:right w:w="15" w:type="dxa"/>
            </w:tcMar>
            <w:vAlign w:val="center"/>
          </w:tcPr>
          <w:p w:rsidR="004D5F7D" w:rsidRPr="003C5796" w:rsidRDefault="004D5F7D" w:rsidP="003C5796">
            <w:pPr>
              <w:pStyle w:val="a4"/>
              <w:rPr>
                <w:b/>
                <w:bCs/>
              </w:rPr>
            </w:pPr>
            <w:proofErr w:type="spellStart"/>
            <w:r w:rsidRPr="003C5796">
              <w:rPr>
                <w:b/>
                <w:bCs/>
              </w:rPr>
              <w:t>Требования</w:t>
            </w:r>
            <w:proofErr w:type="spellEnd"/>
            <w:r w:rsidRPr="003C5796">
              <w:rPr>
                <w:b/>
                <w:bCs/>
              </w:rPr>
              <w:t xml:space="preserve"> к </w:t>
            </w:r>
            <w:proofErr w:type="spellStart"/>
            <w:r w:rsidRPr="003C5796">
              <w:rPr>
                <w:b/>
                <w:bCs/>
              </w:rPr>
              <w:t>условиям</w:t>
            </w:r>
            <w:proofErr w:type="spellEnd"/>
            <w:r w:rsidR="00823983">
              <w:rPr>
                <w:b/>
                <w:bCs/>
                <w:lang w:val="ru-RU"/>
              </w:rPr>
              <w:t xml:space="preserve">  </w:t>
            </w:r>
            <w:proofErr w:type="spellStart"/>
            <w:r w:rsidRPr="003C5796">
              <w:rPr>
                <w:b/>
                <w:bCs/>
              </w:rPr>
              <w:t>эксплуатации</w:t>
            </w:r>
            <w:proofErr w:type="spellEnd"/>
          </w:p>
        </w:tc>
        <w:tc>
          <w:tcPr>
            <w:tcW w:w="11962" w:type="dxa"/>
            <w:gridSpan w:val="6"/>
            <w:tcMar>
              <w:top w:w="15" w:type="dxa"/>
              <w:left w:w="15" w:type="dxa"/>
              <w:bottom w:w="15" w:type="dxa"/>
              <w:right w:w="15" w:type="dxa"/>
            </w:tcMar>
            <w:vAlign w:val="center"/>
          </w:tcPr>
          <w:p w:rsidR="00B55912" w:rsidRPr="00B55912" w:rsidRDefault="00B55912" w:rsidP="00B55912">
            <w:pPr>
              <w:pStyle w:val="a4"/>
              <w:rPr>
                <w:lang w:val="ru-RU" w:eastAsia="ru-RU"/>
              </w:rPr>
            </w:pPr>
            <w:r w:rsidRPr="00B55912">
              <w:rPr>
                <w:lang w:val="ru-RU" w:eastAsia="ru-RU"/>
              </w:rPr>
              <w:t>температура воздуха от +10 °C до +30 °C</w:t>
            </w:r>
          </w:p>
          <w:p w:rsidR="00B55912" w:rsidRPr="00B55912" w:rsidRDefault="00B55912" w:rsidP="00B55912">
            <w:pPr>
              <w:pStyle w:val="a4"/>
              <w:rPr>
                <w:lang w:val="ru-RU" w:eastAsia="ru-RU"/>
              </w:rPr>
            </w:pPr>
            <w:r w:rsidRPr="00B55912">
              <w:rPr>
                <w:lang w:val="ru-RU" w:eastAsia="ru-RU"/>
              </w:rPr>
              <w:t>относительная влажность от 30 % до 75 %</w:t>
            </w:r>
          </w:p>
          <w:p w:rsidR="00B55912" w:rsidRPr="00B55912" w:rsidRDefault="00B55912" w:rsidP="00B55912">
            <w:pPr>
              <w:pStyle w:val="a4"/>
              <w:rPr>
                <w:lang w:val="ru-RU" w:eastAsia="ru-RU"/>
              </w:rPr>
            </w:pPr>
            <w:r w:rsidRPr="00B55912">
              <w:rPr>
                <w:lang w:val="ru-RU" w:eastAsia="ru-RU"/>
              </w:rPr>
              <w:t>атмосферное давление от 700 гПа до 1060 гПа</w:t>
            </w:r>
          </w:p>
          <w:p w:rsidR="00B55912" w:rsidRPr="00B55912" w:rsidRDefault="00B55912" w:rsidP="00B55912">
            <w:pPr>
              <w:pStyle w:val="a4"/>
              <w:rPr>
                <w:lang w:val="ru-RU" w:eastAsia="ru-RU"/>
              </w:rPr>
            </w:pPr>
            <w:r w:rsidRPr="00B55912">
              <w:rPr>
                <w:lang w:val="ru-RU" w:eastAsia="ru-RU"/>
              </w:rPr>
              <w:t>положение вертикальное - на ножках</w:t>
            </w:r>
          </w:p>
          <w:p w:rsidR="00B55912" w:rsidRPr="00B55912" w:rsidRDefault="00B55912" w:rsidP="00B55912">
            <w:pPr>
              <w:pStyle w:val="a4"/>
              <w:rPr>
                <w:lang w:val="ru-RU" w:eastAsia="ru-RU"/>
              </w:rPr>
            </w:pPr>
            <w:r w:rsidRPr="00B55912">
              <w:rPr>
                <w:lang w:val="ru-RU" w:eastAsia="ru-RU"/>
              </w:rPr>
              <w:t>режим работы постоянный</w:t>
            </w:r>
          </w:p>
          <w:p w:rsidR="00B55912" w:rsidRPr="00B55912" w:rsidRDefault="00B55912" w:rsidP="00B55912">
            <w:pPr>
              <w:pStyle w:val="a4"/>
              <w:rPr>
                <w:lang w:val="ru-RU" w:eastAsia="ru-RU"/>
              </w:rPr>
            </w:pPr>
            <w:r w:rsidRPr="00B55912">
              <w:rPr>
                <w:lang w:val="ru-RU" w:eastAsia="ru-RU"/>
              </w:rPr>
              <w:t>Энергопитания внешний блок питания</w:t>
            </w:r>
          </w:p>
          <w:p w:rsidR="00B55912" w:rsidRPr="00B55912" w:rsidRDefault="00B55912" w:rsidP="00B55912">
            <w:pPr>
              <w:pStyle w:val="a4"/>
              <w:rPr>
                <w:lang w:val="ru-RU" w:eastAsia="ru-RU"/>
              </w:rPr>
            </w:pPr>
            <w:r w:rsidRPr="00B55912">
              <w:rPr>
                <w:lang w:val="ru-RU" w:eastAsia="ru-RU"/>
              </w:rPr>
              <w:t>максимальная входная мощность 60 Вт / 90 Вт</w:t>
            </w:r>
          </w:p>
          <w:p w:rsidR="00B55912" w:rsidRPr="00B55912" w:rsidRDefault="00B55912" w:rsidP="00B55912">
            <w:pPr>
              <w:pStyle w:val="a4"/>
              <w:rPr>
                <w:lang w:val="ru-RU" w:eastAsia="ru-RU"/>
              </w:rPr>
            </w:pPr>
            <w:r w:rsidRPr="00B55912">
              <w:rPr>
                <w:lang w:val="ru-RU" w:eastAsia="ru-RU"/>
              </w:rPr>
              <w:lastRenderedPageBreak/>
              <w:t>напряжение источника питания  24</w:t>
            </w:r>
            <w:proofErr w:type="gramStart"/>
            <w:r w:rsidRPr="00B55912">
              <w:rPr>
                <w:lang w:val="ru-RU" w:eastAsia="ru-RU"/>
              </w:rPr>
              <w:t xml:space="preserve"> В</w:t>
            </w:r>
            <w:proofErr w:type="gramEnd"/>
            <w:r w:rsidRPr="00B55912">
              <w:rPr>
                <w:lang w:val="ru-RU" w:eastAsia="ru-RU"/>
              </w:rPr>
              <w:t>, постоянный ток</w:t>
            </w:r>
          </w:p>
          <w:p w:rsidR="00B55912" w:rsidRPr="00B55912" w:rsidRDefault="00B55912" w:rsidP="00B55912">
            <w:pPr>
              <w:pStyle w:val="a4"/>
              <w:rPr>
                <w:lang w:val="ru-RU" w:eastAsia="ru-RU"/>
              </w:rPr>
            </w:pPr>
            <w:r w:rsidRPr="00B55912">
              <w:rPr>
                <w:lang w:val="ru-RU" w:eastAsia="ru-RU"/>
              </w:rPr>
              <w:t>класс защиты II для приборов с адаптером SA160D-24U-M I для приборов с адаптером HPU101-108</w:t>
            </w:r>
          </w:p>
          <w:p w:rsidR="00B55912" w:rsidRPr="00B55912" w:rsidRDefault="00B55912" w:rsidP="00B55912">
            <w:pPr>
              <w:pStyle w:val="a4"/>
              <w:rPr>
                <w:lang w:val="ru-RU" w:eastAsia="ru-RU"/>
              </w:rPr>
            </w:pPr>
            <w:r w:rsidRPr="00B55912">
              <w:rPr>
                <w:lang w:val="ru-RU" w:eastAsia="ru-RU"/>
              </w:rPr>
              <w:t>кнопка включения/выключения прибора на передней панели, помечена on/off</w:t>
            </w:r>
          </w:p>
          <w:p w:rsidR="00B55912" w:rsidRPr="00B55912" w:rsidRDefault="00B55912" w:rsidP="00B55912">
            <w:pPr>
              <w:pStyle w:val="a4"/>
              <w:rPr>
                <w:lang w:val="ru-RU" w:eastAsia="ru-RU"/>
              </w:rPr>
            </w:pPr>
            <w:r w:rsidRPr="00B55912">
              <w:rPr>
                <w:lang w:val="ru-RU" w:eastAsia="ru-RU"/>
              </w:rPr>
              <w:t xml:space="preserve">Внутренний химический источник </w:t>
            </w:r>
          </w:p>
          <w:p w:rsidR="00B55912" w:rsidRPr="00B55912" w:rsidRDefault="00B55912" w:rsidP="00B55912">
            <w:pPr>
              <w:pStyle w:val="a4"/>
              <w:rPr>
                <w:lang w:val="ru-RU" w:eastAsia="ru-RU"/>
              </w:rPr>
            </w:pPr>
            <w:r w:rsidRPr="00B55912">
              <w:rPr>
                <w:lang w:val="ru-RU" w:eastAsia="ru-RU"/>
              </w:rPr>
              <w:t>аккумулятор литиевый аккумулятор CR2032</w:t>
            </w:r>
          </w:p>
          <w:p w:rsidR="00B55912" w:rsidRPr="00B55912" w:rsidRDefault="00B55912" w:rsidP="00B55912">
            <w:pPr>
              <w:pStyle w:val="a4"/>
              <w:rPr>
                <w:lang w:val="ru-RU" w:eastAsia="ru-RU"/>
              </w:rPr>
            </w:pPr>
            <w:r w:rsidRPr="00B55912">
              <w:rPr>
                <w:lang w:val="ru-RU" w:eastAsia="ru-RU"/>
              </w:rPr>
              <w:t>напряжение источника питания ~ от 100</w:t>
            </w:r>
            <w:proofErr w:type="gramStart"/>
            <w:r w:rsidRPr="00B55912">
              <w:rPr>
                <w:lang w:val="ru-RU" w:eastAsia="ru-RU"/>
              </w:rPr>
              <w:t xml:space="preserve"> В</w:t>
            </w:r>
            <w:proofErr w:type="gramEnd"/>
            <w:r w:rsidRPr="00B55912">
              <w:rPr>
                <w:lang w:val="ru-RU" w:eastAsia="ru-RU"/>
              </w:rPr>
              <w:t xml:space="preserve"> до 240 В переменный ток</w:t>
            </w:r>
          </w:p>
          <w:p w:rsidR="00B55912" w:rsidRPr="00B55912" w:rsidRDefault="00B55912" w:rsidP="00B55912">
            <w:pPr>
              <w:pStyle w:val="a4"/>
              <w:rPr>
                <w:lang w:val="ru-RU" w:eastAsia="ru-RU"/>
              </w:rPr>
            </w:pPr>
            <w:r w:rsidRPr="00B55912">
              <w:rPr>
                <w:lang w:val="ru-RU" w:eastAsia="ru-RU"/>
              </w:rPr>
              <w:t>частота от 50 Гц до 60 Гц</w:t>
            </w:r>
          </w:p>
          <w:p w:rsidR="00B55912" w:rsidRPr="00B55912" w:rsidRDefault="00B55912" w:rsidP="00B55912">
            <w:pPr>
              <w:pStyle w:val="a4"/>
              <w:rPr>
                <w:lang w:val="ru-RU" w:eastAsia="ru-RU"/>
              </w:rPr>
            </w:pPr>
            <w:r w:rsidRPr="00B55912">
              <w:rPr>
                <w:lang w:val="ru-RU" w:eastAsia="ru-RU"/>
              </w:rPr>
              <w:t>длина шнура 150 - 190 см</w:t>
            </w:r>
          </w:p>
          <w:p w:rsidR="00B55912" w:rsidRPr="00B55912" w:rsidRDefault="00B55912" w:rsidP="00B55912">
            <w:pPr>
              <w:pStyle w:val="a4"/>
              <w:rPr>
                <w:lang w:val="ru-RU" w:eastAsia="ru-RU"/>
              </w:rPr>
            </w:pPr>
            <w:r w:rsidRPr="00B55912">
              <w:rPr>
                <w:lang w:val="ru-RU" w:eastAsia="ru-RU"/>
              </w:rPr>
              <w:t>номинальное напряжение / сила тока / входящая мощность:</w:t>
            </w:r>
          </w:p>
          <w:p w:rsidR="00B55912" w:rsidRPr="00B55912" w:rsidRDefault="00B55912" w:rsidP="00B55912">
            <w:pPr>
              <w:pStyle w:val="a4"/>
              <w:rPr>
                <w:lang w:val="ru-RU" w:eastAsia="ru-RU"/>
              </w:rPr>
            </w:pPr>
            <w:r w:rsidRPr="00B55912">
              <w:rPr>
                <w:lang w:val="ru-RU" w:eastAsia="ru-RU"/>
              </w:rPr>
              <w:t>24 В / 2.5 A / 60 Вт</w:t>
            </w:r>
          </w:p>
          <w:p w:rsidR="004D5F7D" w:rsidRPr="003C5796" w:rsidRDefault="00B55912" w:rsidP="00B55912">
            <w:pPr>
              <w:pStyle w:val="a4"/>
              <w:rPr>
                <w:lang w:val="ru-RU"/>
              </w:rPr>
            </w:pPr>
            <w:r w:rsidRPr="00B55912">
              <w:rPr>
                <w:lang w:val="ru-RU" w:eastAsia="ru-RU"/>
              </w:rPr>
              <w:t>предохранитель внутренний</w:t>
            </w:r>
          </w:p>
        </w:tc>
      </w:tr>
      <w:tr w:rsidR="00C444DD" w:rsidRPr="00BB05E0" w:rsidTr="0011062E">
        <w:trPr>
          <w:trHeight w:val="30"/>
        </w:trPr>
        <w:tc>
          <w:tcPr>
            <w:tcW w:w="721" w:type="dxa"/>
            <w:tcMar>
              <w:top w:w="15" w:type="dxa"/>
              <w:left w:w="15" w:type="dxa"/>
              <w:bottom w:w="15" w:type="dxa"/>
              <w:right w:w="15" w:type="dxa"/>
            </w:tcMar>
            <w:vAlign w:val="center"/>
          </w:tcPr>
          <w:p w:rsidR="00C444DD" w:rsidRPr="002175B2" w:rsidRDefault="002175B2" w:rsidP="002175B2">
            <w:pPr>
              <w:pStyle w:val="a4"/>
              <w:jc w:val="center"/>
              <w:rPr>
                <w:b/>
                <w:lang w:val="ru-RU"/>
              </w:rPr>
            </w:pPr>
            <w:r w:rsidRPr="002175B2">
              <w:rPr>
                <w:b/>
                <w:lang w:val="ru-RU"/>
              </w:rPr>
              <w:lastRenderedPageBreak/>
              <w:t>4</w:t>
            </w:r>
          </w:p>
        </w:tc>
        <w:tc>
          <w:tcPr>
            <w:tcW w:w="3214" w:type="dxa"/>
            <w:tcMar>
              <w:top w:w="15" w:type="dxa"/>
              <w:left w:w="15" w:type="dxa"/>
              <w:bottom w:w="15" w:type="dxa"/>
              <w:right w:w="15" w:type="dxa"/>
            </w:tcMar>
            <w:vAlign w:val="center"/>
          </w:tcPr>
          <w:p w:rsidR="00C444DD" w:rsidRPr="003C5796" w:rsidRDefault="00C444DD" w:rsidP="00C444DD">
            <w:pPr>
              <w:pStyle w:val="a4"/>
              <w:rPr>
                <w:b/>
                <w:bCs/>
                <w:lang w:val="ru-RU"/>
              </w:rPr>
            </w:pPr>
            <w:r w:rsidRPr="003C5796">
              <w:rPr>
                <w:b/>
                <w:bCs/>
                <w:lang w:val="ru-RU"/>
              </w:rPr>
              <w:t>У</w:t>
            </w:r>
            <w:r w:rsidR="00823983">
              <w:rPr>
                <w:b/>
                <w:bCs/>
                <w:lang w:val="ru-RU"/>
              </w:rPr>
              <w:t xml:space="preserve">словия осуществления поставки </w:t>
            </w:r>
            <w:r w:rsidR="00823983" w:rsidRPr="0011062E">
              <w:rPr>
                <w:b/>
                <w:bCs/>
                <w:lang w:val="ru-RU"/>
              </w:rPr>
              <w:t xml:space="preserve"> мед</w:t>
            </w:r>
            <w:r w:rsidR="00823983">
              <w:rPr>
                <w:b/>
                <w:bCs/>
                <w:lang w:val="ru-RU"/>
              </w:rPr>
              <w:t>ицинской техник</w:t>
            </w:r>
            <w:proofErr w:type="gramStart"/>
            <w:r w:rsidR="00823983">
              <w:rPr>
                <w:b/>
                <w:bCs/>
                <w:lang w:val="ru-RU"/>
              </w:rPr>
              <w:t>и</w:t>
            </w:r>
            <w:r w:rsidRPr="003C5796">
              <w:rPr>
                <w:b/>
                <w:bCs/>
                <w:lang w:val="ru-RU"/>
              </w:rPr>
              <w:t>(</w:t>
            </w:r>
            <w:proofErr w:type="gramEnd"/>
            <w:r w:rsidRPr="003C5796">
              <w:rPr>
                <w:b/>
                <w:bCs/>
                <w:lang w:val="ru-RU"/>
              </w:rPr>
              <w:t xml:space="preserve">в </w:t>
            </w:r>
            <w:r w:rsidR="00823983">
              <w:rPr>
                <w:b/>
                <w:bCs/>
                <w:lang w:val="ru-RU"/>
              </w:rPr>
              <w:t>соответствии с ИНКОТЕРМС 202</w:t>
            </w:r>
            <w:r w:rsidRPr="003C5796">
              <w:rPr>
                <w:b/>
                <w:bCs/>
                <w:lang w:val="ru-RU"/>
              </w:rPr>
              <w:t>0)</w:t>
            </w:r>
          </w:p>
        </w:tc>
        <w:tc>
          <w:tcPr>
            <w:tcW w:w="11962" w:type="dxa"/>
            <w:gridSpan w:val="6"/>
            <w:tcMar>
              <w:top w:w="15" w:type="dxa"/>
              <w:left w:w="15" w:type="dxa"/>
              <w:bottom w:w="15" w:type="dxa"/>
              <w:right w:w="15" w:type="dxa"/>
            </w:tcMar>
            <w:vAlign w:val="center"/>
          </w:tcPr>
          <w:p w:rsidR="00C444DD" w:rsidRPr="00823983" w:rsidRDefault="00C444DD" w:rsidP="00823983">
            <w:pPr>
              <w:pStyle w:val="a4"/>
              <w:jc w:val="center"/>
              <w:rPr>
                <w:lang w:val="ru-RU"/>
              </w:rPr>
            </w:pPr>
            <w:r w:rsidRPr="00CA3A1B">
              <w:t>DDP</w:t>
            </w:r>
            <w:r w:rsidRPr="00823983">
              <w:rPr>
                <w:lang w:val="ru-RU"/>
              </w:rPr>
              <w:t xml:space="preserve"> </w:t>
            </w:r>
            <w:r w:rsidR="00823983" w:rsidRPr="00823983">
              <w:rPr>
                <w:lang w:val="ru-RU"/>
              </w:rPr>
              <w:t xml:space="preserve">пункт назначения, </w:t>
            </w:r>
            <w:r w:rsidR="00823983" w:rsidRPr="00823983">
              <w:rPr>
                <w:rStyle w:val="a5"/>
                <w:rFonts w:eastAsia="SimSun"/>
                <w:sz w:val="21"/>
                <w:szCs w:val="21"/>
                <w:lang w:val="ru-RU"/>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C444DD" w:rsidRPr="00BB05E0" w:rsidTr="0011062E">
        <w:trPr>
          <w:trHeight w:val="30"/>
        </w:trPr>
        <w:tc>
          <w:tcPr>
            <w:tcW w:w="721" w:type="dxa"/>
            <w:tcMar>
              <w:top w:w="15" w:type="dxa"/>
              <w:left w:w="15" w:type="dxa"/>
              <w:bottom w:w="15" w:type="dxa"/>
              <w:right w:w="15" w:type="dxa"/>
            </w:tcMar>
            <w:vAlign w:val="center"/>
          </w:tcPr>
          <w:p w:rsidR="00C444DD" w:rsidRPr="002175B2" w:rsidRDefault="002175B2" w:rsidP="002175B2">
            <w:pPr>
              <w:pStyle w:val="a4"/>
              <w:jc w:val="center"/>
              <w:rPr>
                <w:b/>
                <w:lang w:val="ru-RU"/>
              </w:rPr>
            </w:pPr>
            <w:r w:rsidRPr="002175B2">
              <w:rPr>
                <w:b/>
                <w:lang w:val="ru-RU"/>
              </w:rPr>
              <w:t>5</w:t>
            </w:r>
          </w:p>
        </w:tc>
        <w:tc>
          <w:tcPr>
            <w:tcW w:w="3214" w:type="dxa"/>
            <w:tcMar>
              <w:top w:w="15" w:type="dxa"/>
              <w:left w:w="15" w:type="dxa"/>
              <w:bottom w:w="15" w:type="dxa"/>
              <w:right w:w="15" w:type="dxa"/>
            </w:tcMar>
            <w:vAlign w:val="center"/>
          </w:tcPr>
          <w:p w:rsidR="00C444DD" w:rsidRPr="003C5796" w:rsidRDefault="00C444DD" w:rsidP="00C444DD">
            <w:pPr>
              <w:pStyle w:val="a4"/>
              <w:rPr>
                <w:b/>
                <w:bCs/>
                <w:lang w:val="ru-RU"/>
              </w:rPr>
            </w:pPr>
            <w:r w:rsidRPr="003C5796">
              <w:rPr>
                <w:b/>
                <w:bCs/>
                <w:lang w:val="ru-RU"/>
              </w:rPr>
              <w:t>Срок поставки МИ и место дислокации</w:t>
            </w:r>
          </w:p>
        </w:tc>
        <w:tc>
          <w:tcPr>
            <w:tcW w:w="11962" w:type="dxa"/>
            <w:gridSpan w:val="6"/>
            <w:tcMar>
              <w:top w:w="15" w:type="dxa"/>
              <w:left w:w="15" w:type="dxa"/>
              <w:bottom w:w="15" w:type="dxa"/>
              <w:right w:w="15" w:type="dxa"/>
            </w:tcMar>
            <w:vAlign w:val="center"/>
          </w:tcPr>
          <w:p w:rsidR="00C444DD" w:rsidRPr="00823983" w:rsidRDefault="00823983" w:rsidP="00C444DD">
            <w:pPr>
              <w:pStyle w:val="a4"/>
              <w:jc w:val="center"/>
              <w:rPr>
                <w:lang w:val="ru-RU"/>
              </w:rPr>
            </w:pPr>
            <w:r w:rsidRPr="001D6E95">
              <w:rPr>
                <w:rFonts w:eastAsia="Calibri"/>
                <w:color w:val="000000" w:themeColor="text1"/>
                <w:lang w:val="kk-KZ"/>
              </w:rPr>
              <w:t>Срок</w:t>
            </w:r>
            <w:r>
              <w:rPr>
                <w:rFonts w:eastAsia="Calibri"/>
                <w:color w:val="000000" w:themeColor="text1"/>
                <w:lang w:val="kk-KZ"/>
              </w:rPr>
              <w:t xml:space="preserve"> поставки: 6</w:t>
            </w:r>
            <w:r w:rsidRPr="001D6E95">
              <w:rPr>
                <w:rFonts w:eastAsia="Calibri"/>
                <w:color w:val="000000" w:themeColor="text1"/>
                <w:lang w:val="kk-KZ"/>
              </w:rPr>
              <w:t>0 календарных дней,</w:t>
            </w:r>
            <w:r w:rsidRPr="00823983">
              <w:rPr>
                <w:lang w:val="ru-RU"/>
              </w:rPr>
              <w:t xml:space="preserve"> </w:t>
            </w:r>
            <w:r>
              <w:rPr>
                <w:lang w:val="ru-RU"/>
              </w:rPr>
              <w:t>не позднее 6</w:t>
            </w:r>
            <w:r w:rsidRPr="00823983">
              <w:rPr>
                <w:lang w:val="ru-RU"/>
              </w:rPr>
              <w:t>0 дней  после подписания договора,</w:t>
            </w:r>
            <w:r w:rsidRPr="00823983">
              <w:rPr>
                <w:rStyle w:val="a5"/>
                <w:rFonts w:eastAsia="SimSun"/>
                <w:lang w:val="ru-RU"/>
              </w:rPr>
              <w:t xml:space="preserve"> г. Караганда, ул</w:t>
            </w:r>
            <w:proofErr w:type="gramStart"/>
            <w:r w:rsidRPr="00823983">
              <w:rPr>
                <w:rStyle w:val="a5"/>
                <w:rFonts w:eastAsia="SimSun"/>
                <w:lang w:val="ru-RU"/>
              </w:rPr>
              <w:t>.М</w:t>
            </w:r>
            <w:proofErr w:type="gramEnd"/>
            <w:r w:rsidRPr="00823983">
              <w:rPr>
                <w:rStyle w:val="a5"/>
                <w:rFonts w:eastAsia="SimSun"/>
                <w:lang w:val="ru-RU"/>
              </w:rPr>
              <w:t xml:space="preserve">уканова 5/3                           </w:t>
            </w:r>
          </w:p>
        </w:tc>
      </w:tr>
      <w:tr w:rsidR="006A017D" w:rsidRPr="00BB05E0" w:rsidTr="0011062E">
        <w:trPr>
          <w:trHeight w:val="30"/>
        </w:trPr>
        <w:tc>
          <w:tcPr>
            <w:tcW w:w="721" w:type="dxa"/>
            <w:tcMar>
              <w:top w:w="15" w:type="dxa"/>
              <w:left w:w="15" w:type="dxa"/>
              <w:bottom w:w="15" w:type="dxa"/>
              <w:right w:w="15" w:type="dxa"/>
            </w:tcMar>
            <w:vAlign w:val="center"/>
          </w:tcPr>
          <w:p w:rsidR="006A017D" w:rsidRPr="002175B2" w:rsidRDefault="002175B2" w:rsidP="002175B2">
            <w:pPr>
              <w:pStyle w:val="a4"/>
              <w:jc w:val="center"/>
              <w:rPr>
                <w:b/>
                <w:lang w:val="ru-RU"/>
              </w:rPr>
            </w:pPr>
            <w:r w:rsidRPr="002175B2">
              <w:rPr>
                <w:b/>
                <w:lang w:val="ru-RU"/>
              </w:rPr>
              <w:t>6</w:t>
            </w:r>
          </w:p>
        </w:tc>
        <w:tc>
          <w:tcPr>
            <w:tcW w:w="3214" w:type="dxa"/>
            <w:tcMar>
              <w:top w:w="15" w:type="dxa"/>
              <w:left w:w="15" w:type="dxa"/>
              <w:bottom w:w="15" w:type="dxa"/>
              <w:right w:w="15" w:type="dxa"/>
            </w:tcMar>
            <w:vAlign w:val="center"/>
          </w:tcPr>
          <w:p w:rsidR="006A017D" w:rsidRPr="003C5796" w:rsidRDefault="006A017D" w:rsidP="002175B2">
            <w:pPr>
              <w:pStyle w:val="a4"/>
              <w:rPr>
                <w:b/>
                <w:bCs/>
                <w:lang w:val="ru-RU"/>
              </w:rPr>
            </w:pPr>
            <w:r w:rsidRPr="003C5796">
              <w:rPr>
                <w:b/>
                <w:bCs/>
                <w:lang w:val="ru-RU"/>
              </w:rPr>
              <w:t xml:space="preserve">Условия гарантийного сервисного обслуживания </w:t>
            </w:r>
            <w:r w:rsidR="002175B2" w:rsidRPr="002175B2">
              <w:rPr>
                <w:b/>
                <w:bCs/>
                <w:lang w:val="ru-RU"/>
              </w:rPr>
              <w:t>медицинской техники</w:t>
            </w:r>
            <w:r w:rsidR="002175B2" w:rsidRPr="003C5796">
              <w:rPr>
                <w:lang w:val="ru-RU"/>
              </w:rPr>
              <w:t xml:space="preserve"> </w:t>
            </w:r>
            <w:r w:rsidR="002175B2">
              <w:rPr>
                <w:lang w:val="ru-RU"/>
              </w:rPr>
              <w:t xml:space="preserve"> </w:t>
            </w:r>
            <w:r w:rsidRPr="003C5796">
              <w:rPr>
                <w:b/>
                <w:bCs/>
                <w:lang w:val="ru-RU"/>
              </w:rPr>
              <w:t>поставщиком, его сервисными центрами в Республике Казахстан либо с привлечением третьих компетентных лиц</w:t>
            </w:r>
          </w:p>
        </w:tc>
        <w:tc>
          <w:tcPr>
            <w:tcW w:w="11962" w:type="dxa"/>
            <w:gridSpan w:val="6"/>
            <w:tcMar>
              <w:top w:w="15" w:type="dxa"/>
              <w:left w:w="15" w:type="dxa"/>
              <w:bottom w:w="15" w:type="dxa"/>
              <w:right w:w="15" w:type="dxa"/>
            </w:tcMar>
            <w:vAlign w:val="center"/>
          </w:tcPr>
          <w:p w:rsidR="002175B2" w:rsidRPr="00A410C7" w:rsidRDefault="002175B2" w:rsidP="002175B2">
            <w:pPr>
              <w:spacing w:after="20"/>
              <w:ind w:left="20"/>
              <w:jc w:val="both"/>
              <w:rPr>
                <w:sz w:val="24"/>
                <w:szCs w:val="24"/>
                <w:lang w:val="ru-RU"/>
              </w:rPr>
            </w:pPr>
            <w:r w:rsidRPr="00A410C7">
              <w:rPr>
                <w:color w:val="000000"/>
                <w:sz w:val="24"/>
                <w:szCs w:val="24"/>
                <w:lang w:val="ru-RU"/>
              </w:rPr>
              <w:t>Гарантийное сервисное обслуживание медицинской техники не менее 37 месяцев.</w:t>
            </w:r>
          </w:p>
          <w:p w:rsidR="002175B2" w:rsidRPr="00A410C7" w:rsidRDefault="002175B2" w:rsidP="002175B2">
            <w:pPr>
              <w:spacing w:after="20"/>
              <w:ind w:left="20"/>
              <w:jc w:val="both"/>
              <w:rPr>
                <w:sz w:val="24"/>
                <w:szCs w:val="24"/>
                <w:lang w:val="ru-RU"/>
              </w:rPr>
            </w:pPr>
            <w:r w:rsidRPr="00A410C7">
              <w:rPr>
                <w:color w:val="000000"/>
                <w:sz w:val="24"/>
                <w:szCs w:val="24"/>
                <w:lang w:val="ru-RU"/>
              </w:rPr>
              <w:t>Плановое техническое обслуживание должно проводиться не реже чем 1 раз в квартал.</w:t>
            </w:r>
          </w:p>
          <w:p w:rsidR="002175B2" w:rsidRPr="00A410C7" w:rsidRDefault="002175B2" w:rsidP="002175B2">
            <w:pPr>
              <w:spacing w:after="20"/>
              <w:ind w:left="20"/>
              <w:jc w:val="both"/>
              <w:rPr>
                <w:sz w:val="24"/>
                <w:szCs w:val="24"/>
                <w:lang w:val="ru-RU"/>
              </w:rPr>
            </w:pPr>
            <w:r w:rsidRPr="00A410C7">
              <w:rPr>
                <w:color w:val="000000"/>
                <w:sz w:val="24"/>
                <w:szCs w:val="24"/>
                <w:lang w:val="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2175B2" w:rsidRPr="00A410C7" w:rsidRDefault="002175B2" w:rsidP="002175B2">
            <w:pPr>
              <w:spacing w:after="20"/>
              <w:ind w:left="20"/>
              <w:jc w:val="both"/>
              <w:rPr>
                <w:sz w:val="24"/>
                <w:szCs w:val="24"/>
                <w:lang w:val="ru-RU"/>
              </w:rPr>
            </w:pPr>
            <w:r w:rsidRPr="00A410C7">
              <w:rPr>
                <w:color w:val="000000"/>
                <w:sz w:val="24"/>
                <w:szCs w:val="24"/>
                <w:lang w:val="ru-RU"/>
              </w:rPr>
              <w:t>- замену отработавших ресурс составных частей;</w:t>
            </w:r>
          </w:p>
          <w:p w:rsidR="002175B2" w:rsidRPr="00A410C7" w:rsidRDefault="002175B2" w:rsidP="002175B2">
            <w:pPr>
              <w:spacing w:after="20"/>
              <w:ind w:left="20"/>
              <w:jc w:val="both"/>
              <w:rPr>
                <w:sz w:val="24"/>
                <w:szCs w:val="24"/>
                <w:lang w:val="ru-RU"/>
              </w:rPr>
            </w:pPr>
            <w:r w:rsidRPr="00A410C7">
              <w:rPr>
                <w:color w:val="000000"/>
                <w:sz w:val="24"/>
                <w:szCs w:val="24"/>
                <w:lang w:val="ru-RU"/>
              </w:rPr>
              <w:t>- замене или восстановлении отдельных частей медицинской техники;</w:t>
            </w:r>
          </w:p>
          <w:p w:rsidR="002175B2" w:rsidRPr="00A410C7" w:rsidRDefault="002175B2" w:rsidP="002175B2">
            <w:pPr>
              <w:spacing w:after="20"/>
              <w:ind w:left="20"/>
              <w:jc w:val="both"/>
              <w:rPr>
                <w:sz w:val="24"/>
                <w:szCs w:val="24"/>
                <w:lang w:val="ru-RU"/>
              </w:rPr>
            </w:pPr>
            <w:r w:rsidRPr="00A410C7">
              <w:rPr>
                <w:color w:val="000000"/>
                <w:sz w:val="24"/>
                <w:szCs w:val="24"/>
                <w:lang w:val="ru-RU"/>
              </w:rPr>
              <w:t>- настройку и регулировку медицинской техники; специфические для данной медицинской техники работы;</w:t>
            </w:r>
          </w:p>
          <w:p w:rsidR="002175B2" w:rsidRPr="00A410C7" w:rsidRDefault="002175B2" w:rsidP="002175B2">
            <w:pPr>
              <w:spacing w:after="20"/>
              <w:ind w:left="20"/>
              <w:jc w:val="both"/>
              <w:rPr>
                <w:sz w:val="24"/>
                <w:szCs w:val="24"/>
                <w:lang w:val="ru-RU"/>
              </w:rPr>
            </w:pPr>
            <w:r w:rsidRPr="00A410C7">
              <w:rPr>
                <w:color w:val="000000"/>
                <w:sz w:val="24"/>
                <w:szCs w:val="24"/>
                <w:lang w:val="ru-RU"/>
              </w:rPr>
              <w:t>- чистку, смазку и при необходимости переборку основных механизмов и узлов;</w:t>
            </w:r>
          </w:p>
          <w:p w:rsidR="002175B2" w:rsidRPr="00A410C7" w:rsidRDefault="002175B2" w:rsidP="002175B2">
            <w:pPr>
              <w:spacing w:after="20"/>
              <w:ind w:left="20"/>
              <w:jc w:val="both"/>
              <w:rPr>
                <w:sz w:val="24"/>
                <w:szCs w:val="24"/>
                <w:lang w:val="ru-RU"/>
              </w:rPr>
            </w:pPr>
            <w:r w:rsidRPr="00A410C7">
              <w:rPr>
                <w:color w:val="000000"/>
                <w:sz w:val="24"/>
                <w:szCs w:val="24"/>
                <w:lang w:val="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6A017D" w:rsidRPr="003C5796" w:rsidRDefault="002175B2" w:rsidP="002175B2">
            <w:pPr>
              <w:pStyle w:val="a4"/>
              <w:rPr>
                <w:lang w:val="ru-RU"/>
              </w:rPr>
            </w:pPr>
            <w:r w:rsidRPr="00A410C7">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tr>
      <w:tr w:rsidR="002175B2" w:rsidRPr="00BB05E0" w:rsidTr="0011062E">
        <w:trPr>
          <w:trHeight w:val="30"/>
        </w:trPr>
        <w:tc>
          <w:tcPr>
            <w:tcW w:w="721" w:type="dxa"/>
            <w:tcMar>
              <w:top w:w="15" w:type="dxa"/>
              <w:left w:w="15" w:type="dxa"/>
              <w:bottom w:w="15" w:type="dxa"/>
              <w:right w:w="15" w:type="dxa"/>
            </w:tcMar>
            <w:vAlign w:val="center"/>
          </w:tcPr>
          <w:p w:rsidR="002175B2" w:rsidRPr="002175B2" w:rsidRDefault="002175B2" w:rsidP="002175B2">
            <w:pPr>
              <w:pStyle w:val="a4"/>
              <w:jc w:val="center"/>
              <w:rPr>
                <w:b/>
                <w:lang w:val="ru-RU"/>
              </w:rPr>
            </w:pPr>
            <w:r>
              <w:rPr>
                <w:b/>
                <w:lang w:val="ru-RU"/>
              </w:rPr>
              <w:t>7</w:t>
            </w:r>
          </w:p>
        </w:tc>
        <w:tc>
          <w:tcPr>
            <w:tcW w:w="3214" w:type="dxa"/>
            <w:tcMar>
              <w:top w:w="15" w:type="dxa"/>
              <w:left w:w="15" w:type="dxa"/>
              <w:bottom w:w="15" w:type="dxa"/>
              <w:right w:w="15" w:type="dxa"/>
            </w:tcMar>
            <w:vAlign w:val="center"/>
          </w:tcPr>
          <w:p w:rsidR="002175B2" w:rsidRPr="002175B2" w:rsidRDefault="002175B2" w:rsidP="002175B2">
            <w:pPr>
              <w:pStyle w:val="a4"/>
              <w:rPr>
                <w:b/>
                <w:bCs/>
                <w:lang w:val="ru-RU"/>
              </w:rPr>
            </w:pPr>
            <w:proofErr w:type="spellStart"/>
            <w:r w:rsidRPr="002175B2">
              <w:rPr>
                <w:b/>
                <w:color w:val="000000"/>
                <w:sz w:val="24"/>
                <w:szCs w:val="24"/>
              </w:rPr>
              <w:t>Требования</w:t>
            </w:r>
            <w:proofErr w:type="spellEnd"/>
            <w:r w:rsidRPr="002175B2">
              <w:rPr>
                <w:b/>
                <w:color w:val="000000"/>
                <w:sz w:val="24"/>
                <w:szCs w:val="24"/>
              </w:rPr>
              <w:t xml:space="preserve"> к </w:t>
            </w:r>
            <w:proofErr w:type="spellStart"/>
            <w:r w:rsidRPr="002175B2">
              <w:rPr>
                <w:b/>
                <w:color w:val="000000"/>
                <w:sz w:val="24"/>
                <w:szCs w:val="24"/>
              </w:rPr>
              <w:t>сопутствующим</w:t>
            </w:r>
            <w:proofErr w:type="spellEnd"/>
            <w:r>
              <w:rPr>
                <w:b/>
                <w:color w:val="000000"/>
                <w:sz w:val="24"/>
                <w:szCs w:val="24"/>
                <w:lang w:val="ru-RU"/>
              </w:rPr>
              <w:t xml:space="preserve"> </w:t>
            </w:r>
            <w:r w:rsidRPr="002175B2">
              <w:rPr>
                <w:b/>
                <w:color w:val="000000"/>
                <w:sz w:val="24"/>
                <w:szCs w:val="24"/>
              </w:rPr>
              <w:t xml:space="preserve"> </w:t>
            </w:r>
            <w:proofErr w:type="spellStart"/>
            <w:r w:rsidRPr="002175B2">
              <w:rPr>
                <w:b/>
                <w:color w:val="000000"/>
                <w:sz w:val="24"/>
                <w:szCs w:val="24"/>
              </w:rPr>
              <w:t>услугам</w:t>
            </w:r>
            <w:proofErr w:type="spellEnd"/>
          </w:p>
        </w:tc>
        <w:tc>
          <w:tcPr>
            <w:tcW w:w="11962" w:type="dxa"/>
            <w:gridSpan w:val="6"/>
            <w:tcMar>
              <w:top w:w="15" w:type="dxa"/>
              <w:left w:w="15" w:type="dxa"/>
              <w:bottom w:w="15" w:type="dxa"/>
              <w:right w:w="15" w:type="dxa"/>
            </w:tcMar>
            <w:vAlign w:val="center"/>
          </w:tcPr>
          <w:p w:rsidR="002175B2" w:rsidRPr="00A410C7" w:rsidRDefault="002175B2" w:rsidP="002175B2">
            <w:pPr>
              <w:spacing w:after="20"/>
              <w:ind w:left="20"/>
              <w:jc w:val="both"/>
              <w:rPr>
                <w:sz w:val="24"/>
                <w:szCs w:val="24"/>
                <w:lang w:val="ru-RU"/>
              </w:rPr>
            </w:pPr>
            <w:r w:rsidRPr="00A410C7">
              <w:rPr>
                <w:color w:val="000000"/>
                <w:sz w:val="24"/>
                <w:szCs w:val="24"/>
                <w:lang w:val="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w:t>
            </w:r>
            <w:r w:rsidRPr="00A410C7">
              <w:rPr>
                <w:color w:val="000000"/>
                <w:sz w:val="24"/>
                <w:szCs w:val="24"/>
                <w:lang w:val="ru-RU"/>
              </w:rPr>
              <w:lastRenderedPageBreak/>
              <w:t xml:space="preserve">сопровождение процесса поставки товара квалифицированными специалистами. При осуществлении поставки товара Поставщик предоставляет заказчику все </w:t>
            </w:r>
            <w:proofErr w:type="gramStart"/>
            <w:r w:rsidRPr="00A410C7">
              <w:rPr>
                <w:color w:val="000000"/>
                <w:sz w:val="24"/>
                <w:szCs w:val="24"/>
                <w:lang w:val="ru-RU"/>
              </w:rPr>
              <w:t>сервис-коды</w:t>
            </w:r>
            <w:proofErr w:type="gramEnd"/>
            <w:r w:rsidRPr="00A410C7">
              <w:rPr>
                <w:color w:val="000000"/>
                <w:sz w:val="24"/>
                <w:szCs w:val="24"/>
                <w:lang w:val="ru-RU"/>
              </w:rPr>
              <w:t xml:space="preserve"> для доступа к программному обеспечению товара.</w:t>
            </w:r>
          </w:p>
          <w:p w:rsidR="002175B2" w:rsidRPr="00A410C7" w:rsidRDefault="002175B2" w:rsidP="002175B2">
            <w:pPr>
              <w:spacing w:after="20"/>
              <w:ind w:left="20"/>
              <w:jc w:val="both"/>
              <w:rPr>
                <w:color w:val="000000"/>
                <w:sz w:val="24"/>
                <w:szCs w:val="24"/>
                <w:lang w:val="ru-RU"/>
              </w:rPr>
            </w:pPr>
            <w:r w:rsidRPr="00A410C7">
              <w:rPr>
                <w:color w:val="000000"/>
                <w:sz w:val="24"/>
                <w:szCs w:val="24"/>
                <w:lang w:val="ru-RU"/>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roofErr w:type="gramStart"/>
            <w:r w:rsidRPr="00A410C7">
              <w:rPr>
                <w:color w:val="000000"/>
                <w:sz w:val="24"/>
                <w:szCs w:val="24"/>
                <w:lang w:val="ru-RU"/>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tc>
      </w:tr>
    </w:tbl>
    <w:p w:rsidR="004D5F7D" w:rsidRDefault="004D5F7D" w:rsidP="002175B2">
      <w:pPr>
        <w:pStyle w:val="a4"/>
        <w:rPr>
          <w:lang w:val="ru-RU"/>
        </w:rPr>
      </w:pPr>
    </w:p>
    <w:p w:rsidR="002175B2" w:rsidRPr="002175B2" w:rsidRDefault="002175B2" w:rsidP="002175B2">
      <w:pPr>
        <w:pStyle w:val="a4"/>
        <w:jc w:val="center"/>
        <w:rPr>
          <w:b/>
          <w:sz w:val="24"/>
          <w:szCs w:val="24"/>
        </w:rPr>
      </w:pPr>
      <w:proofErr w:type="spellStart"/>
      <w:r w:rsidRPr="002175B2">
        <w:rPr>
          <w:b/>
          <w:sz w:val="24"/>
          <w:szCs w:val="24"/>
        </w:rPr>
        <w:t>Техническая</w:t>
      </w:r>
      <w:proofErr w:type="spellEnd"/>
      <w:r w:rsidRPr="002175B2">
        <w:rPr>
          <w:b/>
          <w:sz w:val="24"/>
          <w:szCs w:val="24"/>
        </w:rPr>
        <w:t xml:space="preserve"> </w:t>
      </w:r>
      <w:proofErr w:type="spellStart"/>
      <w:r w:rsidRPr="002175B2">
        <w:rPr>
          <w:b/>
          <w:sz w:val="24"/>
          <w:szCs w:val="24"/>
        </w:rPr>
        <w:t>спецификация</w:t>
      </w:r>
      <w:proofErr w:type="spellEnd"/>
    </w:p>
    <w:p w:rsidR="002175B2" w:rsidRPr="002175B2" w:rsidRDefault="002175B2" w:rsidP="002175B2">
      <w:pPr>
        <w:pStyle w:val="a4"/>
        <w:jc w:val="center"/>
        <w:rPr>
          <w:b/>
          <w:sz w:val="24"/>
          <w:szCs w:val="24"/>
        </w:rPr>
      </w:pPr>
      <w:proofErr w:type="spellStart"/>
      <w:r w:rsidRPr="002175B2">
        <w:rPr>
          <w:b/>
          <w:sz w:val="24"/>
          <w:szCs w:val="24"/>
        </w:rPr>
        <w:t>Лот</w:t>
      </w:r>
      <w:proofErr w:type="spellEnd"/>
      <w:r w:rsidRPr="002175B2">
        <w:rPr>
          <w:b/>
          <w:sz w:val="24"/>
          <w:szCs w:val="24"/>
        </w:rPr>
        <w:t xml:space="preserve"> №2</w:t>
      </w:r>
    </w:p>
    <w:p w:rsidR="002175B2" w:rsidRDefault="002175B2" w:rsidP="002175B2">
      <w:pPr>
        <w:pStyle w:val="a4"/>
        <w:rPr>
          <w:lang w:val="ru-RU"/>
        </w:rPr>
      </w:pPr>
    </w:p>
    <w:tbl>
      <w:tblPr>
        <w:tblW w:w="158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3218"/>
        <w:gridCol w:w="594"/>
        <w:gridCol w:w="2363"/>
        <w:gridCol w:w="6926"/>
        <w:gridCol w:w="1848"/>
        <w:gridCol w:w="203"/>
      </w:tblGrid>
      <w:tr w:rsidR="002175B2" w:rsidRPr="003C5796" w:rsidTr="002175B2">
        <w:trPr>
          <w:trHeight w:val="30"/>
        </w:trPr>
        <w:tc>
          <w:tcPr>
            <w:tcW w:w="745" w:type="dxa"/>
            <w:tcMar>
              <w:top w:w="15" w:type="dxa"/>
              <w:left w:w="15" w:type="dxa"/>
              <w:bottom w:w="15" w:type="dxa"/>
              <w:right w:w="15" w:type="dxa"/>
            </w:tcMar>
            <w:vAlign w:val="center"/>
          </w:tcPr>
          <w:p w:rsidR="002175B2" w:rsidRPr="003C5796" w:rsidRDefault="002175B2" w:rsidP="008D78EC">
            <w:pPr>
              <w:pStyle w:val="a4"/>
              <w:rPr>
                <w:b/>
              </w:rPr>
            </w:pPr>
            <w:r w:rsidRPr="003C5796">
              <w:rPr>
                <w:b/>
              </w:rPr>
              <w:t>№ п/п</w:t>
            </w:r>
          </w:p>
        </w:tc>
        <w:tc>
          <w:tcPr>
            <w:tcW w:w="3218" w:type="dxa"/>
            <w:tcMar>
              <w:top w:w="15" w:type="dxa"/>
              <w:left w:w="15" w:type="dxa"/>
              <w:bottom w:w="15" w:type="dxa"/>
              <w:right w:w="15" w:type="dxa"/>
            </w:tcMar>
            <w:vAlign w:val="center"/>
          </w:tcPr>
          <w:p w:rsidR="002175B2" w:rsidRPr="003C5796" w:rsidRDefault="002175B2" w:rsidP="008D78EC">
            <w:pPr>
              <w:pStyle w:val="a4"/>
              <w:rPr>
                <w:b/>
              </w:rPr>
            </w:pPr>
            <w:proofErr w:type="spellStart"/>
            <w:r w:rsidRPr="003C5796">
              <w:rPr>
                <w:b/>
              </w:rPr>
              <w:t>Критерии</w:t>
            </w:r>
            <w:proofErr w:type="spellEnd"/>
          </w:p>
        </w:tc>
        <w:tc>
          <w:tcPr>
            <w:tcW w:w="11934" w:type="dxa"/>
            <w:gridSpan w:val="5"/>
            <w:tcMar>
              <w:top w:w="15" w:type="dxa"/>
              <w:left w:w="15" w:type="dxa"/>
              <w:bottom w:w="15" w:type="dxa"/>
              <w:right w:w="15" w:type="dxa"/>
            </w:tcMar>
          </w:tcPr>
          <w:p w:rsidR="002175B2" w:rsidRDefault="002175B2" w:rsidP="008D78EC">
            <w:pPr>
              <w:pStyle w:val="a4"/>
              <w:rPr>
                <w:b/>
                <w:lang w:val="ru-RU"/>
              </w:rPr>
            </w:pPr>
          </w:p>
          <w:p w:rsidR="002175B2" w:rsidRPr="002175B2" w:rsidRDefault="002175B2" w:rsidP="002175B2">
            <w:pPr>
              <w:pStyle w:val="a4"/>
              <w:jc w:val="center"/>
              <w:rPr>
                <w:b/>
                <w:lang w:val="ru-RU"/>
              </w:rPr>
            </w:pPr>
            <w:proofErr w:type="spellStart"/>
            <w:r w:rsidRPr="003C5796">
              <w:rPr>
                <w:b/>
              </w:rPr>
              <w:t>Описание</w:t>
            </w:r>
            <w:proofErr w:type="spellEnd"/>
          </w:p>
        </w:tc>
      </w:tr>
      <w:tr w:rsidR="002175B2" w:rsidRPr="00BB05E0" w:rsidTr="002175B2">
        <w:trPr>
          <w:trHeight w:val="30"/>
        </w:trPr>
        <w:tc>
          <w:tcPr>
            <w:tcW w:w="745" w:type="dxa"/>
            <w:tcMar>
              <w:top w:w="15" w:type="dxa"/>
              <w:left w:w="15" w:type="dxa"/>
              <w:bottom w:w="15" w:type="dxa"/>
              <w:right w:w="15" w:type="dxa"/>
            </w:tcMar>
            <w:vAlign w:val="center"/>
          </w:tcPr>
          <w:p w:rsidR="002175B2" w:rsidRPr="008D78EC" w:rsidRDefault="002175B2" w:rsidP="008D78EC">
            <w:pPr>
              <w:pStyle w:val="a4"/>
              <w:jc w:val="center"/>
              <w:rPr>
                <w:b/>
              </w:rPr>
            </w:pPr>
            <w:r w:rsidRPr="008D78EC">
              <w:rPr>
                <w:b/>
              </w:rPr>
              <w:t>1</w:t>
            </w:r>
          </w:p>
        </w:tc>
        <w:tc>
          <w:tcPr>
            <w:tcW w:w="3218" w:type="dxa"/>
            <w:tcMar>
              <w:top w:w="15" w:type="dxa"/>
              <w:left w:w="15" w:type="dxa"/>
              <w:bottom w:w="15" w:type="dxa"/>
              <w:right w:w="15" w:type="dxa"/>
            </w:tcMar>
            <w:vAlign w:val="center"/>
          </w:tcPr>
          <w:p w:rsidR="002175B2" w:rsidRPr="003C5796" w:rsidRDefault="000C3A2B" w:rsidP="008D78EC">
            <w:pPr>
              <w:pStyle w:val="a4"/>
              <w:rPr>
                <w:bCs/>
                <w:i/>
                <w:lang w:val="ru-RU"/>
              </w:rPr>
            </w:pPr>
            <w:r w:rsidRPr="0011062E">
              <w:rPr>
                <w:b/>
                <w:bCs/>
                <w:lang w:val="ru-RU"/>
              </w:rPr>
              <w:t>Наименование</w:t>
            </w:r>
            <w:r>
              <w:rPr>
                <w:b/>
                <w:bCs/>
                <w:lang w:val="ru-RU"/>
              </w:rPr>
              <w:t xml:space="preserve"> </w:t>
            </w:r>
            <w:r w:rsidRPr="0011062E">
              <w:rPr>
                <w:b/>
                <w:bCs/>
                <w:lang w:val="ru-RU"/>
              </w:rPr>
              <w:t xml:space="preserve"> мед</w:t>
            </w:r>
            <w:r>
              <w:rPr>
                <w:b/>
                <w:bCs/>
                <w:lang w:val="ru-RU"/>
              </w:rPr>
              <w:t>ицинской техники</w:t>
            </w:r>
            <w:r w:rsidRPr="0011062E">
              <w:rPr>
                <w:b/>
                <w:bCs/>
                <w:lang w:val="ru-RU"/>
              </w:rPr>
              <w:t xml:space="preserve"> (далее – МТ)</w:t>
            </w:r>
            <w:r w:rsidRPr="0011062E">
              <w:rPr>
                <w:bCs/>
                <w:lang w:val="ru-RU"/>
              </w:rPr>
              <w:br/>
            </w:r>
            <w:r w:rsidRPr="003C5796">
              <w:rPr>
                <w:bCs/>
                <w:i/>
                <w:lang w:val="ru-RU"/>
              </w:rPr>
              <w:t>(</w:t>
            </w:r>
            <w:r w:rsidRPr="0011062E">
              <w:rPr>
                <w:bCs/>
                <w:i/>
                <w:sz w:val="20"/>
                <w:szCs w:val="20"/>
                <w:lang w:val="ru-RU"/>
              </w:rPr>
              <w:t>в соответствии с государственным реестром МИ с указанием модели, наименования производителя, страны</w:t>
            </w:r>
            <w:r w:rsidRPr="003C5796">
              <w:rPr>
                <w:bCs/>
                <w:i/>
                <w:lang w:val="ru-RU"/>
              </w:rPr>
              <w:t>)</w:t>
            </w:r>
          </w:p>
        </w:tc>
        <w:tc>
          <w:tcPr>
            <w:tcW w:w="11934" w:type="dxa"/>
            <w:gridSpan w:val="5"/>
            <w:tcMar>
              <w:top w:w="15" w:type="dxa"/>
              <w:left w:w="15" w:type="dxa"/>
              <w:bottom w:w="15" w:type="dxa"/>
              <w:right w:w="15" w:type="dxa"/>
            </w:tcMar>
          </w:tcPr>
          <w:p w:rsidR="002175B2" w:rsidRDefault="002175B2" w:rsidP="008D78EC">
            <w:pPr>
              <w:pStyle w:val="a4"/>
              <w:rPr>
                <w:lang w:val="ru-RU"/>
              </w:rPr>
            </w:pPr>
          </w:p>
          <w:p w:rsidR="002175B2" w:rsidRDefault="002175B2" w:rsidP="008D78EC">
            <w:pPr>
              <w:pStyle w:val="a4"/>
              <w:rPr>
                <w:lang w:val="ru-RU"/>
              </w:rPr>
            </w:pPr>
          </w:p>
          <w:p w:rsidR="002175B2" w:rsidRDefault="002175B2" w:rsidP="008D78EC">
            <w:pPr>
              <w:pStyle w:val="a4"/>
              <w:rPr>
                <w:lang w:val="ru-RU"/>
              </w:rPr>
            </w:pPr>
            <w:r>
              <w:rPr>
                <w:lang w:val="ru-RU"/>
              </w:rPr>
              <w:t xml:space="preserve">          </w:t>
            </w:r>
            <w:r w:rsidRPr="00690ECC">
              <w:rPr>
                <w:lang w:val="ru-RU"/>
              </w:rPr>
              <w:t>Аппарат физиотерапевтический с принадлежностями (модуль магнитотерапии)</w:t>
            </w:r>
          </w:p>
          <w:p w:rsidR="002175B2" w:rsidRPr="007D5727" w:rsidRDefault="002175B2" w:rsidP="008D78EC">
            <w:pPr>
              <w:pStyle w:val="a4"/>
              <w:rPr>
                <w:lang w:val="ru-RU"/>
              </w:rPr>
            </w:pPr>
          </w:p>
        </w:tc>
      </w:tr>
      <w:tr w:rsidR="002175B2" w:rsidRPr="00BB05E0" w:rsidTr="002175B2">
        <w:trPr>
          <w:trHeight w:val="30"/>
        </w:trPr>
        <w:tc>
          <w:tcPr>
            <w:tcW w:w="745" w:type="dxa"/>
            <w:vMerge w:val="restart"/>
            <w:tcMar>
              <w:top w:w="15" w:type="dxa"/>
              <w:left w:w="15" w:type="dxa"/>
              <w:bottom w:w="15" w:type="dxa"/>
              <w:right w:w="15" w:type="dxa"/>
            </w:tcMar>
            <w:vAlign w:val="center"/>
          </w:tcPr>
          <w:p w:rsidR="002175B2" w:rsidRPr="008D78EC" w:rsidRDefault="002175B2" w:rsidP="008D78EC">
            <w:pPr>
              <w:pStyle w:val="a4"/>
              <w:jc w:val="center"/>
              <w:rPr>
                <w:b/>
                <w:lang w:val="ru-RU"/>
              </w:rPr>
            </w:pPr>
            <w:r w:rsidRPr="008D78EC">
              <w:rPr>
                <w:b/>
                <w:lang w:val="ru-RU"/>
              </w:rPr>
              <w:t>2</w:t>
            </w:r>
          </w:p>
        </w:tc>
        <w:tc>
          <w:tcPr>
            <w:tcW w:w="3218" w:type="dxa"/>
            <w:vMerge w:val="restart"/>
            <w:tcMar>
              <w:top w:w="15" w:type="dxa"/>
              <w:left w:w="15" w:type="dxa"/>
              <w:bottom w:w="15" w:type="dxa"/>
              <w:right w:w="15" w:type="dxa"/>
            </w:tcMar>
            <w:vAlign w:val="center"/>
          </w:tcPr>
          <w:p w:rsidR="002175B2" w:rsidRPr="008D78EC" w:rsidRDefault="002175B2" w:rsidP="008D78EC">
            <w:pPr>
              <w:pStyle w:val="a4"/>
              <w:rPr>
                <w:b/>
                <w:bCs/>
              </w:rPr>
            </w:pPr>
            <w:proofErr w:type="spellStart"/>
            <w:r w:rsidRPr="008D78EC">
              <w:rPr>
                <w:b/>
                <w:bCs/>
              </w:rPr>
              <w:t>Требования</w:t>
            </w:r>
            <w:proofErr w:type="spellEnd"/>
            <w:r w:rsidRPr="008D78EC">
              <w:rPr>
                <w:b/>
                <w:bCs/>
              </w:rPr>
              <w:t xml:space="preserve"> к </w:t>
            </w:r>
            <w:proofErr w:type="spellStart"/>
            <w:r w:rsidRPr="008D78EC">
              <w:rPr>
                <w:b/>
                <w:bCs/>
              </w:rPr>
              <w:t>комплектации</w:t>
            </w:r>
            <w:proofErr w:type="spellEnd"/>
          </w:p>
        </w:tc>
        <w:tc>
          <w:tcPr>
            <w:tcW w:w="594" w:type="dxa"/>
            <w:tcMar>
              <w:top w:w="15" w:type="dxa"/>
              <w:left w:w="15" w:type="dxa"/>
              <w:bottom w:w="15" w:type="dxa"/>
              <w:right w:w="15" w:type="dxa"/>
            </w:tcMar>
            <w:vAlign w:val="center"/>
          </w:tcPr>
          <w:p w:rsidR="002175B2" w:rsidRPr="003C5796" w:rsidRDefault="002175B2" w:rsidP="008D78EC">
            <w:pPr>
              <w:pStyle w:val="a4"/>
              <w:rPr>
                <w:bCs/>
              </w:rPr>
            </w:pPr>
            <w:r w:rsidRPr="003C5796">
              <w:rPr>
                <w:bCs/>
              </w:rPr>
              <w:t>№ п/п</w:t>
            </w:r>
          </w:p>
        </w:tc>
        <w:tc>
          <w:tcPr>
            <w:tcW w:w="2363" w:type="dxa"/>
            <w:tcMar>
              <w:top w:w="15" w:type="dxa"/>
              <w:left w:w="15" w:type="dxa"/>
              <w:bottom w:w="15" w:type="dxa"/>
              <w:right w:w="15" w:type="dxa"/>
            </w:tcMar>
            <w:vAlign w:val="center"/>
          </w:tcPr>
          <w:p w:rsidR="002175B2" w:rsidRPr="003C5796" w:rsidRDefault="000C3A2B" w:rsidP="008D78EC">
            <w:pPr>
              <w:pStyle w:val="a4"/>
              <w:rPr>
                <w:bCs/>
                <w:lang w:val="ru-RU"/>
              </w:rPr>
            </w:pPr>
            <w:r w:rsidRPr="003C5796">
              <w:rPr>
                <w:bCs/>
                <w:lang w:val="ru-RU"/>
              </w:rPr>
              <w:t xml:space="preserve">Наименование </w:t>
            </w:r>
            <w:proofErr w:type="gramStart"/>
            <w:r w:rsidRPr="003C5796">
              <w:rPr>
                <w:bCs/>
                <w:lang w:val="ru-RU"/>
              </w:rPr>
              <w:t>комплектующего</w:t>
            </w:r>
            <w:proofErr w:type="gramEnd"/>
            <w:r w:rsidRPr="003C5796">
              <w:rPr>
                <w:bCs/>
                <w:lang w:val="ru-RU"/>
              </w:rPr>
              <w:t xml:space="preserve"> к </w:t>
            </w:r>
            <w:r w:rsidRPr="0011062E">
              <w:rPr>
                <w:bCs/>
                <w:lang w:val="ru-RU"/>
              </w:rPr>
              <w:t>медицинской технике</w:t>
            </w:r>
            <w:r w:rsidRPr="003C5796">
              <w:rPr>
                <w:bCs/>
                <w:lang w:val="ru-RU"/>
              </w:rPr>
              <w:t xml:space="preserve"> </w:t>
            </w:r>
            <w:r w:rsidRPr="0011062E">
              <w:rPr>
                <w:bCs/>
                <w:sz w:val="20"/>
                <w:szCs w:val="20"/>
                <w:lang w:val="ru-RU"/>
              </w:rPr>
              <w:t>(в соответствии с</w:t>
            </w:r>
            <w:r w:rsidRPr="0011062E">
              <w:rPr>
                <w:i/>
                <w:sz w:val="20"/>
                <w:szCs w:val="20"/>
                <w:lang w:val="ru-RU"/>
              </w:rPr>
              <w:t xml:space="preserve">  </w:t>
            </w:r>
            <w:r w:rsidRPr="0011062E">
              <w:rPr>
                <w:sz w:val="20"/>
                <w:szCs w:val="20"/>
                <w:lang w:val="ru-RU"/>
              </w:rPr>
              <w:t xml:space="preserve">регистрационным удостоверением </w:t>
            </w:r>
            <w:r w:rsidRPr="0011062E">
              <w:rPr>
                <w:bCs/>
                <w:sz w:val="20"/>
                <w:szCs w:val="20"/>
                <w:lang w:val="ru-RU"/>
              </w:rPr>
              <w:t>медицинской техники</w:t>
            </w:r>
            <w:r w:rsidRPr="0011062E">
              <w:rPr>
                <w:bCs/>
                <w:lang w:val="ru-RU"/>
              </w:rPr>
              <w:t>)</w:t>
            </w:r>
          </w:p>
        </w:tc>
        <w:tc>
          <w:tcPr>
            <w:tcW w:w="6926" w:type="dxa"/>
            <w:tcMar>
              <w:top w:w="15" w:type="dxa"/>
              <w:left w:w="15" w:type="dxa"/>
              <w:bottom w:w="15" w:type="dxa"/>
              <w:right w:w="15" w:type="dxa"/>
            </w:tcMar>
            <w:vAlign w:val="center"/>
          </w:tcPr>
          <w:p w:rsidR="002175B2" w:rsidRPr="003C5796" w:rsidRDefault="000C3A2B" w:rsidP="000C3A2B">
            <w:pPr>
              <w:pStyle w:val="a4"/>
              <w:rPr>
                <w:bCs/>
                <w:lang w:val="ru-RU"/>
              </w:rPr>
            </w:pPr>
            <w:r>
              <w:rPr>
                <w:bCs/>
                <w:lang w:val="ru-RU"/>
              </w:rPr>
              <w:t>Т</w:t>
            </w:r>
            <w:r w:rsidR="002175B2" w:rsidRPr="003C5796">
              <w:rPr>
                <w:bCs/>
                <w:lang w:val="ru-RU"/>
              </w:rPr>
              <w:t xml:space="preserve">ехническая характеристика </w:t>
            </w:r>
            <w:proofErr w:type="gramStart"/>
            <w:r w:rsidR="002175B2" w:rsidRPr="003C5796">
              <w:rPr>
                <w:bCs/>
                <w:lang w:val="ru-RU"/>
              </w:rPr>
              <w:t>комплектующего</w:t>
            </w:r>
            <w:proofErr w:type="gramEnd"/>
            <w:r w:rsidR="002175B2" w:rsidRPr="003C5796">
              <w:rPr>
                <w:bCs/>
                <w:lang w:val="ru-RU"/>
              </w:rPr>
              <w:t xml:space="preserve"> к </w:t>
            </w:r>
            <w:r w:rsidRPr="000C3A2B">
              <w:rPr>
                <w:bCs/>
                <w:lang w:val="ru-RU"/>
              </w:rPr>
              <w:t>медицинской техник</w:t>
            </w:r>
            <w:r>
              <w:rPr>
                <w:bCs/>
                <w:lang w:val="ru-RU"/>
              </w:rPr>
              <w:t>е</w:t>
            </w:r>
            <w:r w:rsidR="004F4040">
              <w:rPr>
                <w:bCs/>
                <w:lang w:val="ru-RU"/>
              </w:rPr>
              <w:t>,</w:t>
            </w:r>
            <w:r w:rsidRPr="003C5796">
              <w:rPr>
                <w:bCs/>
                <w:lang w:val="ru-RU"/>
              </w:rPr>
              <w:t xml:space="preserve"> </w:t>
            </w:r>
            <w:r>
              <w:rPr>
                <w:bCs/>
                <w:lang w:val="ru-RU"/>
              </w:rPr>
              <w:t>м</w:t>
            </w:r>
            <w:r w:rsidRPr="003C5796">
              <w:rPr>
                <w:bCs/>
                <w:lang w:val="ru-RU"/>
              </w:rPr>
              <w:t>одель/марка, каталожный номер</w:t>
            </w:r>
            <w:r>
              <w:rPr>
                <w:bCs/>
                <w:lang w:val="ru-RU"/>
              </w:rPr>
              <w:t>.</w:t>
            </w:r>
          </w:p>
        </w:tc>
        <w:tc>
          <w:tcPr>
            <w:tcW w:w="2051" w:type="dxa"/>
            <w:gridSpan w:val="2"/>
            <w:tcMar>
              <w:top w:w="15" w:type="dxa"/>
              <w:left w:w="15" w:type="dxa"/>
              <w:bottom w:w="15" w:type="dxa"/>
              <w:right w:w="15" w:type="dxa"/>
            </w:tcMar>
            <w:vAlign w:val="center"/>
          </w:tcPr>
          <w:p w:rsidR="002175B2" w:rsidRPr="003C5796" w:rsidRDefault="002175B2" w:rsidP="008D78EC">
            <w:pPr>
              <w:pStyle w:val="a4"/>
              <w:rPr>
                <w:bCs/>
                <w:lang w:val="ru-RU"/>
              </w:rPr>
            </w:pPr>
            <w:r w:rsidRPr="003C5796">
              <w:rPr>
                <w:bCs/>
                <w:lang w:val="ru-RU"/>
              </w:rPr>
              <w:t>Требуемое количество (с указанием единицы измерения)</w:t>
            </w:r>
          </w:p>
        </w:tc>
      </w:tr>
      <w:tr w:rsidR="002175B2" w:rsidRPr="003C5796" w:rsidTr="002175B2">
        <w:trPr>
          <w:trHeight w:val="30"/>
        </w:trPr>
        <w:tc>
          <w:tcPr>
            <w:tcW w:w="745" w:type="dxa"/>
            <w:vMerge/>
          </w:tcPr>
          <w:p w:rsidR="002175B2" w:rsidRPr="003C5796" w:rsidRDefault="002175B2" w:rsidP="008D78EC">
            <w:pPr>
              <w:pStyle w:val="a4"/>
              <w:rPr>
                <w:lang w:val="ru-RU"/>
              </w:rPr>
            </w:pPr>
          </w:p>
        </w:tc>
        <w:tc>
          <w:tcPr>
            <w:tcW w:w="3218" w:type="dxa"/>
            <w:vMerge/>
          </w:tcPr>
          <w:p w:rsidR="002175B2" w:rsidRPr="003C5796" w:rsidRDefault="002175B2" w:rsidP="008D78EC">
            <w:pPr>
              <w:pStyle w:val="a4"/>
              <w:rPr>
                <w:bCs/>
                <w:lang w:val="ru-RU"/>
              </w:rPr>
            </w:pPr>
          </w:p>
        </w:tc>
        <w:tc>
          <w:tcPr>
            <w:tcW w:w="11934" w:type="dxa"/>
            <w:gridSpan w:val="5"/>
            <w:tcMar>
              <w:top w:w="15" w:type="dxa"/>
              <w:left w:w="15" w:type="dxa"/>
              <w:bottom w:w="15" w:type="dxa"/>
              <w:right w:w="15" w:type="dxa"/>
            </w:tcMar>
            <w:vAlign w:val="center"/>
          </w:tcPr>
          <w:p w:rsidR="002175B2" w:rsidRPr="003C5796" w:rsidRDefault="008D78EC" w:rsidP="008D78EC">
            <w:pPr>
              <w:pStyle w:val="a4"/>
            </w:pPr>
            <w:r>
              <w:rPr>
                <w:lang w:val="ru-RU"/>
              </w:rPr>
              <w:t xml:space="preserve"> </w:t>
            </w:r>
            <w:proofErr w:type="spellStart"/>
            <w:r w:rsidR="002175B2" w:rsidRPr="003C5796">
              <w:t>Основные</w:t>
            </w:r>
            <w:proofErr w:type="spellEnd"/>
            <w:r>
              <w:rPr>
                <w:lang w:val="ru-RU"/>
              </w:rPr>
              <w:t xml:space="preserve">  </w:t>
            </w:r>
            <w:proofErr w:type="spellStart"/>
            <w:r w:rsidR="002175B2" w:rsidRPr="003C5796">
              <w:t>комплектующие</w:t>
            </w:r>
            <w:proofErr w:type="spellEnd"/>
          </w:p>
        </w:tc>
      </w:tr>
      <w:tr w:rsidR="002175B2" w:rsidRPr="003C5796" w:rsidTr="002175B2">
        <w:trPr>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Pr="003C5796" w:rsidRDefault="002175B2" w:rsidP="008D78EC">
            <w:pPr>
              <w:pStyle w:val="a4"/>
              <w:jc w:val="center"/>
              <w:rPr>
                <w:lang w:val="ru-RU"/>
              </w:rPr>
            </w:pPr>
            <w:r>
              <w:rPr>
                <w:lang w:val="ru-RU"/>
              </w:rPr>
              <w:t>1</w:t>
            </w:r>
          </w:p>
        </w:tc>
        <w:tc>
          <w:tcPr>
            <w:tcW w:w="2363" w:type="dxa"/>
            <w:tcMar>
              <w:top w:w="15" w:type="dxa"/>
              <w:left w:w="15" w:type="dxa"/>
              <w:bottom w:w="15" w:type="dxa"/>
              <w:right w:w="15" w:type="dxa"/>
            </w:tcMar>
          </w:tcPr>
          <w:p w:rsidR="002175B2" w:rsidRPr="003C5796" w:rsidRDefault="002175B2" w:rsidP="008D78EC">
            <w:pPr>
              <w:pStyle w:val="a4"/>
              <w:rPr>
                <w:lang w:val="ru-RU"/>
              </w:rPr>
            </w:pPr>
            <w:r>
              <w:rPr>
                <w:lang w:val="ru-RU"/>
              </w:rPr>
              <w:t>О</w:t>
            </w:r>
            <w:r w:rsidRPr="00EF6688">
              <w:rPr>
                <w:lang w:val="ru-RU"/>
              </w:rPr>
              <w:t>сновной аппарат</w:t>
            </w:r>
          </w:p>
        </w:tc>
        <w:tc>
          <w:tcPr>
            <w:tcW w:w="6926" w:type="dxa"/>
            <w:tcMar>
              <w:top w:w="15" w:type="dxa"/>
              <w:left w:w="15" w:type="dxa"/>
              <w:bottom w:w="15" w:type="dxa"/>
              <w:right w:w="15" w:type="dxa"/>
            </w:tcMar>
            <w:vAlign w:val="center"/>
          </w:tcPr>
          <w:p w:rsidR="002175B2" w:rsidRPr="00543BD9" w:rsidRDefault="002175B2" w:rsidP="008D78EC">
            <w:pPr>
              <w:spacing w:after="0" w:line="240" w:lineRule="auto"/>
              <w:jc w:val="both"/>
              <w:rPr>
                <w:lang w:val="ru-RU"/>
              </w:rPr>
            </w:pPr>
            <w:r>
              <w:rPr>
                <w:lang w:val="ru-RU"/>
              </w:rPr>
              <w:t>Ф</w:t>
            </w:r>
            <w:r w:rsidRPr="006A5526">
              <w:rPr>
                <w:lang w:val="ru-RU"/>
              </w:rPr>
              <w:t xml:space="preserve">изиотерапевтический </w:t>
            </w:r>
            <w:r>
              <w:rPr>
                <w:lang w:val="ru-RU"/>
              </w:rPr>
              <w:t>аппарат для магнитотерапии</w:t>
            </w:r>
            <w:r w:rsidRPr="006A5526">
              <w:rPr>
                <w:lang w:val="ru-RU"/>
              </w:rPr>
              <w:t xml:space="preserve"> —</w:t>
            </w:r>
            <w:r>
              <w:rPr>
                <w:lang w:val="ru-RU"/>
              </w:rPr>
              <w:t xml:space="preserve"> современный профессиональный </w:t>
            </w:r>
            <w:r w:rsidRPr="006A5526">
              <w:rPr>
                <w:lang w:val="ru-RU"/>
              </w:rPr>
              <w:t>аппарат для физиотерапии</w:t>
            </w:r>
            <w:r>
              <w:rPr>
                <w:lang w:val="ru-RU"/>
              </w:rPr>
              <w:t>, реабилитации, спортивной медицины</w:t>
            </w:r>
            <w:proofErr w:type="gramStart"/>
            <w:r>
              <w:rPr>
                <w:lang w:val="ru-RU"/>
              </w:rPr>
              <w:t>.О</w:t>
            </w:r>
            <w:proofErr w:type="gramEnd"/>
            <w:r w:rsidRPr="006A5526">
              <w:rPr>
                <w:lang w:val="ru-RU"/>
              </w:rPr>
              <w:t xml:space="preserve">снащен цветным сенсорным экраном, что значительным образом упрощает </w:t>
            </w:r>
            <w:r>
              <w:rPr>
                <w:lang w:val="ru-RU"/>
              </w:rPr>
              <w:t>его</w:t>
            </w:r>
            <w:r w:rsidRPr="006A5526">
              <w:rPr>
                <w:lang w:val="ru-RU"/>
              </w:rPr>
              <w:t xml:space="preserve"> использование. Начать лечение </w:t>
            </w:r>
            <w:r w:rsidRPr="006A5526">
              <w:rPr>
                <w:lang w:val="ru-RU"/>
              </w:rPr>
              <w:lastRenderedPageBreak/>
              <w:t>очень просто, достаточно выбрать диагноз, содержащийся в алфавитноупорядоченной классификации заболеваний, или задать номер программы. Хорошо продуманная встроенная в аппарат система предустановленных протоколов предоставляет врачу информацию и рекомендации по лечению в разных условиях.</w:t>
            </w:r>
            <w:r>
              <w:rPr>
                <w:lang w:val="ru-RU"/>
              </w:rPr>
              <w:t xml:space="preserve"> Т</w:t>
            </w:r>
            <w:r w:rsidRPr="006A5526">
              <w:rPr>
                <w:lang w:val="ru-RU"/>
              </w:rPr>
              <w:t>акже параметры лечения можно настроить вручную посредством нажатия кнопок на сенсорном экране и/или на передней панели устройства. На протяжении всей процедуры лечения аппарат отображает информацию о терапевтическом методе, типе примененного лечения, оставшемся времени терапии, используемом канале (выходе), подключенном аксессуаре и прочих необходимых данных</w:t>
            </w:r>
            <w:r>
              <w:rPr>
                <w:lang w:val="ru-RU"/>
              </w:rPr>
              <w:t xml:space="preserve">. </w:t>
            </w:r>
            <w:r w:rsidRPr="00543BD9">
              <w:rPr>
                <w:lang w:val="ru-RU"/>
              </w:rPr>
              <w:t>Магнитотерапия — неинвазивный терапевтический метод, основанный на применении низкочастотного импульсного электромагнитного поля. Основные оказываемые эффекты — вазодилатация, обезболивание, миорелаксация и уменьшение отеков. При применении используются соленоиды или аппликатор-диск.</w:t>
            </w:r>
          </w:p>
          <w:p w:rsidR="002175B2" w:rsidRDefault="002175B2" w:rsidP="008D78EC">
            <w:pPr>
              <w:spacing w:after="0" w:line="240" w:lineRule="auto"/>
              <w:rPr>
                <w:lang w:val="ru-RU"/>
              </w:rPr>
            </w:pPr>
            <w:r w:rsidRPr="00AE69BF">
              <w:rPr>
                <w:lang w:val="ru-RU"/>
              </w:rPr>
              <w:t xml:space="preserve">Прибор </w:t>
            </w:r>
            <w:proofErr w:type="gramStart"/>
            <w:r w:rsidRPr="00AE69BF">
              <w:rPr>
                <w:lang w:val="ru-RU"/>
              </w:rPr>
              <w:t>для</w:t>
            </w:r>
            <w:proofErr w:type="gramEnd"/>
            <w:r w:rsidRPr="00AE69BF">
              <w:rPr>
                <w:lang w:val="ru-RU"/>
              </w:rPr>
              <w:t xml:space="preserve"> </w:t>
            </w:r>
            <w:r>
              <w:rPr>
                <w:lang w:val="ru-RU"/>
              </w:rPr>
              <w:t xml:space="preserve">не менее </w:t>
            </w:r>
            <w:r w:rsidRPr="00AE69BF">
              <w:rPr>
                <w:lang w:val="ru-RU"/>
              </w:rPr>
              <w:t xml:space="preserve">2-канальной магнитотерапии с </w:t>
            </w:r>
            <w:r>
              <w:rPr>
                <w:lang w:val="ru-RU"/>
              </w:rPr>
              <w:t xml:space="preserve">не более </w:t>
            </w:r>
            <w:r w:rsidRPr="00AE69BF">
              <w:rPr>
                <w:lang w:val="ru-RU"/>
              </w:rPr>
              <w:t xml:space="preserve">4.3' сенсорным экраном </w:t>
            </w:r>
          </w:p>
          <w:p w:rsidR="002175B2" w:rsidRPr="00AE69BF" w:rsidRDefault="002175B2" w:rsidP="008D78EC">
            <w:pPr>
              <w:spacing w:after="0" w:line="240" w:lineRule="auto"/>
              <w:rPr>
                <w:lang w:val="ru-RU"/>
              </w:rPr>
            </w:pPr>
            <w:r>
              <w:rPr>
                <w:lang w:val="ru-RU"/>
              </w:rPr>
              <w:t>Наличие стандартных протоколов</w:t>
            </w:r>
          </w:p>
          <w:p w:rsidR="002175B2" w:rsidRPr="00AE69BF" w:rsidRDefault="002175B2" w:rsidP="008D78EC">
            <w:pPr>
              <w:spacing w:after="0" w:line="240" w:lineRule="auto"/>
              <w:rPr>
                <w:lang w:val="ru-RU"/>
              </w:rPr>
            </w:pPr>
            <w:r>
              <w:rPr>
                <w:lang w:val="ru-RU"/>
              </w:rPr>
              <w:t>Наличие пользовательских протоколов</w:t>
            </w:r>
          </w:p>
          <w:p w:rsidR="002175B2" w:rsidRPr="00AE69BF" w:rsidRDefault="002175B2" w:rsidP="008D78EC">
            <w:pPr>
              <w:spacing w:after="0" w:line="240" w:lineRule="auto"/>
              <w:rPr>
                <w:lang w:val="ru-RU"/>
              </w:rPr>
            </w:pPr>
            <w:r>
              <w:rPr>
                <w:lang w:val="ru-RU"/>
              </w:rPr>
              <w:t>Наличие терапевтической энциклопедии - библиотеки</w:t>
            </w:r>
            <w:r w:rsidRPr="00AE69BF">
              <w:rPr>
                <w:lang w:val="ru-RU"/>
              </w:rPr>
              <w:t xml:space="preserve"> предустановленных протоколов для удобного и эффективного применения: классификация протоколов в соответствии с биологическими эффектами, многоцветные анатомические изображения, описание терапий и расположения аппликаторов</w:t>
            </w:r>
          </w:p>
          <w:p w:rsidR="002175B2" w:rsidRPr="00AE69BF" w:rsidRDefault="002175B2" w:rsidP="008D78EC">
            <w:pPr>
              <w:spacing w:after="0" w:line="240" w:lineRule="auto"/>
              <w:rPr>
                <w:lang w:val="ru-RU"/>
              </w:rPr>
            </w:pPr>
            <w:r>
              <w:rPr>
                <w:lang w:val="ru-RU"/>
              </w:rPr>
              <w:t>Наличие функции идентификации</w:t>
            </w:r>
            <w:r w:rsidRPr="00AE69BF">
              <w:rPr>
                <w:lang w:val="ru-RU"/>
              </w:rPr>
              <w:t xml:space="preserve"> аксессуаров и их автоматическая проверка</w:t>
            </w:r>
          </w:p>
          <w:p w:rsidR="002175B2" w:rsidRPr="00AE69BF" w:rsidRDefault="002175B2" w:rsidP="008D78EC">
            <w:pPr>
              <w:spacing w:after="0" w:line="240" w:lineRule="auto"/>
              <w:rPr>
                <w:lang w:val="ru-RU"/>
              </w:rPr>
            </w:pPr>
            <w:r>
              <w:rPr>
                <w:lang w:val="ru-RU"/>
              </w:rPr>
              <w:t>Наличие многоязычного</w:t>
            </w:r>
            <w:r w:rsidRPr="00AE69BF">
              <w:rPr>
                <w:lang w:val="ru-RU"/>
              </w:rPr>
              <w:t xml:space="preserve"> меню – Программное обеспечение на русском и на казахском языке       </w:t>
            </w:r>
          </w:p>
          <w:p w:rsidR="002175B2" w:rsidRDefault="002175B2" w:rsidP="008D78EC">
            <w:pPr>
              <w:spacing w:after="0" w:line="240" w:lineRule="auto"/>
              <w:rPr>
                <w:lang w:val="ru-RU"/>
              </w:rPr>
            </w:pPr>
            <w:r>
              <w:rPr>
                <w:lang w:val="ru-RU"/>
              </w:rPr>
              <w:t>Технические параметры:</w:t>
            </w:r>
          </w:p>
          <w:p w:rsidR="002175B2" w:rsidRDefault="002175B2" w:rsidP="008D78EC">
            <w:pPr>
              <w:spacing w:after="0" w:line="240" w:lineRule="auto"/>
              <w:rPr>
                <w:lang w:val="ru-RU"/>
              </w:rPr>
            </w:pPr>
            <w:r w:rsidRPr="00AE69BF">
              <w:rPr>
                <w:lang w:val="ru-RU"/>
              </w:rPr>
              <w:t>Основной прибор</w:t>
            </w:r>
            <w:r w:rsidRPr="00AE69BF">
              <w:rPr>
                <w:lang w:val="ru-RU"/>
              </w:rPr>
              <w:tab/>
            </w:r>
          </w:p>
          <w:p w:rsidR="002175B2" w:rsidRPr="00AE69BF" w:rsidRDefault="002175B2" w:rsidP="008D78EC">
            <w:pPr>
              <w:spacing w:after="0" w:line="240" w:lineRule="auto"/>
              <w:rPr>
                <w:lang w:val="ru-RU"/>
              </w:rPr>
            </w:pPr>
            <w:r>
              <w:rPr>
                <w:lang w:val="ru-RU"/>
              </w:rPr>
              <w:t xml:space="preserve">Сеть питания </w:t>
            </w:r>
            <w:r w:rsidRPr="00AE69BF">
              <w:rPr>
                <w:lang w:val="ru-RU"/>
              </w:rPr>
              <w:t>230В/50-60Гц, 15В/50-60Гц</w:t>
            </w:r>
          </w:p>
          <w:p w:rsidR="002175B2" w:rsidRPr="00AE69BF" w:rsidRDefault="002175B2" w:rsidP="008D78EC">
            <w:pPr>
              <w:spacing w:after="0" w:line="240" w:lineRule="auto"/>
              <w:rPr>
                <w:lang w:val="ru-RU"/>
              </w:rPr>
            </w:pPr>
            <w:r>
              <w:rPr>
                <w:lang w:val="ru-RU"/>
              </w:rPr>
              <w:t>Дисплей управления с</w:t>
            </w:r>
            <w:r w:rsidRPr="00AE69BF">
              <w:rPr>
                <w:lang w:val="ru-RU"/>
              </w:rPr>
              <w:t xml:space="preserve">енсорный, цветной, диагональ </w:t>
            </w:r>
            <w:r>
              <w:rPr>
                <w:lang w:val="ru-RU"/>
              </w:rPr>
              <w:t xml:space="preserve">не более </w:t>
            </w:r>
            <w:r w:rsidRPr="00AE69BF">
              <w:rPr>
                <w:lang w:val="ru-RU"/>
              </w:rPr>
              <w:t>10,9 см (4,3’)</w:t>
            </w:r>
          </w:p>
          <w:p w:rsidR="002175B2" w:rsidRPr="00AE69BF" w:rsidRDefault="002175B2" w:rsidP="008D78EC">
            <w:pPr>
              <w:spacing w:after="0" w:line="240" w:lineRule="auto"/>
              <w:rPr>
                <w:lang w:val="ru-RU"/>
              </w:rPr>
            </w:pPr>
            <w:r w:rsidRPr="00AE69BF">
              <w:rPr>
                <w:lang w:val="ru-RU"/>
              </w:rPr>
              <w:t xml:space="preserve">Размеры </w:t>
            </w:r>
            <w:r>
              <w:rPr>
                <w:lang w:val="ru-RU"/>
              </w:rPr>
              <w:t xml:space="preserve">не менее </w:t>
            </w:r>
            <w:r w:rsidRPr="00AE69BF">
              <w:rPr>
                <w:lang w:val="ru-RU"/>
              </w:rPr>
              <w:t>380 x 190 x 260</w:t>
            </w:r>
            <w:r>
              <w:rPr>
                <w:lang w:val="ru-RU"/>
              </w:rPr>
              <w:t xml:space="preserve"> мм</w:t>
            </w:r>
          </w:p>
          <w:p w:rsidR="002175B2" w:rsidRPr="00AE69BF" w:rsidRDefault="002175B2" w:rsidP="008D78EC">
            <w:pPr>
              <w:spacing w:after="0" w:line="240" w:lineRule="auto"/>
              <w:rPr>
                <w:lang w:val="ru-RU"/>
              </w:rPr>
            </w:pPr>
            <w:r w:rsidRPr="00AE69BF">
              <w:rPr>
                <w:lang w:val="ru-RU"/>
              </w:rPr>
              <w:t>Вес (без аксессуаров)</w:t>
            </w:r>
            <w:r w:rsidRPr="00AE69BF">
              <w:rPr>
                <w:lang w:val="ru-RU"/>
              </w:rPr>
              <w:tab/>
            </w:r>
            <w:r>
              <w:rPr>
                <w:lang w:val="ru-RU"/>
              </w:rPr>
              <w:t xml:space="preserve">не более </w:t>
            </w:r>
            <w:r w:rsidRPr="00AE69BF">
              <w:rPr>
                <w:lang w:val="ru-RU"/>
              </w:rPr>
              <w:t>3 кг.</w:t>
            </w:r>
          </w:p>
          <w:p w:rsidR="002175B2" w:rsidRDefault="002175B2" w:rsidP="008D78EC">
            <w:pPr>
              <w:spacing w:after="0" w:line="240" w:lineRule="auto"/>
              <w:rPr>
                <w:lang w:val="ru-RU"/>
              </w:rPr>
            </w:pPr>
            <w:r w:rsidRPr="00AE69BF">
              <w:rPr>
                <w:lang w:val="ru-RU"/>
              </w:rPr>
              <w:t>Класс</w:t>
            </w:r>
            <w:r w:rsidRPr="00AE69BF">
              <w:rPr>
                <w:lang w:val="ru-RU"/>
              </w:rPr>
              <w:tab/>
              <w:t>IIb</w:t>
            </w:r>
          </w:p>
          <w:p w:rsidR="002175B2" w:rsidRPr="00AA5438" w:rsidRDefault="002175B2" w:rsidP="008D78EC">
            <w:pPr>
              <w:pStyle w:val="2"/>
              <w:spacing w:before="0"/>
              <w:rPr>
                <w:rFonts w:ascii="Times New Roman" w:eastAsia="Times New Roman" w:hAnsi="Times New Roman" w:cs="Times New Roman"/>
                <w:color w:val="auto"/>
                <w:sz w:val="22"/>
                <w:szCs w:val="22"/>
                <w:lang w:val="ru-RU"/>
              </w:rPr>
            </w:pPr>
            <w:r w:rsidRPr="00AA5438">
              <w:rPr>
                <w:rFonts w:ascii="Times New Roman" w:eastAsia="Times New Roman" w:hAnsi="Times New Roman" w:cs="Times New Roman"/>
                <w:color w:val="auto"/>
                <w:sz w:val="22"/>
                <w:szCs w:val="22"/>
                <w:lang w:val="ru-RU"/>
              </w:rPr>
              <w:t xml:space="preserve">Список </w:t>
            </w:r>
            <w:proofErr w:type="gramStart"/>
            <w:r w:rsidRPr="00AA5438">
              <w:rPr>
                <w:rFonts w:ascii="Times New Roman" w:eastAsia="Times New Roman" w:hAnsi="Times New Roman" w:cs="Times New Roman"/>
                <w:color w:val="auto"/>
                <w:sz w:val="22"/>
                <w:szCs w:val="22"/>
                <w:lang w:val="ru-RU"/>
              </w:rPr>
              <w:t>запрограммированных</w:t>
            </w:r>
            <w:proofErr w:type="gramEnd"/>
            <w:r w:rsidRPr="00AA5438">
              <w:rPr>
                <w:rFonts w:ascii="Times New Roman" w:eastAsia="Times New Roman" w:hAnsi="Times New Roman" w:cs="Times New Roman"/>
                <w:color w:val="auto"/>
                <w:sz w:val="22"/>
                <w:szCs w:val="22"/>
                <w:lang w:val="ru-RU"/>
              </w:rPr>
              <w:t xml:space="preserve"> магнитотерапий по следующим диагнозам:</w:t>
            </w:r>
          </w:p>
          <w:p w:rsidR="002175B2" w:rsidRPr="00AA5438" w:rsidRDefault="002175B2" w:rsidP="008D78EC">
            <w:pPr>
              <w:pStyle w:val="4"/>
              <w:spacing w:before="0" w:after="0"/>
              <w:jc w:val="both"/>
              <w:rPr>
                <w:rFonts w:eastAsia="Times New Roman"/>
                <w:b w:val="0"/>
                <w:bCs w:val="0"/>
                <w:sz w:val="22"/>
                <w:szCs w:val="22"/>
                <w:lang w:val="ru-RU" w:eastAsia="en-US"/>
              </w:rPr>
            </w:pPr>
            <w:r w:rsidRPr="00AA5438">
              <w:rPr>
                <w:rFonts w:eastAsia="Times New Roman"/>
                <w:b w:val="0"/>
                <w:bCs w:val="0"/>
                <w:sz w:val="22"/>
                <w:szCs w:val="22"/>
                <w:lang w:val="ru-RU" w:eastAsia="en-US"/>
              </w:rPr>
              <w:t>Гинекология: хронический аднексит, эндомертиоз, альгодисменорея</w:t>
            </w:r>
          </w:p>
          <w:p w:rsidR="002175B2" w:rsidRPr="00AA5438" w:rsidRDefault="002175B2" w:rsidP="008D78EC">
            <w:pPr>
              <w:pStyle w:val="4"/>
              <w:spacing w:before="0" w:after="0"/>
              <w:jc w:val="both"/>
              <w:rPr>
                <w:rFonts w:eastAsia="Times New Roman"/>
                <w:b w:val="0"/>
                <w:bCs w:val="0"/>
                <w:sz w:val="22"/>
                <w:szCs w:val="22"/>
                <w:lang w:val="ru-RU" w:eastAsia="en-US"/>
              </w:rPr>
            </w:pPr>
            <w:r w:rsidRPr="00AA5438">
              <w:rPr>
                <w:rFonts w:eastAsia="Times New Roman"/>
                <w:b w:val="0"/>
                <w:bCs w:val="0"/>
                <w:sz w:val="22"/>
                <w:szCs w:val="22"/>
                <w:lang w:val="ru-RU" w:eastAsia="en-US"/>
              </w:rPr>
              <w:t>Дерматология: алопеция, дерматит атопический, дерматит зудяший, нейродерматит, псориаз, трофические язвы стопы, экзема – атопическая</w:t>
            </w:r>
          </w:p>
          <w:p w:rsidR="002175B2" w:rsidRPr="00AA5438" w:rsidRDefault="002175B2" w:rsidP="008D78EC">
            <w:pPr>
              <w:pStyle w:val="4"/>
              <w:spacing w:before="0" w:after="0"/>
              <w:jc w:val="both"/>
              <w:rPr>
                <w:rFonts w:eastAsia="Times New Roman"/>
                <w:b w:val="0"/>
                <w:bCs w:val="0"/>
                <w:sz w:val="22"/>
                <w:szCs w:val="22"/>
                <w:lang w:val="ru-RU" w:eastAsia="en-US"/>
              </w:rPr>
            </w:pPr>
            <w:r w:rsidRPr="00AA5438">
              <w:rPr>
                <w:rFonts w:eastAsia="Times New Roman"/>
                <w:b w:val="0"/>
                <w:bCs w:val="0"/>
                <w:sz w:val="22"/>
                <w:szCs w:val="22"/>
                <w:lang w:val="ru-RU" w:eastAsia="en-US"/>
              </w:rPr>
              <w:lastRenderedPageBreak/>
              <w:t xml:space="preserve">Стоматология: апицит, пародонтоз, периостит, боль послеоперационная </w:t>
            </w:r>
          </w:p>
          <w:p w:rsidR="002175B2" w:rsidRPr="00AA5438" w:rsidRDefault="002175B2" w:rsidP="008D78EC">
            <w:pPr>
              <w:pStyle w:val="4"/>
              <w:spacing w:before="0" w:after="0"/>
              <w:jc w:val="both"/>
              <w:rPr>
                <w:rFonts w:eastAsia="Times New Roman"/>
                <w:b w:val="0"/>
                <w:bCs w:val="0"/>
                <w:sz w:val="22"/>
                <w:szCs w:val="22"/>
                <w:lang w:val="ru-RU" w:eastAsia="en-US"/>
              </w:rPr>
            </w:pPr>
            <w:proofErr w:type="gramStart"/>
            <w:r w:rsidRPr="00AA5438">
              <w:rPr>
                <w:rFonts w:eastAsia="Times New Roman"/>
                <w:b w:val="0"/>
                <w:bCs w:val="0"/>
                <w:sz w:val="22"/>
                <w:szCs w:val="22"/>
                <w:lang w:val="ru-RU" w:eastAsia="en-US"/>
              </w:rPr>
              <w:t>Медицина внутренних болезней: ангиопатия – атеросклеротическая облитерация, атеросклероз, бронхиальная астма, бронхит – хронический, гипертензия, гипотония мочевого пузыря, дерматит – атопический, дерматит – зудящий, ишемия, ишемия – верхние конечности, ишемия – нижние конечности, колит, лимфоотек, миалгия, миопатия, остеопороз, панкреатит, полиартрит, псориаз, ринит аллергический, синусит, тромбофлебит, трофическая язва стопы, хроническое обструктивное легочное заболевание, экзема атопическая, энурез, язвенная болезнь желудка и двенадцатиперстной кишки (пептическая язва).</w:t>
            </w:r>
            <w:proofErr w:type="gramEnd"/>
          </w:p>
          <w:p w:rsidR="002175B2" w:rsidRPr="00AA5438" w:rsidRDefault="002175B2" w:rsidP="008D78EC">
            <w:pPr>
              <w:pStyle w:val="4"/>
              <w:spacing w:before="0" w:after="0"/>
              <w:jc w:val="both"/>
              <w:rPr>
                <w:rFonts w:eastAsia="Times New Roman"/>
                <w:b w:val="0"/>
                <w:bCs w:val="0"/>
                <w:sz w:val="22"/>
                <w:szCs w:val="22"/>
                <w:lang w:val="ru-RU" w:eastAsia="en-US"/>
              </w:rPr>
            </w:pPr>
            <w:proofErr w:type="gramStart"/>
            <w:r w:rsidRPr="00AA5438">
              <w:rPr>
                <w:rFonts w:eastAsia="Times New Roman"/>
                <w:b w:val="0"/>
                <w:bCs w:val="0"/>
                <w:sz w:val="22"/>
                <w:szCs w:val="22"/>
                <w:lang w:val="ru-RU" w:eastAsia="en-US"/>
              </w:rPr>
              <w:t>Неврология: мигрень,  миопатия,  невралгия троичного нерва,  нейродерматит, остеомиелит острый, остеомиелит хронический, повреждение периферический нервов, полиомиелит боковой, пояснично-крестцовый синдром, рассеянный склероз цереброспинальная форма, синдром Паркинсона, синдром позвоночного нерва, синдром позвоночного нерва комбинированный со спазмом, спинальная дегенерация, карпальный туннельный синдром, шейно-плечевой синдром, шейно-черепной синдром.</w:t>
            </w:r>
            <w:proofErr w:type="gramEnd"/>
          </w:p>
          <w:p w:rsidR="002175B2" w:rsidRPr="00AA5438" w:rsidRDefault="002175B2" w:rsidP="008D78EC">
            <w:pPr>
              <w:pStyle w:val="4"/>
              <w:spacing w:before="0" w:after="0"/>
              <w:jc w:val="both"/>
              <w:rPr>
                <w:rFonts w:eastAsia="Times New Roman"/>
                <w:b w:val="0"/>
                <w:bCs w:val="0"/>
                <w:sz w:val="22"/>
                <w:szCs w:val="22"/>
                <w:lang w:val="ru-RU" w:eastAsia="en-US"/>
              </w:rPr>
            </w:pPr>
            <w:proofErr w:type="gramStart"/>
            <w:r w:rsidRPr="00AA5438">
              <w:rPr>
                <w:rFonts w:eastAsia="Times New Roman"/>
                <w:b w:val="0"/>
                <w:bCs w:val="0"/>
                <w:sz w:val="22"/>
                <w:szCs w:val="22"/>
                <w:lang w:val="ru-RU" w:eastAsia="en-US"/>
              </w:rPr>
              <w:t>Реабилитация:  остит, аллопластика, аллопластика – послеоперационное состояние, артрит ревматический, артродез, артродез – послеоперационное состояние, артроз, артроз хронический, болезнь Пертеса, болезнь Штрюмпелля – Бехтерева – Мари (анкилозирующий спондилит), гематома, гоналгия (боль в коленном суставе), гонартроз, ишемия, ишемия – верхние конечности, ишемия – нижние конечности, коксалгия, коксартроз, комплексный региональный болевой синдром (болезнь Зудека), комплексный региональный болевой синдром (болезнь Зудека) – послеоперационное состояние, контрактура Дюпюитрена, метатарзалгия, миалгия, мигрень, миопатия, миорелаксация</w:t>
            </w:r>
            <w:proofErr w:type="gramEnd"/>
            <w:r w:rsidRPr="00AA5438">
              <w:rPr>
                <w:rFonts w:eastAsia="Times New Roman"/>
                <w:b w:val="0"/>
                <w:bCs w:val="0"/>
                <w:sz w:val="22"/>
                <w:szCs w:val="22"/>
                <w:lang w:val="ru-RU" w:eastAsia="en-US"/>
              </w:rPr>
              <w:t xml:space="preserve">, </w:t>
            </w:r>
            <w:proofErr w:type="gramStart"/>
            <w:r w:rsidRPr="00AA5438">
              <w:rPr>
                <w:rFonts w:eastAsia="Times New Roman"/>
                <w:b w:val="0"/>
                <w:bCs w:val="0"/>
                <w:sz w:val="22"/>
                <w:szCs w:val="22"/>
                <w:lang w:val="ru-RU" w:eastAsia="en-US"/>
              </w:rPr>
              <w:t>невралгия троичного нерва, облегчение боли, ослабление эндопротеза тазобедренного сустава, остеомиелит острый, остеомиелит хронический, остеопластика, остеопластика – послеоперационное состояние, остеопороз, остеосинтез, остеосинтез – послеоперационное состояние, остеохондроз, паралич нерва, перелом, перелом – послеоперационное состояние, перелом – проблемное заживление, плечелопаточный периартрит, полиартрит, посттравматическое восстановление,  посттравматическое восстановление – кровотечение, пояснично-крестцовый синдром, пролежень, псевдоартроз, рассеянный склероз – цереброспинальная форма, растяжение, синдром позвоночного нерва, синдром позвоночного нерва комбинированный со спазмом, спинальная дегенерация</w:t>
            </w:r>
            <w:proofErr w:type="gramEnd"/>
            <w:r w:rsidRPr="00AA5438">
              <w:rPr>
                <w:rFonts w:eastAsia="Times New Roman"/>
                <w:b w:val="0"/>
                <w:bCs w:val="0"/>
                <w:sz w:val="22"/>
                <w:szCs w:val="22"/>
                <w:lang w:val="ru-RU" w:eastAsia="en-US"/>
              </w:rPr>
              <w:t xml:space="preserve">, тендопатия, карпальный туннельный синдром, трофические язвы стопы, улучшение трофики, улучшение циркуляции, </w:t>
            </w:r>
            <w:r w:rsidRPr="00AA5438">
              <w:rPr>
                <w:rFonts w:eastAsia="Times New Roman"/>
                <w:b w:val="0"/>
                <w:bCs w:val="0"/>
                <w:sz w:val="22"/>
                <w:szCs w:val="22"/>
                <w:lang w:val="ru-RU" w:eastAsia="en-US"/>
              </w:rPr>
              <w:lastRenderedPageBreak/>
              <w:t>ушиб острый, ушиб хронический, хронический передний полиомиелит, шейно-плечевой синдром, шейно-черепной синдром, эпикондилит.</w:t>
            </w:r>
          </w:p>
          <w:p w:rsidR="002175B2" w:rsidRPr="00E25BBC" w:rsidRDefault="002175B2" w:rsidP="008D78EC">
            <w:pPr>
              <w:pStyle w:val="4"/>
              <w:spacing w:before="0" w:after="0"/>
              <w:jc w:val="both"/>
              <w:rPr>
                <w:rFonts w:eastAsia="Times New Roman"/>
                <w:b w:val="0"/>
                <w:bCs w:val="0"/>
                <w:sz w:val="22"/>
                <w:szCs w:val="22"/>
                <w:lang w:val="ru-RU" w:eastAsia="en-US"/>
              </w:rPr>
            </w:pPr>
            <w:proofErr w:type="gramStart"/>
            <w:r w:rsidRPr="00AA5438">
              <w:rPr>
                <w:rFonts w:eastAsia="Times New Roman"/>
                <w:b w:val="0"/>
                <w:bCs w:val="0"/>
                <w:sz w:val="22"/>
                <w:szCs w:val="22"/>
                <w:lang w:val="ru-RU" w:eastAsia="en-US"/>
              </w:rPr>
              <w:t>Спортивная медицина: аллопластика, аллопластика – послеоперационное состояние,  болезнь Штрюмпелля – Бехтерева – Мари (анкилозирующий спондилит), артродез, артродез – послеоперационное состояние, артроз, артроз хронический, болезнь Пертеса, гематома, гоналгия (бол в коленном суставе), гонартроз, коксалгия, коксартроз (артроз тазобедренного сустава), комплексный региональный болевой синдром (болезнь Зудека), комплексный региональный болевой синдром (болезнь Зудека) – послеоперационное состояние, метатарзалгия, миалгия, миорелаксация, облегчение боли, ослабление эндопротеза тазобедренного сустава, остеит, остеонекроз асептический, остеопластика</w:t>
            </w:r>
            <w:proofErr w:type="gramEnd"/>
            <w:r w:rsidRPr="00AA5438">
              <w:rPr>
                <w:rFonts w:eastAsia="Times New Roman"/>
                <w:b w:val="0"/>
                <w:bCs w:val="0"/>
                <w:sz w:val="22"/>
                <w:szCs w:val="22"/>
                <w:lang w:val="ru-RU" w:eastAsia="en-US"/>
              </w:rPr>
              <w:t xml:space="preserve">, </w:t>
            </w:r>
            <w:proofErr w:type="gramStart"/>
            <w:r w:rsidRPr="00AA5438">
              <w:rPr>
                <w:rFonts w:eastAsia="Times New Roman"/>
                <w:b w:val="0"/>
                <w:bCs w:val="0"/>
                <w:sz w:val="22"/>
                <w:szCs w:val="22"/>
                <w:lang w:val="ru-RU" w:eastAsia="en-US"/>
              </w:rPr>
              <w:t>остеопластика – послеоперационное состояние, остеопороз, остеосинтез, остеосинтез – послеоперационное состояние, остеохондроз, перелом, перелом – послеоперационное состояние, перелом – проблемное заживление, плечелопаточный периартрит, синдром позвоночного нерва комбинированный со спазмом, пояснично-крестцовый синдром, пролежень, псевдоартроз, растяжение, растяжение острое, растяжение подострое, ревматоидный артрит, синдром позвоночного нерва, тендопатия, улучшение трофики, улучшение циркуляции, ушиб острый, ушиб хронический, шейно-плечевой синдром, шейно-черепной синдром, эпикондилит</w:t>
            </w:r>
            <w:r>
              <w:rPr>
                <w:rFonts w:eastAsia="Times New Roman"/>
                <w:b w:val="0"/>
                <w:bCs w:val="0"/>
                <w:sz w:val="22"/>
                <w:szCs w:val="22"/>
                <w:lang w:val="ru-RU" w:eastAsia="en-US"/>
              </w:rPr>
              <w:t>.</w:t>
            </w:r>
            <w:proofErr w:type="gramEnd"/>
          </w:p>
        </w:tc>
        <w:tc>
          <w:tcPr>
            <w:tcW w:w="2051" w:type="dxa"/>
            <w:gridSpan w:val="2"/>
            <w:tcMar>
              <w:top w:w="15" w:type="dxa"/>
              <w:left w:w="15" w:type="dxa"/>
              <w:bottom w:w="15" w:type="dxa"/>
              <w:right w:w="15" w:type="dxa"/>
            </w:tcMar>
            <w:vAlign w:val="center"/>
          </w:tcPr>
          <w:p w:rsidR="002175B2" w:rsidRPr="003C5796" w:rsidRDefault="002175B2" w:rsidP="008D78EC">
            <w:pPr>
              <w:pStyle w:val="a4"/>
              <w:jc w:val="center"/>
              <w:rPr>
                <w:lang w:val="ru-RU"/>
              </w:rPr>
            </w:pPr>
            <w:r>
              <w:rPr>
                <w:lang w:val="ru-RU"/>
              </w:rPr>
              <w:lastRenderedPageBreak/>
              <w:t>1 шт.</w:t>
            </w:r>
          </w:p>
        </w:tc>
      </w:tr>
      <w:tr w:rsidR="002175B2" w:rsidTr="002175B2">
        <w:trPr>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Default="002175B2" w:rsidP="008D78EC">
            <w:pPr>
              <w:pStyle w:val="a4"/>
              <w:jc w:val="center"/>
              <w:rPr>
                <w:lang w:val="ru-RU"/>
              </w:rPr>
            </w:pPr>
            <w:r w:rsidRPr="00136006">
              <w:t>2</w:t>
            </w:r>
          </w:p>
        </w:tc>
        <w:tc>
          <w:tcPr>
            <w:tcW w:w="2363" w:type="dxa"/>
            <w:tcMar>
              <w:top w:w="15" w:type="dxa"/>
              <w:left w:w="15" w:type="dxa"/>
              <w:bottom w:w="15" w:type="dxa"/>
              <w:right w:w="15" w:type="dxa"/>
            </w:tcMar>
          </w:tcPr>
          <w:p w:rsidR="002175B2" w:rsidRDefault="002175B2" w:rsidP="008D78EC">
            <w:pPr>
              <w:pStyle w:val="a4"/>
              <w:rPr>
                <w:lang w:val="ru-RU"/>
              </w:rPr>
            </w:pPr>
            <w:r>
              <w:rPr>
                <w:lang w:val="ru-RU"/>
              </w:rPr>
              <w:t>м</w:t>
            </w:r>
            <w:proofErr w:type="spellStart"/>
            <w:r w:rsidRPr="006B2F44">
              <w:t>аленький</w:t>
            </w:r>
            <w:proofErr w:type="spellEnd"/>
            <w:r w:rsidRPr="006B2F44">
              <w:t xml:space="preserve"> </w:t>
            </w:r>
            <w:r w:rsidR="009F2C46">
              <w:rPr>
                <w:lang w:val="ru-RU"/>
              </w:rPr>
              <w:t xml:space="preserve"> </w:t>
            </w:r>
            <w:proofErr w:type="spellStart"/>
            <w:r w:rsidRPr="006B2F44">
              <w:t>экран</w:t>
            </w:r>
            <w:proofErr w:type="spellEnd"/>
          </w:p>
        </w:tc>
        <w:tc>
          <w:tcPr>
            <w:tcW w:w="6926" w:type="dxa"/>
            <w:tcMar>
              <w:top w:w="15" w:type="dxa"/>
              <w:left w:w="15" w:type="dxa"/>
              <w:bottom w:w="15" w:type="dxa"/>
              <w:right w:w="15" w:type="dxa"/>
            </w:tcMar>
          </w:tcPr>
          <w:p w:rsidR="002175B2" w:rsidRDefault="002175B2" w:rsidP="008D78EC">
            <w:pPr>
              <w:spacing w:after="0" w:line="240" w:lineRule="auto"/>
              <w:jc w:val="both"/>
              <w:rPr>
                <w:lang w:val="ru-RU"/>
              </w:rPr>
            </w:pPr>
            <w:r w:rsidRPr="00E25BBC">
              <w:rPr>
                <w:lang w:val="ru-RU"/>
              </w:rPr>
              <w:t xml:space="preserve">размер сенсорного экрана </w:t>
            </w:r>
            <w:r>
              <w:rPr>
                <w:lang w:val="ru-RU"/>
              </w:rPr>
              <w:t xml:space="preserve">не более </w:t>
            </w:r>
            <w:r w:rsidRPr="00E25BBC">
              <w:rPr>
                <w:lang w:val="ru-RU"/>
              </w:rPr>
              <w:t>4.3' (10,9 см)</w:t>
            </w:r>
          </w:p>
        </w:tc>
        <w:tc>
          <w:tcPr>
            <w:tcW w:w="2051" w:type="dxa"/>
            <w:gridSpan w:val="2"/>
            <w:tcMar>
              <w:top w:w="15" w:type="dxa"/>
              <w:left w:w="15" w:type="dxa"/>
              <w:bottom w:w="15" w:type="dxa"/>
              <w:right w:w="15" w:type="dxa"/>
            </w:tcMar>
          </w:tcPr>
          <w:p w:rsidR="002175B2" w:rsidRDefault="002175B2" w:rsidP="008D78EC">
            <w:pPr>
              <w:pStyle w:val="a4"/>
              <w:jc w:val="center"/>
              <w:rPr>
                <w:lang w:val="ru-RU"/>
              </w:rPr>
            </w:pPr>
            <w:r w:rsidRPr="006B2F44">
              <w:t xml:space="preserve">1 </w:t>
            </w:r>
            <w:proofErr w:type="spellStart"/>
            <w:r w:rsidRPr="006B2F44">
              <w:t>шт</w:t>
            </w:r>
            <w:proofErr w:type="spellEnd"/>
            <w:r w:rsidRPr="006B2F44">
              <w:t>.</w:t>
            </w:r>
          </w:p>
        </w:tc>
      </w:tr>
      <w:tr w:rsidR="002175B2" w:rsidTr="002175B2">
        <w:trPr>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11934" w:type="dxa"/>
            <w:gridSpan w:val="5"/>
            <w:tcMar>
              <w:top w:w="15" w:type="dxa"/>
              <w:left w:w="15" w:type="dxa"/>
              <w:bottom w:w="15" w:type="dxa"/>
              <w:right w:w="15" w:type="dxa"/>
            </w:tcMar>
          </w:tcPr>
          <w:p w:rsidR="002175B2" w:rsidRDefault="002175B2" w:rsidP="008D78EC">
            <w:pPr>
              <w:pStyle w:val="a4"/>
              <w:rPr>
                <w:lang w:val="ru-RU"/>
              </w:rPr>
            </w:pPr>
            <w:proofErr w:type="spellStart"/>
            <w:r w:rsidRPr="00E25BBC">
              <w:rPr>
                <w:i/>
                <w:sz w:val="24"/>
                <w:szCs w:val="24"/>
              </w:rPr>
              <w:t>Дополнительные</w:t>
            </w:r>
            <w:proofErr w:type="spellEnd"/>
            <w:r w:rsidR="008D78EC">
              <w:rPr>
                <w:i/>
                <w:sz w:val="24"/>
                <w:szCs w:val="24"/>
                <w:lang w:val="ru-RU"/>
              </w:rPr>
              <w:t xml:space="preserve">  </w:t>
            </w:r>
            <w:proofErr w:type="spellStart"/>
            <w:r w:rsidRPr="00E25BBC">
              <w:rPr>
                <w:i/>
                <w:sz w:val="24"/>
                <w:szCs w:val="24"/>
              </w:rPr>
              <w:t>комплектующие</w:t>
            </w:r>
            <w:proofErr w:type="spellEnd"/>
            <w:r w:rsidRPr="00E25BBC">
              <w:rPr>
                <w:i/>
                <w:sz w:val="24"/>
                <w:szCs w:val="24"/>
              </w:rPr>
              <w:t>:</w:t>
            </w:r>
          </w:p>
        </w:tc>
      </w:tr>
      <w:tr w:rsidR="002175B2" w:rsidTr="002175B2">
        <w:trPr>
          <w:gridAfter w:val="1"/>
          <w:wAfter w:w="203" w:type="dxa"/>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Default="002175B2" w:rsidP="008D78EC">
            <w:pPr>
              <w:pStyle w:val="a4"/>
              <w:jc w:val="center"/>
              <w:rPr>
                <w:lang w:val="ru-RU"/>
              </w:rPr>
            </w:pPr>
            <w:r w:rsidRPr="008226B6">
              <w:rPr>
                <w:bCs/>
                <w:color w:val="000000"/>
              </w:rPr>
              <w:t>1</w:t>
            </w:r>
          </w:p>
        </w:tc>
        <w:tc>
          <w:tcPr>
            <w:tcW w:w="2363" w:type="dxa"/>
            <w:tcMar>
              <w:top w:w="15" w:type="dxa"/>
              <w:left w:w="15" w:type="dxa"/>
              <w:bottom w:w="15" w:type="dxa"/>
              <w:right w:w="15" w:type="dxa"/>
            </w:tcMar>
          </w:tcPr>
          <w:p w:rsidR="002175B2" w:rsidRDefault="002175B2" w:rsidP="008D78EC">
            <w:pPr>
              <w:pStyle w:val="a4"/>
              <w:rPr>
                <w:lang w:val="ru-RU"/>
              </w:rPr>
            </w:pPr>
            <w:proofErr w:type="spellStart"/>
            <w:r w:rsidRPr="006B2F44">
              <w:t>стилус</w:t>
            </w:r>
            <w:proofErr w:type="spellEnd"/>
          </w:p>
        </w:tc>
        <w:tc>
          <w:tcPr>
            <w:tcW w:w="6926" w:type="dxa"/>
            <w:tcMar>
              <w:top w:w="15" w:type="dxa"/>
              <w:left w:w="15" w:type="dxa"/>
              <w:bottom w:w="15" w:type="dxa"/>
              <w:right w:w="15" w:type="dxa"/>
            </w:tcMar>
          </w:tcPr>
          <w:p w:rsidR="002175B2" w:rsidRDefault="002175B2" w:rsidP="008D78EC">
            <w:pPr>
              <w:spacing w:after="0" w:line="240" w:lineRule="auto"/>
              <w:jc w:val="both"/>
              <w:rPr>
                <w:lang w:val="ru-RU"/>
              </w:rPr>
            </w:pPr>
            <w:proofErr w:type="gramStart"/>
            <w:r w:rsidRPr="00E25BBC">
              <w:rPr>
                <w:lang w:val="ru-RU"/>
              </w:rPr>
              <w:t>Железный</w:t>
            </w:r>
            <w:proofErr w:type="gramEnd"/>
            <w:r w:rsidRPr="00E25BBC">
              <w:rPr>
                <w:lang w:val="ru-RU"/>
              </w:rPr>
              <w:t xml:space="preserve"> стилус с гладким наконечником для управления на сенсорном экране во избежание повреждения экрана</w:t>
            </w:r>
          </w:p>
        </w:tc>
        <w:tc>
          <w:tcPr>
            <w:tcW w:w="1848" w:type="dxa"/>
            <w:tcMar>
              <w:top w:w="15" w:type="dxa"/>
              <w:left w:w="15" w:type="dxa"/>
              <w:bottom w:w="15" w:type="dxa"/>
              <w:right w:w="15" w:type="dxa"/>
            </w:tcMar>
          </w:tcPr>
          <w:p w:rsidR="002175B2" w:rsidRDefault="002175B2" w:rsidP="008D78EC">
            <w:pPr>
              <w:pStyle w:val="a4"/>
              <w:jc w:val="center"/>
              <w:rPr>
                <w:lang w:val="ru-RU"/>
              </w:rPr>
            </w:pPr>
            <w:r w:rsidRPr="006B2F44">
              <w:t xml:space="preserve">1 </w:t>
            </w:r>
            <w:proofErr w:type="spellStart"/>
            <w:r w:rsidRPr="006B2F44">
              <w:t>шт</w:t>
            </w:r>
            <w:proofErr w:type="spellEnd"/>
            <w:r w:rsidRPr="006B2F44">
              <w:t>.</w:t>
            </w:r>
          </w:p>
        </w:tc>
      </w:tr>
      <w:tr w:rsidR="002175B2" w:rsidTr="002175B2">
        <w:trPr>
          <w:gridAfter w:val="1"/>
          <w:wAfter w:w="203" w:type="dxa"/>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Default="002175B2" w:rsidP="008D78EC">
            <w:pPr>
              <w:pStyle w:val="a4"/>
              <w:jc w:val="center"/>
              <w:rPr>
                <w:lang w:val="ru-RU"/>
              </w:rPr>
            </w:pPr>
            <w:r>
              <w:rPr>
                <w:bCs/>
                <w:color w:val="000000"/>
              </w:rPr>
              <w:t>2</w:t>
            </w:r>
          </w:p>
        </w:tc>
        <w:tc>
          <w:tcPr>
            <w:tcW w:w="2363" w:type="dxa"/>
            <w:tcMar>
              <w:top w:w="15" w:type="dxa"/>
              <w:left w:w="15" w:type="dxa"/>
              <w:bottom w:w="15" w:type="dxa"/>
              <w:right w:w="15" w:type="dxa"/>
            </w:tcMar>
          </w:tcPr>
          <w:p w:rsidR="002175B2" w:rsidRDefault="002175B2" w:rsidP="008D78EC">
            <w:pPr>
              <w:pStyle w:val="a4"/>
              <w:rPr>
                <w:lang w:val="ru-RU"/>
              </w:rPr>
            </w:pPr>
            <w:proofErr w:type="spellStart"/>
            <w:r w:rsidRPr="006B2F44">
              <w:t>адаптер</w:t>
            </w:r>
            <w:proofErr w:type="spellEnd"/>
          </w:p>
        </w:tc>
        <w:tc>
          <w:tcPr>
            <w:tcW w:w="6926" w:type="dxa"/>
            <w:tcMar>
              <w:top w:w="15" w:type="dxa"/>
              <w:left w:w="15" w:type="dxa"/>
              <w:bottom w:w="15" w:type="dxa"/>
              <w:right w:w="15" w:type="dxa"/>
            </w:tcMar>
          </w:tcPr>
          <w:p w:rsidR="002175B2" w:rsidRPr="00E25BBC" w:rsidRDefault="002175B2" w:rsidP="008D78EC">
            <w:pPr>
              <w:spacing w:after="0" w:line="240" w:lineRule="auto"/>
              <w:rPr>
                <w:lang w:val="ru-RU"/>
              </w:rPr>
            </w:pPr>
            <w:r w:rsidRPr="00E25BBC">
              <w:rPr>
                <w:lang w:val="ru-RU"/>
              </w:rPr>
              <w:t>Для подключения аппарата к электросети</w:t>
            </w:r>
          </w:p>
          <w:p w:rsidR="002175B2" w:rsidRDefault="002175B2" w:rsidP="008D78EC">
            <w:pPr>
              <w:spacing w:after="0" w:line="240" w:lineRule="auto"/>
              <w:jc w:val="both"/>
              <w:rPr>
                <w:lang w:val="ru-RU"/>
              </w:rPr>
            </w:pPr>
            <w:r w:rsidRPr="00E25BBC">
              <w:rPr>
                <w:lang w:val="ru-RU"/>
              </w:rPr>
              <w:t>230В/50-60Гц, 115В/50-60Гц</w:t>
            </w:r>
          </w:p>
        </w:tc>
        <w:tc>
          <w:tcPr>
            <w:tcW w:w="1848" w:type="dxa"/>
            <w:tcMar>
              <w:top w:w="15" w:type="dxa"/>
              <w:left w:w="15" w:type="dxa"/>
              <w:bottom w:w="15" w:type="dxa"/>
              <w:right w:w="15" w:type="dxa"/>
            </w:tcMar>
          </w:tcPr>
          <w:p w:rsidR="002175B2" w:rsidRDefault="002175B2" w:rsidP="008D78EC">
            <w:pPr>
              <w:pStyle w:val="a4"/>
              <w:jc w:val="center"/>
              <w:rPr>
                <w:lang w:val="ru-RU"/>
              </w:rPr>
            </w:pPr>
            <w:r w:rsidRPr="006B2F44">
              <w:t xml:space="preserve">1 </w:t>
            </w:r>
            <w:proofErr w:type="spellStart"/>
            <w:r w:rsidRPr="006B2F44">
              <w:t>шт</w:t>
            </w:r>
            <w:proofErr w:type="spellEnd"/>
            <w:r w:rsidRPr="006B2F44">
              <w:t>.</w:t>
            </w:r>
          </w:p>
        </w:tc>
      </w:tr>
      <w:tr w:rsidR="002175B2" w:rsidTr="002175B2">
        <w:trPr>
          <w:gridAfter w:val="1"/>
          <w:wAfter w:w="203" w:type="dxa"/>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Default="002175B2" w:rsidP="008D78EC">
            <w:pPr>
              <w:pStyle w:val="a4"/>
              <w:jc w:val="center"/>
              <w:rPr>
                <w:lang w:val="ru-RU"/>
              </w:rPr>
            </w:pPr>
            <w:r>
              <w:rPr>
                <w:lang w:val="ru-RU"/>
              </w:rPr>
              <w:t>3</w:t>
            </w:r>
          </w:p>
        </w:tc>
        <w:tc>
          <w:tcPr>
            <w:tcW w:w="2363" w:type="dxa"/>
            <w:tcMar>
              <w:top w:w="15" w:type="dxa"/>
              <w:left w:w="15" w:type="dxa"/>
              <w:bottom w:w="15" w:type="dxa"/>
              <w:right w:w="15" w:type="dxa"/>
            </w:tcMar>
          </w:tcPr>
          <w:p w:rsidR="002175B2" w:rsidRDefault="008D78EC" w:rsidP="008D78EC">
            <w:pPr>
              <w:pStyle w:val="a4"/>
              <w:rPr>
                <w:lang w:val="ru-RU"/>
              </w:rPr>
            </w:pPr>
            <w:proofErr w:type="spellStart"/>
            <w:r>
              <w:t>М</w:t>
            </w:r>
            <w:r w:rsidR="002175B2" w:rsidRPr="006B2F44">
              <w:t>одуль</w:t>
            </w:r>
            <w:proofErr w:type="spellEnd"/>
            <w:r>
              <w:rPr>
                <w:lang w:val="ru-RU"/>
              </w:rPr>
              <w:t xml:space="preserve">  </w:t>
            </w:r>
            <w:proofErr w:type="spellStart"/>
            <w:r w:rsidR="002175B2" w:rsidRPr="006B2F44">
              <w:t>магнитотерапии</w:t>
            </w:r>
            <w:proofErr w:type="spellEnd"/>
          </w:p>
        </w:tc>
        <w:tc>
          <w:tcPr>
            <w:tcW w:w="6926" w:type="dxa"/>
            <w:tcMar>
              <w:top w:w="15" w:type="dxa"/>
              <w:left w:w="15" w:type="dxa"/>
              <w:bottom w:w="15" w:type="dxa"/>
              <w:right w:w="15" w:type="dxa"/>
            </w:tcMar>
          </w:tcPr>
          <w:p w:rsidR="002175B2" w:rsidRPr="008A329E" w:rsidRDefault="002175B2" w:rsidP="008D78EC">
            <w:pPr>
              <w:spacing w:after="0" w:line="240" w:lineRule="auto"/>
              <w:jc w:val="both"/>
              <w:rPr>
                <w:lang w:val="ru-RU"/>
              </w:rPr>
            </w:pPr>
            <w:r>
              <w:rPr>
                <w:lang w:val="ru-RU"/>
              </w:rPr>
              <w:t>независимые каналы, ш</w:t>
            </w:r>
            <w:r w:rsidRPr="00E25BBC">
              <w:rPr>
                <w:lang w:val="ru-RU"/>
              </w:rPr>
              <w:t xml:space="preserve">ирокий выбор легких и удобных аппликаторов с технологией </w:t>
            </w:r>
            <w:r>
              <w:rPr>
                <w:lang w:val="ru-RU"/>
              </w:rPr>
              <w:t>фокусированного магнитного поля</w:t>
            </w:r>
          </w:p>
          <w:p w:rsidR="002175B2" w:rsidRPr="00A041F2" w:rsidRDefault="002175B2" w:rsidP="008D78EC">
            <w:pPr>
              <w:spacing w:after="0" w:line="240" w:lineRule="auto"/>
            </w:pPr>
            <w:r w:rsidRPr="00E25BBC">
              <w:rPr>
                <w:lang w:val="ru-RU"/>
              </w:rPr>
              <w:t>Технология Сфокусированного Магнитного Поля</w:t>
            </w:r>
            <w:r>
              <w:rPr>
                <w:lang w:val="ru-RU"/>
              </w:rPr>
              <w:t xml:space="preserve">. </w:t>
            </w:r>
            <w:r w:rsidRPr="00E25BBC">
              <w:rPr>
                <w:lang w:val="ru-RU"/>
              </w:rPr>
              <w:t>Импульсное Магнитное Поле (</w:t>
            </w:r>
            <w:r w:rsidRPr="006B2F44">
              <w:t>PMF</w:t>
            </w:r>
            <w:r w:rsidRPr="00E25BBC">
              <w:rPr>
                <w:lang w:val="ru-RU"/>
              </w:rPr>
              <w:t xml:space="preserve">), прямоугольные, треугольные, синусоидальные, экспоненциональные и постоянные импульсы Комбинация импульсного и магнитного поля. Модуляция импульсов: бурст, синусоидальная волна, трапециевидная волна, программируемые последовательности, качание волны, частота импульсов 0-160Гц. </w:t>
            </w:r>
            <w:proofErr w:type="spellStart"/>
            <w:r w:rsidRPr="006B2F44">
              <w:t>Колебаниеволны</w:t>
            </w:r>
            <w:proofErr w:type="spellEnd"/>
            <w:r w:rsidRPr="006B2F44">
              <w:t xml:space="preserve">: </w:t>
            </w:r>
            <w:r>
              <w:rPr>
                <w:lang w:val="ru-RU"/>
              </w:rPr>
              <w:t xml:space="preserve">не менее </w:t>
            </w:r>
            <w:r w:rsidRPr="006B2F44">
              <w:t>- 20%</w:t>
            </w:r>
          </w:p>
        </w:tc>
        <w:tc>
          <w:tcPr>
            <w:tcW w:w="1848" w:type="dxa"/>
            <w:tcMar>
              <w:top w:w="15" w:type="dxa"/>
              <w:left w:w="15" w:type="dxa"/>
              <w:bottom w:w="15" w:type="dxa"/>
              <w:right w:w="15" w:type="dxa"/>
            </w:tcMar>
          </w:tcPr>
          <w:p w:rsidR="002175B2" w:rsidRDefault="002175B2" w:rsidP="008D78EC">
            <w:pPr>
              <w:pStyle w:val="a4"/>
              <w:jc w:val="center"/>
              <w:rPr>
                <w:lang w:val="ru-RU"/>
              </w:rPr>
            </w:pPr>
            <w:r w:rsidRPr="006B2F44">
              <w:t xml:space="preserve">1 </w:t>
            </w:r>
            <w:proofErr w:type="spellStart"/>
            <w:r w:rsidRPr="006B2F44">
              <w:t>шт</w:t>
            </w:r>
            <w:proofErr w:type="spellEnd"/>
            <w:r w:rsidRPr="006B2F44">
              <w:t>.</w:t>
            </w:r>
          </w:p>
        </w:tc>
      </w:tr>
      <w:tr w:rsidR="002175B2" w:rsidRPr="00D5358B" w:rsidTr="002175B2">
        <w:trPr>
          <w:gridAfter w:val="1"/>
          <w:wAfter w:w="203" w:type="dxa"/>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Default="002175B2" w:rsidP="008D78EC">
            <w:pPr>
              <w:pStyle w:val="a4"/>
              <w:jc w:val="center"/>
              <w:rPr>
                <w:lang w:val="ru-RU"/>
              </w:rPr>
            </w:pPr>
            <w:r>
              <w:rPr>
                <w:lang w:val="ru-RU"/>
              </w:rPr>
              <w:t>4</w:t>
            </w:r>
          </w:p>
        </w:tc>
        <w:tc>
          <w:tcPr>
            <w:tcW w:w="2363" w:type="dxa"/>
            <w:tcMar>
              <w:top w:w="15" w:type="dxa"/>
              <w:left w:w="15" w:type="dxa"/>
              <w:bottom w:w="15" w:type="dxa"/>
              <w:right w:w="15" w:type="dxa"/>
            </w:tcMar>
          </w:tcPr>
          <w:p w:rsidR="002175B2" w:rsidRDefault="002175B2" w:rsidP="008D78EC">
            <w:pPr>
              <w:pStyle w:val="a4"/>
              <w:rPr>
                <w:lang w:val="ru-RU"/>
              </w:rPr>
            </w:pPr>
            <w:r>
              <w:rPr>
                <w:lang w:val="ru-RU"/>
              </w:rPr>
              <w:t>А</w:t>
            </w:r>
            <w:proofErr w:type="spellStart"/>
            <w:r w:rsidRPr="00D5358B">
              <w:t>ппликатор</w:t>
            </w:r>
            <w:proofErr w:type="spellEnd"/>
            <w:r w:rsidRPr="00D5358B">
              <w:t xml:space="preserve"> </w:t>
            </w:r>
            <w:proofErr w:type="spellStart"/>
            <w:r w:rsidRPr="00D5358B">
              <w:t>двойной</w:t>
            </w:r>
            <w:proofErr w:type="spellEnd"/>
            <w:r w:rsidR="008D78EC">
              <w:rPr>
                <w:lang w:val="ru-RU"/>
              </w:rPr>
              <w:t xml:space="preserve">  </w:t>
            </w:r>
            <w:proofErr w:type="spellStart"/>
            <w:r w:rsidRPr="00D5358B">
              <w:t>диск</w:t>
            </w:r>
            <w:proofErr w:type="spellEnd"/>
          </w:p>
        </w:tc>
        <w:tc>
          <w:tcPr>
            <w:tcW w:w="6926" w:type="dxa"/>
            <w:tcMar>
              <w:top w:w="15" w:type="dxa"/>
              <w:left w:w="15" w:type="dxa"/>
              <w:bottom w:w="15" w:type="dxa"/>
              <w:right w:w="15" w:type="dxa"/>
            </w:tcMar>
          </w:tcPr>
          <w:p w:rsidR="002175B2" w:rsidRPr="00BF648B" w:rsidRDefault="002175B2" w:rsidP="008D78EC">
            <w:pPr>
              <w:spacing w:after="0" w:line="240" w:lineRule="auto"/>
              <w:jc w:val="both"/>
              <w:rPr>
                <w:lang w:val="ru-RU"/>
              </w:rPr>
            </w:pPr>
            <w:r w:rsidRPr="00CB5A24">
              <w:rPr>
                <w:lang w:val="ru-RU"/>
              </w:rPr>
              <w:t xml:space="preserve">Количество </w:t>
            </w:r>
            <w:proofErr w:type="gramStart"/>
            <w:r>
              <w:rPr>
                <w:lang w:val="ru-RU"/>
              </w:rPr>
              <w:t>–н</w:t>
            </w:r>
            <w:proofErr w:type="gramEnd"/>
            <w:r>
              <w:rPr>
                <w:lang w:val="ru-RU"/>
              </w:rPr>
              <w:t xml:space="preserve">е более </w:t>
            </w:r>
            <w:r w:rsidRPr="00CB5A24">
              <w:rPr>
                <w:lang w:val="ru-RU"/>
              </w:rPr>
              <w:t xml:space="preserve">2 шт. Размеры каждого диска: </w:t>
            </w:r>
            <w:r>
              <w:rPr>
                <w:lang w:val="ru-RU"/>
              </w:rPr>
              <w:t xml:space="preserve">не менее </w:t>
            </w:r>
            <w:r w:rsidRPr="00CB5A24">
              <w:rPr>
                <w:lang w:val="ru-RU"/>
              </w:rPr>
              <w:t xml:space="preserve">130 </w:t>
            </w:r>
            <w:r w:rsidRPr="00D5358B">
              <w:t>x</w:t>
            </w:r>
            <w:r w:rsidRPr="00CB5A24">
              <w:rPr>
                <w:lang w:val="ru-RU"/>
              </w:rPr>
              <w:t xml:space="preserve"> 130 </w:t>
            </w:r>
            <w:r w:rsidRPr="00D5358B">
              <w:t>x</w:t>
            </w:r>
            <w:r w:rsidRPr="00CB5A24">
              <w:rPr>
                <w:lang w:val="ru-RU"/>
              </w:rPr>
              <w:t xml:space="preserve"> 30 мм. Вес: </w:t>
            </w:r>
            <w:r>
              <w:rPr>
                <w:lang w:val="ru-RU"/>
              </w:rPr>
              <w:t xml:space="preserve">не более </w:t>
            </w:r>
            <w:r w:rsidRPr="00CB5A24">
              <w:rPr>
                <w:lang w:val="ru-RU"/>
              </w:rPr>
              <w:t xml:space="preserve">2.15 кг. Интенсивность постоянного магнитного поля: </w:t>
            </w:r>
            <w:r>
              <w:rPr>
                <w:lang w:val="ru-RU"/>
              </w:rPr>
              <w:t xml:space="preserve">не менее </w:t>
            </w:r>
            <w:r w:rsidRPr="00CB5A24">
              <w:rPr>
                <w:lang w:val="ru-RU"/>
              </w:rPr>
              <w:t xml:space="preserve">23 мТ (230 </w:t>
            </w:r>
            <w:r w:rsidRPr="00D5358B">
              <w:t>Gauss</w:t>
            </w:r>
            <w:r w:rsidRPr="00CB5A24">
              <w:rPr>
                <w:lang w:val="ru-RU"/>
              </w:rPr>
              <w:t xml:space="preserve">). Макс. интенсивность импульсного магнитного поля: </w:t>
            </w:r>
            <w:r>
              <w:rPr>
                <w:lang w:val="ru-RU"/>
              </w:rPr>
              <w:t xml:space="preserve">не менее </w:t>
            </w:r>
            <w:r w:rsidRPr="00CB5A24">
              <w:rPr>
                <w:lang w:val="ru-RU"/>
              </w:rPr>
              <w:t>72 м</w:t>
            </w:r>
            <w:proofErr w:type="gramStart"/>
            <w:r w:rsidRPr="00D5358B">
              <w:t>T</w:t>
            </w:r>
            <w:proofErr w:type="gramEnd"/>
            <w:r w:rsidRPr="00CB5A24">
              <w:rPr>
                <w:lang w:val="ru-RU"/>
              </w:rPr>
              <w:t xml:space="preserve"> (720 </w:t>
            </w:r>
            <w:r w:rsidRPr="00D5358B">
              <w:t>Gauss</w:t>
            </w:r>
            <w:r w:rsidRPr="00CB5A24">
              <w:rPr>
                <w:lang w:val="ru-RU"/>
              </w:rPr>
              <w:t xml:space="preserve">). Макс. общая интенсивность магнитного поля: </w:t>
            </w:r>
            <w:r>
              <w:rPr>
                <w:lang w:val="ru-RU"/>
              </w:rPr>
              <w:t xml:space="preserve">не более </w:t>
            </w:r>
            <w:r w:rsidRPr="00CB5A24">
              <w:rPr>
                <w:lang w:val="ru-RU"/>
              </w:rPr>
              <w:t>95 м</w:t>
            </w:r>
            <w:proofErr w:type="gramStart"/>
            <w:r w:rsidRPr="00D5358B">
              <w:t>T</w:t>
            </w:r>
            <w:proofErr w:type="gramEnd"/>
            <w:r w:rsidRPr="00CB5A24">
              <w:rPr>
                <w:lang w:val="ru-RU"/>
              </w:rPr>
              <w:t xml:space="preserve"> (950 </w:t>
            </w:r>
            <w:r w:rsidRPr="00D5358B">
              <w:t>Gauss</w:t>
            </w:r>
            <w:r w:rsidRPr="00CB5A24">
              <w:rPr>
                <w:lang w:val="ru-RU"/>
              </w:rPr>
              <w:t xml:space="preserve">). </w:t>
            </w:r>
            <w:r w:rsidRPr="0017288E">
              <w:rPr>
                <w:lang w:val="ru-RU"/>
              </w:rPr>
              <w:t xml:space="preserve">Сопротивление аппликатора: </w:t>
            </w:r>
            <w:r>
              <w:rPr>
                <w:lang w:val="ru-RU"/>
              </w:rPr>
              <w:t xml:space="preserve">не менее </w:t>
            </w:r>
            <w:r w:rsidRPr="0017288E">
              <w:rPr>
                <w:lang w:val="ru-RU"/>
              </w:rPr>
              <w:t>8.4 Ом</w:t>
            </w:r>
          </w:p>
        </w:tc>
        <w:tc>
          <w:tcPr>
            <w:tcW w:w="1848" w:type="dxa"/>
            <w:tcMar>
              <w:top w:w="15" w:type="dxa"/>
              <w:left w:w="15" w:type="dxa"/>
              <w:bottom w:w="15" w:type="dxa"/>
              <w:right w:w="15" w:type="dxa"/>
            </w:tcMar>
          </w:tcPr>
          <w:p w:rsidR="002175B2" w:rsidRPr="00D5358B" w:rsidRDefault="002175B2" w:rsidP="008D78EC">
            <w:pPr>
              <w:pStyle w:val="a4"/>
              <w:jc w:val="center"/>
            </w:pPr>
            <w:r w:rsidRPr="00D5358B">
              <w:t xml:space="preserve">1 </w:t>
            </w:r>
            <w:proofErr w:type="spellStart"/>
            <w:r w:rsidRPr="00D5358B">
              <w:t>шт</w:t>
            </w:r>
            <w:proofErr w:type="spellEnd"/>
            <w:r w:rsidRPr="00D5358B">
              <w:t>.</w:t>
            </w:r>
          </w:p>
        </w:tc>
      </w:tr>
      <w:tr w:rsidR="002175B2" w:rsidRPr="00D5358B" w:rsidTr="002175B2">
        <w:trPr>
          <w:gridAfter w:val="1"/>
          <w:wAfter w:w="203" w:type="dxa"/>
          <w:trHeight w:val="542"/>
        </w:trPr>
        <w:tc>
          <w:tcPr>
            <w:tcW w:w="745" w:type="dxa"/>
            <w:vMerge/>
          </w:tcPr>
          <w:p w:rsidR="002175B2" w:rsidRPr="003C5796" w:rsidRDefault="002175B2" w:rsidP="008D78EC">
            <w:pPr>
              <w:pStyle w:val="a4"/>
            </w:pPr>
          </w:p>
        </w:tc>
        <w:tc>
          <w:tcPr>
            <w:tcW w:w="3218" w:type="dxa"/>
            <w:vMerge/>
          </w:tcPr>
          <w:p w:rsidR="002175B2" w:rsidRPr="003C5796" w:rsidRDefault="002175B2" w:rsidP="008D78EC">
            <w:pPr>
              <w:pStyle w:val="a4"/>
              <w:rPr>
                <w:bCs/>
              </w:rPr>
            </w:pPr>
          </w:p>
        </w:tc>
        <w:tc>
          <w:tcPr>
            <w:tcW w:w="594" w:type="dxa"/>
            <w:tcMar>
              <w:top w:w="15" w:type="dxa"/>
              <w:left w:w="15" w:type="dxa"/>
              <w:bottom w:w="15" w:type="dxa"/>
              <w:right w:w="15" w:type="dxa"/>
            </w:tcMar>
          </w:tcPr>
          <w:p w:rsidR="002175B2" w:rsidRDefault="002175B2" w:rsidP="008D78EC">
            <w:pPr>
              <w:pStyle w:val="a4"/>
              <w:jc w:val="center"/>
              <w:rPr>
                <w:lang w:val="ru-RU"/>
              </w:rPr>
            </w:pPr>
            <w:r>
              <w:rPr>
                <w:lang w:val="ru-RU"/>
              </w:rPr>
              <w:t>5</w:t>
            </w:r>
          </w:p>
        </w:tc>
        <w:tc>
          <w:tcPr>
            <w:tcW w:w="2363" w:type="dxa"/>
            <w:tcMar>
              <w:top w:w="15" w:type="dxa"/>
              <w:left w:w="15" w:type="dxa"/>
              <w:bottom w:w="15" w:type="dxa"/>
              <w:right w:w="15" w:type="dxa"/>
            </w:tcMar>
          </w:tcPr>
          <w:p w:rsidR="002175B2" w:rsidRDefault="002175B2" w:rsidP="008D78EC">
            <w:pPr>
              <w:pStyle w:val="a4"/>
              <w:rPr>
                <w:lang w:val="ru-RU"/>
              </w:rPr>
            </w:pPr>
            <w:r w:rsidRPr="00A1614D">
              <w:rPr>
                <w:lang w:val="ru-RU"/>
              </w:rPr>
              <w:t>Аппликатор большой соленоид 60см</w:t>
            </w:r>
          </w:p>
        </w:tc>
        <w:tc>
          <w:tcPr>
            <w:tcW w:w="6926" w:type="dxa"/>
            <w:tcMar>
              <w:top w:w="15" w:type="dxa"/>
              <w:left w:w="15" w:type="dxa"/>
              <w:bottom w:w="15" w:type="dxa"/>
              <w:right w:w="15" w:type="dxa"/>
            </w:tcMar>
            <w:vAlign w:val="center"/>
          </w:tcPr>
          <w:p w:rsidR="002175B2" w:rsidRPr="00CB5A24" w:rsidRDefault="002175B2" w:rsidP="008D78EC">
            <w:pPr>
              <w:spacing w:after="0" w:line="240" w:lineRule="auto"/>
              <w:jc w:val="both"/>
              <w:rPr>
                <w:lang w:val="ru-RU"/>
              </w:rPr>
            </w:pPr>
            <w:r w:rsidRPr="00CA3350">
              <w:rPr>
                <w:lang w:val="ru-RU"/>
              </w:rPr>
              <w:t>Размеры:</w:t>
            </w:r>
            <w:r>
              <w:rPr>
                <w:lang w:val="ru-RU"/>
              </w:rPr>
              <w:t xml:space="preserve"> не менее </w:t>
            </w:r>
            <w:r w:rsidRPr="00CA3350">
              <w:rPr>
                <w:lang w:val="ru-RU"/>
              </w:rPr>
              <w:t>620 x 540 x 300 мм. Внутренняя ширина:</w:t>
            </w:r>
            <w:r>
              <w:rPr>
                <w:lang w:val="ru-RU"/>
              </w:rPr>
              <w:t xml:space="preserve"> не более </w:t>
            </w:r>
            <w:r w:rsidRPr="00CA3350">
              <w:rPr>
                <w:lang w:val="ru-RU"/>
              </w:rPr>
              <w:t>580 мм. Внутренняя высота:</w:t>
            </w:r>
            <w:r>
              <w:rPr>
                <w:lang w:val="ru-RU"/>
              </w:rPr>
              <w:t xml:space="preserve"> не более </w:t>
            </w:r>
            <w:r w:rsidRPr="00CA3350">
              <w:rPr>
                <w:lang w:val="ru-RU"/>
              </w:rPr>
              <w:t>480 мм. Вес:</w:t>
            </w:r>
            <w:r>
              <w:rPr>
                <w:lang w:val="ru-RU"/>
              </w:rPr>
              <w:t xml:space="preserve"> не более </w:t>
            </w:r>
            <w:r w:rsidRPr="00CA3350">
              <w:rPr>
                <w:lang w:val="ru-RU"/>
              </w:rPr>
              <w:t xml:space="preserve">10.0 кг. Макс. интенсивность импульсного магнитного поля: </w:t>
            </w:r>
            <w:r>
              <w:rPr>
                <w:lang w:val="ru-RU"/>
              </w:rPr>
              <w:t xml:space="preserve">не более </w:t>
            </w:r>
            <w:r w:rsidRPr="00CA3350">
              <w:rPr>
                <w:lang w:val="ru-RU"/>
              </w:rPr>
              <w:t>8.5 м</w:t>
            </w:r>
            <w:proofErr w:type="gramStart"/>
            <w:r w:rsidRPr="00CA3350">
              <w:rPr>
                <w:lang w:val="ru-RU"/>
              </w:rPr>
              <w:t>T</w:t>
            </w:r>
            <w:proofErr w:type="gramEnd"/>
            <w:r w:rsidRPr="00CA3350">
              <w:rPr>
                <w:lang w:val="ru-RU"/>
              </w:rPr>
              <w:t xml:space="preserve"> (85 Gauss. Сопротивление аппликатора: </w:t>
            </w:r>
            <w:r>
              <w:rPr>
                <w:lang w:val="ru-RU"/>
              </w:rPr>
              <w:t xml:space="preserve">не менее </w:t>
            </w:r>
            <w:r w:rsidRPr="00CA3350">
              <w:rPr>
                <w:lang w:val="ru-RU"/>
              </w:rPr>
              <w:t xml:space="preserve">6.2 Ом </w:t>
            </w:r>
          </w:p>
        </w:tc>
        <w:tc>
          <w:tcPr>
            <w:tcW w:w="1848" w:type="dxa"/>
            <w:tcMar>
              <w:top w:w="15" w:type="dxa"/>
              <w:left w:w="15" w:type="dxa"/>
              <w:bottom w:w="15" w:type="dxa"/>
              <w:right w:w="15" w:type="dxa"/>
            </w:tcMar>
            <w:vAlign w:val="center"/>
          </w:tcPr>
          <w:p w:rsidR="002175B2" w:rsidRPr="00D5358B" w:rsidRDefault="002175B2" w:rsidP="008D78EC">
            <w:pPr>
              <w:pStyle w:val="a4"/>
              <w:jc w:val="center"/>
            </w:pPr>
            <w:r>
              <w:rPr>
                <w:lang w:val="ru-RU"/>
              </w:rPr>
              <w:t>1 шт.</w:t>
            </w:r>
          </w:p>
        </w:tc>
      </w:tr>
      <w:tr w:rsidR="002175B2" w:rsidRPr="00BB05E0" w:rsidTr="002175B2">
        <w:trPr>
          <w:trHeight w:val="30"/>
        </w:trPr>
        <w:tc>
          <w:tcPr>
            <w:tcW w:w="745" w:type="dxa"/>
            <w:tcMar>
              <w:top w:w="15" w:type="dxa"/>
              <w:left w:w="15" w:type="dxa"/>
              <w:bottom w:w="15" w:type="dxa"/>
              <w:right w:w="15" w:type="dxa"/>
            </w:tcMar>
            <w:vAlign w:val="center"/>
          </w:tcPr>
          <w:p w:rsidR="002175B2" w:rsidRPr="00755A33" w:rsidRDefault="008D78EC" w:rsidP="00755A33">
            <w:pPr>
              <w:pStyle w:val="a4"/>
              <w:jc w:val="center"/>
              <w:rPr>
                <w:b/>
                <w:lang w:val="ru-RU"/>
              </w:rPr>
            </w:pPr>
            <w:r w:rsidRPr="00755A33">
              <w:rPr>
                <w:b/>
                <w:lang w:val="ru-RU"/>
              </w:rPr>
              <w:t>3</w:t>
            </w:r>
          </w:p>
        </w:tc>
        <w:tc>
          <w:tcPr>
            <w:tcW w:w="3218" w:type="dxa"/>
            <w:tcMar>
              <w:top w:w="15" w:type="dxa"/>
              <w:left w:w="15" w:type="dxa"/>
              <w:bottom w:w="15" w:type="dxa"/>
              <w:right w:w="15" w:type="dxa"/>
            </w:tcMar>
            <w:vAlign w:val="center"/>
          </w:tcPr>
          <w:p w:rsidR="002175B2" w:rsidRPr="003C5796" w:rsidRDefault="002175B2" w:rsidP="008D78EC">
            <w:pPr>
              <w:pStyle w:val="a4"/>
              <w:rPr>
                <w:b/>
                <w:bCs/>
              </w:rPr>
            </w:pPr>
            <w:proofErr w:type="spellStart"/>
            <w:r w:rsidRPr="003C5796">
              <w:rPr>
                <w:b/>
                <w:bCs/>
              </w:rPr>
              <w:t>Требования</w:t>
            </w:r>
            <w:proofErr w:type="spellEnd"/>
            <w:r w:rsidRPr="003C5796">
              <w:rPr>
                <w:b/>
                <w:bCs/>
              </w:rPr>
              <w:t xml:space="preserve"> к </w:t>
            </w:r>
            <w:r>
              <w:rPr>
                <w:b/>
                <w:bCs/>
                <w:lang w:val="ru-RU"/>
              </w:rPr>
              <w:t xml:space="preserve"> </w:t>
            </w:r>
            <w:proofErr w:type="spellStart"/>
            <w:r w:rsidRPr="003C5796">
              <w:rPr>
                <w:b/>
                <w:bCs/>
              </w:rPr>
              <w:t>условиям</w:t>
            </w:r>
            <w:proofErr w:type="spellEnd"/>
            <w:r>
              <w:rPr>
                <w:b/>
                <w:bCs/>
                <w:lang w:val="ru-RU"/>
              </w:rPr>
              <w:t xml:space="preserve">  </w:t>
            </w:r>
            <w:proofErr w:type="spellStart"/>
            <w:r w:rsidRPr="003C5796">
              <w:rPr>
                <w:b/>
                <w:bCs/>
              </w:rPr>
              <w:t>эксплуатации</w:t>
            </w:r>
            <w:proofErr w:type="spellEnd"/>
          </w:p>
        </w:tc>
        <w:tc>
          <w:tcPr>
            <w:tcW w:w="11934" w:type="dxa"/>
            <w:gridSpan w:val="5"/>
            <w:tcMar>
              <w:top w:w="15" w:type="dxa"/>
              <w:left w:w="15" w:type="dxa"/>
              <w:bottom w:w="15" w:type="dxa"/>
              <w:right w:w="15" w:type="dxa"/>
            </w:tcMar>
            <w:vAlign w:val="center"/>
          </w:tcPr>
          <w:p w:rsidR="002175B2" w:rsidRPr="00CA3350" w:rsidRDefault="002175B2" w:rsidP="008D78EC">
            <w:pPr>
              <w:pStyle w:val="a4"/>
              <w:rPr>
                <w:lang w:val="ru-RU" w:eastAsia="ru-RU"/>
              </w:rPr>
            </w:pPr>
            <w:r w:rsidRPr="00CA3350">
              <w:rPr>
                <w:lang w:val="ru-RU" w:eastAsia="ru-RU"/>
              </w:rPr>
              <w:t>температура воздуха от +10 °C до +30 °C</w:t>
            </w:r>
          </w:p>
          <w:p w:rsidR="002175B2" w:rsidRPr="00CA3350" w:rsidRDefault="002175B2" w:rsidP="008D78EC">
            <w:pPr>
              <w:pStyle w:val="a4"/>
              <w:rPr>
                <w:lang w:val="ru-RU" w:eastAsia="ru-RU"/>
              </w:rPr>
            </w:pPr>
            <w:r w:rsidRPr="00CA3350">
              <w:rPr>
                <w:lang w:val="ru-RU" w:eastAsia="ru-RU"/>
              </w:rPr>
              <w:t>относительная влажность от 30 % до 75 %</w:t>
            </w:r>
          </w:p>
          <w:p w:rsidR="002175B2" w:rsidRPr="00CA3350" w:rsidRDefault="002175B2" w:rsidP="008D78EC">
            <w:pPr>
              <w:pStyle w:val="a4"/>
              <w:rPr>
                <w:lang w:val="ru-RU" w:eastAsia="ru-RU"/>
              </w:rPr>
            </w:pPr>
            <w:r w:rsidRPr="00CA3350">
              <w:rPr>
                <w:lang w:val="ru-RU" w:eastAsia="ru-RU"/>
              </w:rPr>
              <w:t>атмосферное давление от 700 гПа до 1060 гПа</w:t>
            </w:r>
          </w:p>
          <w:p w:rsidR="002175B2" w:rsidRPr="00CA3350" w:rsidRDefault="002175B2" w:rsidP="008D78EC">
            <w:pPr>
              <w:pStyle w:val="a4"/>
              <w:rPr>
                <w:lang w:val="ru-RU" w:eastAsia="ru-RU"/>
              </w:rPr>
            </w:pPr>
            <w:r w:rsidRPr="00CA3350">
              <w:rPr>
                <w:lang w:val="ru-RU" w:eastAsia="ru-RU"/>
              </w:rPr>
              <w:t>положение вертикальное - на ножках</w:t>
            </w:r>
          </w:p>
          <w:p w:rsidR="002175B2" w:rsidRPr="00CA3350" w:rsidRDefault="002175B2" w:rsidP="008D78EC">
            <w:pPr>
              <w:pStyle w:val="a4"/>
              <w:rPr>
                <w:lang w:val="ru-RU" w:eastAsia="ru-RU"/>
              </w:rPr>
            </w:pPr>
            <w:r w:rsidRPr="00CA3350">
              <w:rPr>
                <w:lang w:val="ru-RU" w:eastAsia="ru-RU"/>
              </w:rPr>
              <w:t>режим работы постоянный</w:t>
            </w:r>
          </w:p>
          <w:p w:rsidR="002175B2" w:rsidRPr="00CA3350" w:rsidRDefault="002175B2" w:rsidP="008D78EC">
            <w:pPr>
              <w:pStyle w:val="a4"/>
              <w:rPr>
                <w:lang w:val="ru-RU" w:eastAsia="ru-RU"/>
              </w:rPr>
            </w:pPr>
            <w:r w:rsidRPr="00CA3350">
              <w:rPr>
                <w:lang w:val="ru-RU" w:eastAsia="ru-RU"/>
              </w:rPr>
              <w:t>Энергопитания внешний блок питания</w:t>
            </w:r>
          </w:p>
          <w:p w:rsidR="002175B2" w:rsidRPr="00CA3350" w:rsidRDefault="002175B2" w:rsidP="008D78EC">
            <w:pPr>
              <w:pStyle w:val="a4"/>
              <w:rPr>
                <w:lang w:val="ru-RU" w:eastAsia="ru-RU"/>
              </w:rPr>
            </w:pPr>
            <w:r w:rsidRPr="00CA3350">
              <w:rPr>
                <w:lang w:val="ru-RU" w:eastAsia="ru-RU"/>
              </w:rPr>
              <w:t>максимальная входная мощность 60 Вт / 90 Вт</w:t>
            </w:r>
          </w:p>
          <w:p w:rsidR="002175B2" w:rsidRPr="00CA3350" w:rsidRDefault="002175B2" w:rsidP="008D78EC">
            <w:pPr>
              <w:pStyle w:val="a4"/>
              <w:rPr>
                <w:lang w:val="ru-RU" w:eastAsia="ru-RU"/>
              </w:rPr>
            </w:pPr>
            <w:r w:rsidRPr="00CA3350">
              <w:rPr>
                <w:lang w:val="ru-RU" w:eastAsia="ru-RU"/>
              </w:rPr>
              <w:t>напряжение источника питания  24</w:t>
            </w:r>
            <w:proofErr w:type="gramStart"/>
            <w:r w:rsidRPr="00CA3350">
              <w:rPr>
                <w:lang w:val="ru-RU" w:eastAsia="ru-RU"/>
              </w:rPr>
              <w:t xml:space="preserve"> В</w:t>
            </w:r>
            <w:proofErr w:type="gramEnd"/>
            <w:r w:rsidRPr="00CA3350">
              <w:rPr>
                <w:lang w:val="ru-RU" w:eastAsia="ru-RU"/>
              </w:rPr>
              <w:t>, постоянный ток</w:t>
            </w:r>
          </w:p>
          <w:p w:rsidR="002175B2" w:rsidRPr="00CA3350" w:rsidRDefault="002175B2" w:rsidP="008D78EC">
            <w:pPr>
              <w:pStyle w:val="a4"/>
              <w:rPr>
                <w:lang w:val="ru-RU" w:eastAsia="ru-RU"/>
              </w:rPr>
            </w:pPr>
            <w:r w:rsidRPr="00CA3350">
              <w:rPr>
                <w:lang w:val="ru-RU" w:eastAsia="ru-RU"/>
              </w:rPr>
              <w:t>класс защиты II для приборов с адаптером SA160D-24U-M I для приборов с адаптером HPU101-108</w:t>
            </w:r>
          </w:p>
          <w:p w:rsidR="002175B2" w:rsidRPr="00CA3350" w:rsidRDefault="002175B2" w:rsidP="008D78EC">
            <w:pPr>
              <w:pStyle w:val="a4"/>
              <w:rPr>
                <w:lang w:val="ru-RU" w:eastAsia="ru-RU"/>
              </w:rPr>
            </w:pPr>
            <w:r w:rsidRPr="00CA3350">
              <w:rPr>
                <w:lang w:val="ru-RU" w:eastAsia="ru-RU"/>
              </w:rPr>
              <w:t>кнопка включения/выключения прибора на передней панели, помечена on/off</w:t>
            </w:r>
          </w:p>
          <w:p w:rsidR="002175B2" w:rsidRPr="00CA3350" w:rsidRDefault="002175B2" w:rsidP="008D78EC">
            <w:pPr>
              <w:pStyle w:val="a4"/>
              <w:rPr>
                <w:lang w:val="ru-RU" w:eastAsia="ru-RU"/>
              </w:rPr>
            </w:pPr>
            <w:r w:rsidRPr="00CA3350">
              <w:rPr>
                <w:lang w:val="ru-RU" w:eastAsia="ru-RU"/>
              </w:rPr>
              <w:t xml:space="preserve">Внутренний химический источник </w:t>
            </w:r>
          </w:p>
          <w:p w:rsidR="002175B2" w:rsidRPr="00CA3350" w:rsidRDefault="002175B2" w:rsidP="008D78EC">
            <w:pPr>
              <w:pStyle w:val="a4"/>
              <w:rPr>
                <w:lang w:val="ru-RU" w:eastAsia="ru-RU"/>
              </w:rPr>
            </w:pPr>
            <w:r w:rsidRPr="00CA3350">
              <w:rPr>
                <w:lang w:val="ru-RU" w:eastAsia="ru-RU"/>
              </w:rPr>
              <w:t>аккумулятор литиевый аккумулятор CR2032</w:t>
            </w:r>
          </w:p>
          <w:p w:rsidR="002175B2" w:rsidRPr="00CA3350" w:rsidRDefault="002175B2" w:rsidP="008D78EC">
            <w:pPr>
              <w:pStyle w:val="a4"/>
              <w:rPr>
                <w:lang w:val="ru-RU" w:eastAsia="ru-RU"/>
              </w:rPr>
            </w:pPr>
            <w:r w:rsidRPr="00CA3350">
              <w:rPr>
                <w:lang w:val="ru-RU" w:eastAsia="ru-RU"/>
              </w:rPr>
              <w:t>напряжение источника питания ~ от 100</w:t>
            </w:r>
            <w:proofErr w:type="gramStart"/>
            <w:r w:rsidRPr="00CA3350">
              <w:rPr>
                <w:lang w:val="ru-RU" w:eastAsia="ru-RU"/>
              </w:rPr>
              <w:t xml:space="preserve"> В</w:t>
            </w:r>
            <w:proofErr w:type="gramEnd"/>
            <w:r w:rsidRPr="00CA3350">
              <w:rPr>
                <w:lang w:val="ru-RU" w:eastAsia="ru-RU"/>
              </w:rPr>
              <w:t xml:space="preserve"> до 240 В переменный ток</w:t>
            </w:r>
          </w:p>
          <w:p w:rsidR="002175B2" w:rsidRPr="00CA3350" w:rsidRDefault="002175B2" w:rsidP="008D78EC">
            <w:pPr>
              <w:pStyle w:val="a4"/>
              <w:rPr>
                <w:lang w:val="ru-RU" w:eastAsia="ru-RU"/>
              </w:rPr>
            </w:pPr>
            <w:r w:rsidRPr="00CA3350">
              <w:rPr>
                <w:lang w:val="ru-RU" w:eastAsia="ru-RU"/>
              </w:rPr>
              <w:t>частота от 50 Гц до 60 Гц</w:t>
            </w:r>
          </w:p>
          <w:p w:rsidR="002175B2" w:rsidRPr="00CA3350" w:rsidRDefault="002175B2" w:rsidP="008D78EC">
            <w:pPr>
              <w:pStyle w:val="a4"/>
              <w:rPr>
                <w:lang w:val="ru-RU" w:eastAsia="ru-RU"/>
              </w:rPr>
            </w:pPr>
            <w:r w:rsidRPr="00CA3350">
              <w:rPr>
                <w:lang w:val="ru-RU" w:eastAsia="ru-RU"/>
              </w:rPr>
              <w:t>длина шнура 150 - 190 см</w:t>
            </w:r>
          </w:p>
          <w:p w:rsidR="002175B2" w:rsidRPr="00CA3350" w:rsidRDefault="002175B2" w:rsidP="008D78EC">
            <w:pPr>
              <w:pStyle w:val="a4"/>
              <w:rPr>
                <w:lang w:val="ru-RU" w:eastAsia="ru-RU"/>
              </w:rPr>
            </w:pPr>
            <w:r w:rsidRPr="00CA3350">
              <w:rPr>
                <w:lang w:val="ru-RU" w:eastAsia="ru-RU"/>
              </w:rPr>
              <w:t>номинальное напряжение / сила тока / входящая мощность:</w:t>
            </w:r>
          </w:p>
          <w:p w:rsidR="002175B2" w:rsidRPr="00CA3350" w:rsidRDefault="002175B2" w:rsidP="008D78EC">
            <w:pPr>
              <w:pStyle w:val="a4"/>
              <w:rPr>
                <w:lang w:val="ru-RU" w:eastAsia="ru-RU"/>
              </w:rPr>
            </w:pPr>
            <w:r w:rsidRPr="00CA3350">
              <w:rPr>
                <w:lang w:val="ru-RU" w:eastAsia="ru-RU"/>
              </w:rPr>
              <w:t>24</w:t>
            </w:r>
            <w:proofErr w:type="gramStart"/>
            <w:r w:rsidRPr="00CA3350">
              <w:rPr>
                <w:lang w:val="ru-RU" w:eastAsia="ru-RU"/>
              </w:rPr>
              <w:t xml:space="preserve"> В</w:t>
            </w:r>
            <w:proofErr w:type="gramEnd"/>
            <w:r w:rsidRPr="00CA3350">
              <w:rPr>
                <w:lang w:val="ru-RU" w:eastAsia="ru-RU"/>
              </w:rPr>
              <w:t xml:space="preserve"> / 2.5 A / 60 Вт</w:t>
            </w:r>
          </w:p>
          <w:p w:rsidR="002175B2" w:rsidRPr="003C5796" w:rsidRDefault="002175B2" w:rsidP="008D78EC">
            <w:pPr>
              <w:pStyle w:val="a4"/>
              <w:rPr>
                <w:lang w:val="ru-RU"/>
              </w:rPr>
            </w:pPr>
            <w:r w:rsidRPr="00CA3350">
              <w:rPr>
                <w:lang w:val="ru-RU" w:eastAsia="ru-RU"/>
              </w:rPr>
              <w:t>предохранитель внутренний</w:t>
            </w:r>
          </w:p>
        </w:tc>
      </w:tr>
      <w:tr w:rsidR="002175B2" w:rsidRPr="00BB05E0" w:rsidTr="002175B2">
        <w:trPr>
          <w:trHeight w:val="30"/>
        </w:trPr>
        <w:tc>
          <w:tcPr>
            <w:tcW w:w="745" w:type="dxa"/>
            <w:tcMar>
              <w:top w:w="15" w:type="dxa"/>
              <w:left w:w="15" w:type="dxa"/>
              <w:bottom w:w="15" w:type="dxa"/>
              <w:right w:w="15" w:type="dxa"/>
            </w:tcMar>
            <w:vAlign w:val="center"/>
          </w:tcPr>
          <w:p w:rsidR="002175B2" w:rsidRPr="00755A33" w:rsidRDefault="008D78EC" w:rsidP="00755A33">
            <w:pPr>
              <w:pStyle w:val="a4"/>
              <w:jc w:val="center"/>
              <w:rPr>
                <w:b/>
                <w:lang w:val="ru-RU"/>
              </w:rPr>
            </w:pPr>
            <w:r w:rsidRPr="00755A33">
              <w:rPr>
                <w:b/>
                <w:lang w:val="ru-RU"/>
              </w:rPr>
              <w:t>4</w:t>
            </w:r>
          </w:p>
        </w:tc>
        <w:tc>
          <w:tcPr>
            <w:tcW w:w="3218" w:type="dxa"/>
            <w:tcMar>
              <w:top w:w="15" w:type="dxa"/>
              <w:left w:w="15" w:type="dxa"/>
              <w:bottom w:w="15" w:type="dxa"/>
              <w:right w:w="15" w:type="dxa"/>
            </w:tcMar>
            <w:vAlign w:val="center"/>
          </w:tcPr>
          <w:p w:rsidR="002175B2" w:rsidRPr="003C5796" w:rsidRDefault="002175B2" w:rsidP="008D78EC">
            <w:pPr>
              <w:pStyle w:val="a4"/>
              <w:rPr>
                <w:b/>
                <w:bCs/>
                <w:lang w:val="ru-RU"/>
              </w:rPr>
            </w:pPr>
            <w:r w:rsidRPr="003C5796">
              <w:rPr>
                <w:b/>
                <w:bCs/>
                <w:lang w:val="ru-RU"/>
              </w:rPr>
              <w:t>Условия осуществления поставки МИ</w:t>
            </w:r>
            <w:r>
              <w:rPr>
                <w:b/>
                <w:bCs/>
                <w:lang w:val="ru-RU"/>
              </w:rPr>
              <w:br/>
              <w:t>(в соответствии с ИНКОТЕРМС 202</w:t>
            </w:r>
            <w:r w:rsidRPr="003C5796">
              <w:rPr>
                <w:b/>
                <w:bCs/>
                <w:lang w:val="ru-RU"/>
              </w:rPr>
              <w:t>0)</w:t>
            </w:r>
          </w:p>
        </w:tc>
        <w:tc>
          <w:tcPr>
            <w:tcW w:w="11934" w:type="dxa"/>
            <w:gridSpan w:val="5"/>
            <w:tcMar>
              <w:top w:w="15" w:type="dxa"/>
              <w:left w:w="15" w:type="dxa"/>
              <w:bottom w:w="15" w:type="dxa"/>
              <w:right w:w="15" w:type="dxa"/>
            </w:tcMar>
            <w:vAlign w:val="center"/>
          </w:tcPr>
          <w:p w:rsidR="002175B2" w:rsidRPr="000C3A2B" w:rsidRDefault="000C3A2B" w:rsidP="008D78EC">
            <w:pPr>
              <w:pStyle w:val="a4"/>
              <w:jc w:val="center"/>
              <w:rPr>
                <w:lang w:val="ru-RU"/>
              </w:rPr>
            </w:pPr>
            <w:r w:rsidRPr="00CA3A1B">
              <w:t>DDP</w:t>
            </w:r>
            <w:r w:rsidRPr="00823983">
              <w:rPr>
                <w:lang w:val="ru-RU"/>
              </w:rPr>
              <w:t xml:space="preserve"> пункт назначения, </w:t>
            </w:r>
            <w:r w:rsidRPr="00823983">
              <w:rPr>
                <w:rStyle w:val="a5"/>
                <w:rFonts w:eastAsia="SimSun"/>
                <w:sz w:val="21"/>
                <w:szCs w:val="21"/>
                <w:lang w:val="ru-RU"/>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2175B2" w:rsidRPr="00BB05E0" w:rsidTr="002175B2">
        <w:trPr>
          <w:trHeight w:val="30"/>
        </w:trPr>
        <w:tc>
          <w:tcPr>
            <w:tcW w:w="745" w:type="dxa"/>
            <w:tcMar>
              <w:top w:w="15" w:type="dxa"/>
              <w:left w:w="15" w:type="dxa"/>
              <w:bottom w:w="15" w:type="dxa"/>
              <w:right w:w="15" w:type="dxa"/>
            </w:tcMar>
            <w:vAlign w:val="center"/>
          </w:tcPr>
          <w:p w:rsidR="002175B2" w:rsidRPr="00755A33" w:rsidRDefault="008D78EC" w:rsidP="00755A33">
            <w:pPr>
              <w:pStyle w:val="a4"/>
              <w:jc w:val="center"/>
              <w:rPr>
                <w:b/>
                <w:lang w:val="ru-RU"/>
              </w:rPr>
            </w:pPr>
            <w:r w:rsidRPr="00755A33">
              <w:rPr>
                <w:b/>
                <w:lang w:val="ru-RU"/>
              </w:rPr>
              <w:t>5</w:t>
            </w:r>
          </w:p>
        </w:tc>
        <w:tc>
          <w:tcPr>
            <w:tcW w:w="3218" w:type="dxa"/>
            <w:tcMar>
              <w:top w:w="15" w:type="dxa"/>
              <w:left w:w="15" w:type="dxa"/>
              <w:bottom w:w="15" w:type="dxa"/>
              <w:right w:w="15" w:type="dxa"/>
            </w:tcMar>
            <w:vAlign w:val="center"/>
          </w:tcPr>
          <w:p w:rsidR="002175B2" w:rsidRPr="003C5796" w:rsidRDefault="002175B2" w:rsidP="008D78EC">
            <w:pPr>
              <w:pStyle w:val="a4"/>
              <w:rPr>
                <w:b/>
                <w:bCs/>
                <w:lang w:val="ru-RU"/>
              </w:rPr>
            </w:pPr>
            <w:r w:rsidRPr="003C5796">
              <w:rPr>
                <w:b/>
                <w:bCs/>
                <w:lang w:val="ru-RU"/>
              </w:rPr>
              <w:t>Срок поставки МИ и место дислокации</w:t>
            </w:r>
          </w:p>
        </w:tc>
        <w:tc>
          <w:tcPr>
            <w:tcW w:w="11934" w:type="dxa"/>
            <w:gridSpan w:val="5"/>
            <w:tcMar>
              <w:top w:w="15" w:type="dxa"/>
              <w:left w:w="15" w:type="dxa"/>
              <w:bottom w:w="15" w:type="dxa"/>
              <w:right w:w="15" w:type="dxa"/>
            </w:tcMar>
            <w:vAlign w:val="center"/>
          </w:tcPr>
          <w:p w:rsidR="002175B2" w:rsidRPr="0081702B" w:rsidRDefault="000C3A2B" w:rsidP="008D78EC">
            <w:pPr>
              <w:pStyle w:val="a4"/>
              <w:jc w:val="center"/>
              <w:rPr>
                <w:lang w:val="ru-RU"/>
              </w:rPr>
            </w:pPr>
            <w:r w:rsidRPr="001D6E95">
              <w:rPr>
                <w:rFonts w:eastAsia="Calibri"/>
                <w:color w:val="000000" w:themeColor="text1"/>
                <w:lang w:val="kk-KZ"/>
              </w:rPr>
              <w:t>Срок</w:t>
            </w:r>
            <w:r>
              <w:rPr>
                <w:rFonts w:eastAsia="Calibri"/>
                <w:color w:val="000000" w:themeColor="text1"/>
                <w:lang w:val="kk-KZ"/>
              </w:rPr>
              <w:t xml:space="preserve"> поставки: 6</w:t>
            </w:r>
            <w:r w:rsidRPr="001D6E95">
              <w:rPr>
                <w:rFonts w:eastAsia="Calibri"/>
                <w:color w:val="000000" w:themeColor="text1"/>
                <w:lang w:val="kk-KZ"/>
              </w:rPr>
              <w:t>0 календарных дней,</w:t>
            </w:r>
            <w:r w:rsidRPr="00823983">
              <w:rPr>
                <w:lang w:val="ru-RU"/>
              </w:rPr>
              <w:t xml:space="preserve"> </w:t>
            </w:r>
            <w:r>
              <w:rPr>
                <w:lang w:val="ru-RU"/>
              </w:rPr>
              <w:t>не позднее 6</w:t>
            </w:r>
            <w:r w:rsidRPr="00823983">
              <w:rPr>
                <w:lang w:val="ru-RU"/>
              </w:rPr>
              <w:t>0 дней  после подписания договора,</w:t>
            </w:r>
            <w:r w:rsidRPr="00823983">
              <w:rPr>
                <w:rStyle w:val="a5"/>
                <w:rFonts w:eastAsia="SimSun"/>
                <w:lang w:val="ru-RU"/>
              </w:rPr>
              <w:t xml:space="preserve"> г. Караганда, ул</w:t>
            </w:r>
            <w:proofErr w:type="gramStart"/>
            <w:r w:rsidRPr="00823983">
              <w:rPr>
                <w:rStyle w:val="a5"/>
                <w:rFonts w:eastAsia="SimSun"/>
                <w:lang w:val="ru-RU"/>
              </w:rPr>
              <w:t>.М</w:t>
            </w:r>
            <w:proofErr w:type="gramEnd"/>
            <w:r w:rsidRPr="00823983">
              <w:rPr>
                <w:rStyle w:val="a5"/>
                <w:rFonts w:eastAsia="SimSun"/>
                <w:lang w:val="ru-RU"/>
              </w:rPr>
              <w:t>уканова 5/3</w:t>
            </w:r>
          </w:p>
        </w:tc>
      </w:tr>
      <w:tr w:rsidR="002175B2" w:rsidRPr="00BB05E0" w:rsidTr="002175B2">
        <w:trPr>
          <w:trHeight w:val="30"/>
        </w:trPr>
        <w:tc>
          <w:tcPr>
            <w:tcW w:w="745" w:type="dxa"/>
            <w:tcMar>
              <w:top w:w="15" w:type="dxa"/>
              <w:left w:w="15" w:type="dxa"/>
              <w:bottom w:w="15" w:type="dxa"/>
              <w:right w:w="15" w:type="dxa"/>
            </w:tcMar>
            <w:vAlign w:val="center"/>
          </w:tcPr>
          <w:p w:rsidR="002175B2" w:rsidRPr="00755A33" w:rsidRDefault="008D78EC" w:rsidP="00755A33">
            <w:pPr>
              <w:pStyle w:val="a4"/>
              <w:jc w:val="center"/>
              <w:rPr>
                <w:b/>
                <w:lang w:val="ru-RU"/>
              </w:rPr>
            </w:pPr>
            <w:r w:rsidRPr="00755A33">
              <w:rPr>
                <w:b/>
                <w:lang w:val="ru-RU"/>
              </w:rPr>
              <w:t>6</w:t>
            </w:r>
          </w:p>
        </w:tc>
        <w:tc>
          <w:tcPr>
            <w:tcW w:w="3218" w:type="dxa"/>
            <w:tcMar>
              <w:top w:w="15" w:type="dxa"/>
              <w:left w:w="15" w:type="dxa"/>
              <w:bottom w:w="15" w:type="dxa"/>
              <w:right w:w="15" w:type="dxa"/>
            </w:tcMar>
            <w:vAlign w:val="center"/>
          </w:tcPr>
          <w:p w:rsidR="002175B2" w:rsidRPr="003C5796" w:rsidRDefault="002175B2" w:rsidP="008D78EC">
            <w:pPr>
              <w:pStyle w:val="a4"/>
              <w:rPr>
                <w:b/>
                <w:bCs/>
                <w:lang w:val="ru-RU"/>
              </w:rPr>
            </w:pPr>
            <w:r w:rsidRPr="003C5796">
              <w:rPr>
                <w:b/>
                <w:bCs/>
                <w:lang w:val="ru-RU"/>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1934" w:type="dxa"/>
            <w:gridSpan w:val="5"/>
            <w:tcMar>
              <w:top w:w="15" w:type="dxa"/>
              <w:left w:w="15" w:type="dxa"/>
              <w:bottom w:w="15" w:type="dxa"/>
              <w:right w:w="15" w:type="dxa"/>
            </w:tcMar>
            <w:vAlign w:val="center"/>
          </w:tcPr>
          <w:p w:rsidR="008D78EC" w:rsidRPr="00A410C7" w:rsidRDefault="008D78EC" w:rsidP="008D78EC">
            <w:pPr>
              <w:spacing w:after="20"/>
              <w:ind w:left="20"/>
              <w:jc w:val="both"/>
              <w:rPr>
                <w:sz w:val="24"/>
                <w:szCs w:val="24"/>
                <w:lang w:val="ru-RU"/>
              </w:rPr>
            </w:pPr>
            <w:r w:rsidRPr="00A410C7">
              <w:rPr>
                <w:color w:val="000000"/>
                <w:sz w:val="24"/>
                <w:szCs w:val="24"/>
                <w:lang w:val="ru-RU"/>
              </w:rPr>
              <w:t>Гарантийное сервисное обслуживание медицинской техники не менее 37 месяцев.</w:t>
            </w:r>
          </w:p>
          <w:p w:rsidR="008D78EC" w:rsidRPr="00A410C7" w:rsidRDefault="008D78EC" w:rsidP="008D78EC">
            <w:pPr>
              <w:spacing w:after="20"/>
              <w:ind w:left="20"/>
              <w:jc w:val="both"/>
              <w:rPr>
                <w:sz w:val="24"/>
                <w:szCs w:val="24"/>
                <w:lang w:val="ru-RU"/>
              </w:rPr>
            </w:pPr>
            <w:r w:rsidRPr="00A410C7">
              <w:rPr>
                <w:color w:val="000000"/>
                <w:sz w:val="24"/>
                <w:szCs w:val="24"/>
                <w:lang w:val="ru-RU"/>
              </w:rPr>
              <w:t>Плановое техническое обслуживание должно проводиться не реже чем 1 раз в квартал.</w:t>
            </w:r>
          </w:p>
          <w:p w:rsidR="008D78EC" w:rsidRPr="00A410C7" w:rsidRDefault="008D78EC" w:rsidP="008D78EC">
            <w:pPr>
              <w:spacing w:after="20"/>
              <w:ind w:left="20"/>
              <w:jc w:val="both"/>
              <w:rPr>
                <w:sz w:val="24"/>
                <w:szCs w:val="24"/>
                <w:lang w:val="ru-RU"/>
              </w:rPr>
            </w:pPr>
            <w:r w:rsidRPr="00A410C7">
              <w:rPr>
                <w:color w:val="000000"/>
                <w:sz w:val="24"/>
                <w:szCs w:val="24"/>
                <w:lang w:val="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8D78EC" w:rsidRPr="00A410C7" w:rsidRDefault="008D78EC" w:rsidP="008D78EC">
            <w:pPr>
              <w:spacing w:after="20"/>
              <w:ind w:left="20"/>
              <w:jc w:val="both"/>
              <w:rPr>
                <w:sz w:val="24"/>
                <w:szCs w:val="24"/>
                <w:lang w:val="ru-RU"/>
              </w:rPr>
            </w:pPr>
            <w:r w:rsidRPr="00A410C7">
              <w:rPr>
                <w:color w:val="000000"/>
                <w:sz w:val="24"/>
                <w:szCs w:val="24"/>
                <w:lang w:val="ru-RU"/>
              </w:rPr>
              <w:t>- замену отработавших ресурс составных частей;</w:t>
            </w:r>
          </w:p>
          <w:p w:rsidR="008D78EC" w:rsidRPr="00A410C7" w:rsidRDefault="008D78EC" w:rsidP="008D78EC">
            <w:pPr>
              <w:spacing w:after="20"/>
              <w:ind w:left="20"/>
              <w:jc w:val="both"/>
              <w:rPr>
                <w:sz w:val="24"/>
                <w:szCs w:val="24"/>
                <w:lang w:val="ru-RU"/>
              </w:rPr>
            </w:pPr>
            <w:r w:rsidRPr="00A410C7">
              <w:rPr>
                <w:color w:val="000000"/>
                <w:sz w:val="24"/>
                <w:szCs w:val="24"/>
                <w:lang w:val="ru-RU"/>
              </w:rPr>
              <w:lastRenderedPageBreak/>
              <w:t>- замене или восстановлении отдельных частей медицинской техники;</w:t>
            </w:r>
          </w:p>
          <w:p w:rsidR="008D78EC" w:rsidRPr="00A410C7" w:rsidRDefault="008D78EC" w:rsidP="008D78EC">
            <w:pPr>
              <w:spacing w:after="20"/>
              <w:ind w:left="20"/>
              <w:jc w:val="both"/>
              <w:rPr>
                <w:sz w:val="24"/>
                <w:szCs w:val="24"/>
                <w:lang w:val="ru-RU"/>
              </w:rPr>
            </w:pPr>
            <w:r w:rsidRPr="00A410C7">
              <w:rPr>
                <w:color w:val="000000"/>
                <w:sz w:val="24"/>
                <w:szCs w:val="24"/>
                <w:lang w:val="ru-RU"/>
              </w:rPr>
              <w:t>- настройку и регулировку медицинской техники; специфические для данной медицинской техники работы;</w:t>
            </w:r>
          </w:p>
          <w:p w:rsidR="008D78EC" w:rsidRPr="00A410C7" w:rsidRDefault="008D78EC" w:rsidP="008D78EC">
            <w:pPr>
              <w:spacing w:after="20"/>
              <w:ind w:left="20"/>
              <w:jc w:val="both"/>
              <w:rPr>
                <w:sz w:val="24"/>
                <w:szCs w:val="24"/>
                <w:lang w:val="ru-RU"/>
              </w:rPr>
            </w:pPr>
            <w:r w:rsidRPr="00A410C7">
              <w:rPr>
                <w:color w:val="000000"/>
                <w:sz w:val="24"/>
                <w:szCs w:val="24"/>
                <w:lang w:val="ru-RU"/>
              </w:rPr>
              <w:t>- чистку, смазку и при необходимости переборку основных механизмов и узлов;</w:t>
            </w:r>
          </w:p>
          <w:p w:rsidR="008D78EC" w:rsidRPr="00A410C7" w:rsidRDefault="008D78EC" w:rsidP="008D78EC">
            <w:pPr>
              <w:spacing w:after="20"/>
              <w:ind w:left="20"/>
              <w:jc w:val="both"/>
              <w:rPr>
                <w:sz w:val="24"/>
                <w:szCs w:val="24"/>
                <w:lang w:val="ru-RU"/>
              </w:rPr>
            </w:pPr>
            <w:r w:rsidRPr="00A410C7">
              <w:rPr>
                <w:color w:val="000000"/>
                <w:sz w:val="24"/>
                <w:szCs w:val="24"/>
                <w:lang w:val="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2175B2" w:rsidRPr="003C5796" w:rsidRDefault="008D78EC" w:rsidP="008D78EC">
            <w:pPr>
              <w:pStyle w:val="a4"/>
              <w:rPr>
                <w:lang w:val="ru-RU"/>
              </w:rPr>
            </w:pPr>
            <w:r w:rsidRPr="00A410C7">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tr>
      <w:tr w:rsidR="002175B2" w:rsidRPr="00BB05E0" w:rsidTr="002175B2">
        <w:trPr>
          <w:trHeight w:val="30"/>
        </w:trPr>
        <w:tc>
          <w:tcPr>
            <w:tcW w:w="745" w:type="dxa"/>
            <w:tcMar>
              <w:top w:w="15" w:type="dxa"/>
              <w:left w:w="15" w:type="dxa"/>
              <w:bottom w:w="15" w:type="dxa"/>
              <w:right w:w="15" w:type="dxa"/>
            </w:tcMar>
            <w:vAlign w:val="center"/>
          </w:tcPr>
          <w:p w:rsidR="002175B2" w:rsidRPr="00755A33" w:rsidRDefault="002175B2" w:rsidP="00755A33">
            <w:pPr>
              <w:pStyle w:val="a4"/>
              <w:jc w:val="center"/>
              <w:rPr>
                <w:b/>
                <w:lang w:val="ru-RU"/>
              </w:rPr>
            </w:pPr>
            <w:r w:rsidRPr="00755A33">
              <w:rPr>
                <w:b/>
                <w:lang w:val="ru-RU"/>
              </w:rPr>
              <w:lastRenderedPageBreak/>
              <w:t>7</w:t>
            </w:r>
          </w:p>
        </w:tc>
        <w:tc>
          <w:tcPr>
            <w:tcW w:w="3218" w:type="dxa"/>
            <w:tcMar>
              <w:top w:w="15" w:type="dxa"/>
              <w:left w:w="15" w:type="dxa"/>
              <w:bottom w:w="15" w:type="dxa"/>
              <w:right w:w="15" w:type="dxa"/>
            </w:tcMar>
            <w:vAlign w:val="center"/>
          </w:tcPr>
          <w:p w:rsidR="002175B2" w:rsidRPr="008D78EC" w:rsidRDefault="008D78EC" w:rsidP="008D78EC">
            <w:pPr>
              <w:pStyle w:val="a4"/>
              <w:rPr>
                <w:b/>
                <w:bCs/>
                <w:lang w:val="ru-RU"/>
              </w:rPr>
            </w:pPr>
            <w:proofErr w:type="spellStart"/>
            <w:r w:rsidRPr="008D78EC">
              <w:rPr>
                <w:b/>
                <w:color w:val="000000"/>
              </w:rPr>
              <w:t>Требования</w:t>
            </w:r>
            <w:proofErr w:type="spellEnd"/>
            <w:r w:rsidRPr="008D78EC">
              <w:rPr>
                <w:b/>
                <w:color w:val="000000"/>
              </w:rPr>
              <w:t xml:space="preserve"> к </w:t>
            </w:r>
            <w:proofErr w:type="spellStart"/>
            <w:r w:rsidRPr="008D78EC">
              <w:rPr>
                <w:b/>
                <w:color w:val="000000"/>
              </w:rPr>
              <w:t>сопутствующим</w:t>
            </w:r>
            <w:proofErr w:type="spellEnd"/>
            <w:r w:rsidRPr="008D78EC">
              <w:rPr>
                <w:b/>
                <w:color w:val="000000"/>
              </w:rPr>
              <w:t xml:space="preserve"> </w:t>
            </w:r>
            <w:proofErr w:type="spellStart"/>
            <w:r w:rsidRPr="008D78EC">
              <w:rPr>
                <w:b/>
                <w:color w:val="000000"/>
              </w:rPr>
              <w:t>услугам</w:t>
            </w:r>
            <w:proofErr w:type="spellEnd"/>
          </w:p>
        </w:tc>
        <w:tc>
          <w:tcPr>
            <w:tcW w:w="11934" w:type="dxa"/>
            <w:gridSpan w:val="5"/>
            <w:tcMar>
              <w:top w:w="15" w:type="dxa"/>
              <w:left w:w="15" w:type="dxa"/>
              <w:bottom w:w="15" w:type="dxa"/>
              <w:right w:w="15" w:type="dxa"/>
            </w:tcMar>
            <w:vAlign w:val="center"/>
          </w:tcPr>
          <w:p w:rsidR="000C3A2B" w:rsidRDefault="008D78EC" w:rsidP="008D78EC">
            <w:pPr>
              <w:spacing w:after="20"/>
              <w:ind w:left="20"/>
              <w:jc w:val="both"/>
              <w:rPr>
                <w:color w:val="000000"/>
                <w:sz w:val="24"/>
                <w:szCs w:val="24"/>
                <w:lang w:val="ru-RU"/>
              </w:rPr>
            </w:pPr>
            <w:r w:rsidRPr="00A410C7">
              <w:rPr>
                <w:color w:val="000000"/>
                <w:sz w:val="24"/>
                <w:szCs w:val="24"/>
                <w:lang w:val="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w:t>
            </w:r>
          </w:p>
          <w:p w:rsidR="008D78EC" w:rsidRDefault="008D78EC" w:rsidP="008D78EC">
            <w:pPr>
              <w:spacing w:after="20"/>
              <w:ind w:left="20"/>
              <w:jc w:val="both"/>
              <w:rPr>
                <w:color w:val="000000"/>
                <w:sz w:val="24"/>
                <w:szCs w:val="24"/>
                <w:lang w:val="ru-RU"/>
              </w:rPr>
            </w:pPr>
            <w:r w:rsidRPr="00A410C7">
              <w:rPr>
                <w:color w:val="000000"/>
                <w:sz w:val="24"/>
                <w:szCs w:val="24"/>
                <w:lang w:val="ru-RU"/>
              </w:rPr>
              <w:t xml:space="preserve">Реализация товаров осуществляется в соответствии с законодательством Республики Казахстан. </w:t>
            </w:r>
          </w:p>
          <w:p w:rsidR="000C3A2B" w:rsidRDefault="008D78EC" w:rsidP="008D78EC">
            <w:pPr>
              <w:spacing w:after="20"/>
              <w:ind w:left="20"/>
              <w:jc w:val="both"/>
              <w:rPr>
                <w:color w:val="000000"/>
                <w:sz w:val="24"/>
                <w:szCs w:val="24"/>
                <w:lang w:val="ru-RU"/>
              </w:rPr>
            </w:pPr>
            <w:r w:rsidRPr="00A410C7">
              <w:rPr>
                <w:color w:val="000000"/>
                <w:sz w:val="24"/>
                <w:szCs w:val="24"/>
                <w:lang w:val="ru-RU"/>
              </w:rPr>
              <w:t xml:space="preserve">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w:t>
            </w:r>
          </w:p>
          <w:p w:rsidR="008D78EC" w:rsidRDefault="008D78EC" w:rsidP="008D78EC">
            <w:pPr>
              <w:spacing w:after="20"/>
              <w:ind w:left="20"/>
              <w:jc w:val="both"/>
              <w:rPr>
                <w:color w:val="000000"/>
                <w:sz w:val="24"/>
                <w:szCs w:val="24"/>
                <w:lang w:val="ru-RU"/>
              </w:rPr>
            </w:pPr>
            <w:r w:rsidRPr="00A410C7">
              <w:rPr>
                <w:color w:val="000000"/>
                <w:sz w:val="24"/>
                <w:szCs w:val="24"/>
                <w:lang w:val="ru-RU"/>
              </w:rPr>
              <w:t xml:space="preserve">Если иное не указано в технической спецификации, электрическое питание на 220 Вольт, без дополнительных переходников или трансформаторов. </w:t>
            </w:r>
          </w:p>
          <w:p w:rsidR="008D78EC" w:rsidRDefault="008D78EC" w:rsidP="008D78EC">
            <w:pPr>
              <w:spacing w:after="20"/>
              <w:ind w:left="20"/>
              <w:jc w:val="both"/>
              <w:rPr>
                <w:color w:val="000000"/>
                <w:sz w:val="24"/>
                <w:szCs w:val="24"/>
                <w:lang w:val="ru-RU"/>
              </w:rPr>
            </w:pPr>
            <w:r w:rsidRPr="00A410C7">
              <w:rPr>
                <w:color w:val="000000"/>
                <w:sz w:val="24"/>
                <w:szCs w:val="24"/>
                <w:lang w:val="ru-RU"/>
              </w:rPr>
              <w:t xml:space="preserve">Программное обеспечение, поставляемое с приборами, совместимое с программным обеспечением установленного оборудования Заказчика. </w:t>
            </w:r>
          </w:p>
          <w:p w:rsidR="000C3A2B" w:rsidRDefault="008D78EC" w:rsidP="008D78EC">
            <w:pPr>
              <w:spacing w:after="20"/>
              <w:ind w:left="20"/>
              <w:jc w:val="both"/>
              <w:rPr>
                <w:color w:val="000000"/>
                <w:sz w:val="24"/>
                <w:szCs w:val="24"/>
                <w:lang w:val="ru-RU"/>
              </w:rPr>
            </w:pPr>
            <w:r w:rsidRPr="00A410C7">
              <w:rPr>
                <w:color w:val="000000"/>
                <w:sz w:val="24"/>
                <w:szCs w:val="24"/>
                <w:lang w:val="ru-RU"/>
              </w:rPr>
              <w:t xml:space="preserve">Поставщик обеспечивает сопровождение процесса поставки товара квалифицированными специалистами. </w:t>
            </w:r>
          </w:p>
          <w:p w:rsidR="008D78EC" w:rsidRPr="00A410C7" w:rsidRDefault="008D78EC" w:rsidP="008D78EC">
            <w:pPr>
              <w:spacing w:after="20"/>
              <w:ind w:left="20"/>
              <w:jc w:val="both"/>
              <w:rPr>
                <w:sz w:val="24"/>
                <w:szCs w:val="24"/>
                <w:lang w:val="ru-RU"/>
              </w:rPr>
            </w:pPr>
            <w:r w:rsidRPr="00A410C7">
              <w:rPr>
                <w:color w:val="000000"/>
                <w:sz w:val="24"/>
                <w:szCs w:val="24"/>
                <w:lang w:val="ru-RU"/>
              </w:rPr>
              <w:t xml:space="preserve">При осуществлении поставки товара Поставщик предоставляет заказчику все </w:t>
            </w:r>
            <w:proofErr w:type="gramStart"/>
            <w:r w:rsidRPr="00A410C7">
              <w:rPr>
                <w:color w:val="000000"/>
                <w:sz w:val="24"/>
                <w:szCs w:val="24"/>
                <w:lang w:val="ru-RU"/>
              </w:rPr>
              <w:t>сервис-коды</w:t>
            </w:r>
            <w:proofErr w:type="gramEnd"/>
            <w:r w:rsidRPr="00A410C7">
              <w:rPr>
                <w:color w:val="000000"/>
                <w:sz w:val="24"/>
                <w:szCs w:val="24"/>
                <w:lang w:val="ru-RU"/>
              </w:rPr>
              <w:t xml:space="preserve"> для доступа к программному обеспечению товара.</w:t>
            </w:r>
          </w:p>
          <w:p w:rsidR="008D78EC" w:rsidRDefault="008D78EC" w:rsidP="008D78EC">
            <w:pPr>
              <w:rPr>
                <w:lang w:val="ru-RU"/>
              </w:rPr>
            </w:pPr>
            <w:r w:rsidRPr="00A410C7">
              <w:rPr>
                <w:lang w:val="ru-RU"/>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w:t>
            </w:r>
          </w:p>
          <w:p w:rsidR="008D78EC" w:rsidRDefault="008D78EC" w:rsidP="008D78EC">
            <w:pPr>
              <w:rPr>
                <w:lang w:val="ru-RU"/>
              </w:rPr>
            </w:pPr>
            <w:r w:rsidRPr="00A410C7">
              <w:rPr>
                <w:lang w:val="ru-RU"/>
              </w:rPr>
              <w:t xml:space="preserve">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
          <w:p w:rsidR="002175B2" w:rsidRPr="003C5796" w:rsidRDefault="008D78EC" w:rsidP="008D78EC">
            <w:pPr>
              <w:rPr>
                <w:lang w:val="ru-RU"/>
              </w:rPr>
            </w:pPr>
            <w:proofErr w:type="gramStart"/>
            <w:r w:rsidRPr="00A410C7">
              <w:rPr>
                <w:lang w:val="ru-RU"/>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tc>
      </w:tr>
    </w:tbl>
    <w:p w:rsidR="006E30E5" w:rsidRDefault="006E30E5" w:rsidP="008D78EC">
      <w:pPr>
        <w:pStyle w:val="a4"/>
        <w:rPr>
          <w:rFonts w:eastAsia="Calibri"/>
          <w:noProof/>
          <w:lang w:val="ru-RU"/>
        </w:rPr>
      </w:pPr>
    </w:p>
    <w:p w:rsidR="008D78EC" w:rsidRDefault="008D78EC" w:rsidP="008D78EC">
      <w:pPr>
        <w:pStyle w:val="a4"/>
        <w:jc w:val="center"/>
        <w:rPr>
          <w:b/>
          <w:sz w:val="24"/>
          <w:szCs w:val="24"/>
          <w:lang w:val="ru-RU"/>
        </w:rPr>
      </w:pPr>
    </w:p>
    <w:p w:rsidR="008D78EC" w:rsidRDefault="008D78EC" w:rsidP="008D78EC">
      <w:pPr>
        <w:pStyle w:val="a4"/>
        <w:jc w:val="center"/>
        <w:rPr>
          <w:b/>
          <w:sz w:val="24"/>
          <w:szCs w:val="24"/>
          <w:lang w:val="ru-RU"/>
        </w:rPr>
      </w:pPr>
    </w:p>
    <w:p w:rsidR="008D78EC" w:rsidRDefault="008D78EC" w:rsidP="008D78EC">
      <w:pPr>
        <w:pStyle w:val="a4"/>
        <w:jc w:val="center"/>
        <w:rPr>
          <w:b/>
          <w:sz w:val="24"/>
          <w:szCs w:val="24"/>
          <w:lang w:val="ru-RU"/>
        </w:rPr>
      </w:pPr>
    </w:p>
    <w:p w:rsidR="008D78EC" w:rsidRPr="002175B2" w:rsidRDefault="008D78EC" w:rsidP="008D78EC">
      <w:pPr>
        <w:pStyle w:val="a4"/>
        <w:jc w:val="center"/>
        <w:rPr>
          <w:b/>
          <w:sz w:val="24"/>
          <w:szCs w:val="24"/>
        </w:rPr>
      </w:pPr>
      <w:proofErr w:type="spellStart"/>
      <w:r w:rsidRPr="002175B2">
        <w:rPr>
          <w:b/>
          <w:sz w:val="24"/>
          <w:szCs w:val="24"/>
        </w:rPr>
        <w:t>Техническая</w:t>
      </w:r>
      <w:proofErr w:type="spellEnd"/>
      <w:r w:rsidRPr="002175B2">
        <w:rPr>
          <w:b/>
          <w:sz w:val="24"/>
          <w:szCs w:val="24"/>
        </w:rPr>
        <w:t xml:space="preserve"> </w:t>
      </w:r>
      <w:proofErr w:type="spellStart"/>
      <w:r w:rsidRPr="002175B2">
        <w:rPr>
          <w:b/>
          <w:sz w:val="24"/>
          <w:szCs w:val="24"/>
        </w:rPr>
        <w:t>спецификация</w:t>
      </w:r>
      <w:proofErr w:type="spellEnd"/>
    </w:p>
    <w:p w:rsidR="008D78EC" w:rsidRPr="008D78EC" w:rsidRDefault="008D78EC" w:rsidP="008D78EC">
      <w:pPr>
        <w:pStyle w:val="a4"/>
        <w:jc w:val="center"/>
        <w:rPr>
          <w:b/>
          <w:sz w:val="24"/>
          <w:szCs w:val="24"/>
          <w:lang w:val="ru-RU"/>
        </w:rPr>
      </w:pPr>
      <w:proofErr w:type="spellStart"/>
      <w:r>
        <w:rPr>
          <w:b/>
          <w:sz w:val="24"/>
          <w:szCs w:val="24"/>
        </w:rPr>
        <w:t>Лот</w:t>
      </w:r>
      <w:proofErr w:type="spellEnd"/>
      <w:r>
        <w:rPr>
          <w:b/>
          <w:sz w:val="24"/>
          <w:szCs w:val="24"/>
        </w:rPr>
        <w:t xml:space="preserve"> №</w:t>
      </w:r>
      <w:r>
        <w:rPr>
          <w:b/>
          <w:sz w:val="24"/>
          <w:szCs w:val="24"/>
          <w:lang w:val="ru-RU"/>
        </w:rPr>
        <w:t>3</w:t>
      </w:r>
    </w:p>
    <w:p w:rsidR="008D78EC" w:rsidRPr="00C94646" w:rsidRDefault="008D78EC" w:rsidP="008D78EC">
      <w:pPr>
        <w:pStyle w:val="a4"/>
        <w:rPr>
          <w:rFonts w:eastAsia="Calibri"/>
          <w:noProof/>
          <w:lang w:val="ru-RU"/>
        </w:rPr>
      </w:pPr>
    </w:p>
    <w:tbl>
      <w:tblPr>
        <w:tblW w:w="156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8"/>
        <w:gridCol w:w="2374"/>
        <w:gridCol w:w="739"/>
        <w:gridCol w:w="2662"/>
        <w:gridCol w:w="7207"/>
        <w:gridCol w:w="1894"/>
      </w:tblGrid>
      <w:tr w:rsidR="008D78EC" w:rsidRPr="003C5796" w:rsidTr="008D78EC">
        <w:trPr>
          <w:trHeight w:val="30"/>
        </w:trPr>
        <w:tc>
          <w:tcPr>
            <w:tcW w:w="768" w:type="dxa"/>
            <w:tcMar>
              <w:top w:w="15" w:type="dxa"/>
              <w:left w:w="15" w:type="dxa"/>
              <w:bottom w:w="15" w:type="dxa"/>
              <w:right w:w="15" w:type="dxa"/>
            </w:tcMar>
            <w:vAlign w:val="center"/>
          </w:tcPr>
          <w:p w:rsidR="008D78EC" w:rsidRPr="003C5796" w:rsidRDefault="008D78EC" w:rsidP="008D78EC">
            <w:pPr>
              <w:pStyle w:val="a4"/>
              <w:rPr>
                <w:b/>
              </w:rPr>
            </w:pPr>
            <w:r w:rsidRPr="003C5796">
              <w:rPr>
                <w:b/>
              </w:rPr>
              <w:t>№ п/п</w:t>
            </w:r>
          </w:p>
        </w:tc>
        <w:tc>
          <w:tcPr>
            <w:tcW w:w="2374" w:type="dxa"/>
            <w:tcMar>
              <w:top w:w="15" w:type="dxa"/>
              <w:left w:w="15" w:type="dxa"/>
              <w:bottom w:w="15" w:type="dxa"/>
              <w:right w:w="15" w:type="dxa"/>
            </w:tcMar>
            <w:vAlign w:val="center"/>
          </w:tcPr>
          <w:p w:rsidR="008D78EC" w:rsidRPr="003C5796" w:rsidRDefault="008D78EC" w:rsidP="008D78EC">
            <w:pPr>
              <w:pStyle w:val="a4"/>
              <w:rPr>
                <w:b/>
              </w:rPr>
            </w:pPr>
            <w:proofErr w:type="spellStart"/>
            <w:r w:rsidRPr="003C5796">
              <w:rPr>
                <w:b/>
              </w:rPr>
              <w:t>Критерии</w:t>
            </w:r>
            <w:proofErr w:type="spellEnd"/>
          </w:p>
        </w:tc>
        <w:tc>
          <w:tcPr>
            <w:tcW w:w="12502" w:type="dxa"/>
            <w:gridSpan w:val="4"/>
            <w:tcMar>
              <w:top w:w="15" w:type="dxa"/>
              <w:left w:w="15" w:type="dxa"/>
              <w:bottom w:w="15" w:type="dxa"/>
              <w:right w:w="15" w:type="dxa"/>
            </w:tcMar>
          </w:tcPr>
          <w:p w:rsidR="00755A33" w:rsidRDefault="00755A33" w:rsidP="008D78EC">
            <w:pPr>
              <w:pStyle w:val="a4"/>
              <w:rPr>
                <w:b/>
                <w:lang w:val="ru-RU"/>
              </w:rPr>
            </w:pPr>
            <w:r>
              <w:rPr>
                <w:b/>
                <w:lang w:val="ru-RU"/>
              </w:rPr>
              <w:t xml:space="preserve"> </w:t>
            </w:r>
          </w:p>
          <w:p w:rsidR="008D78EC" w:rsidRPr="003C5796" w:rsidRDefault="00755A33" w:rsidP="008D78EC">
            <w:pPr>
              <w:pStyle w:val="a4"/>
              <w:rPr>
                <w:b/>
              </w:rPr>
            </w:pPr>
            <w:r>
              <w:rPr>
                <w:b/>
                <w:lang w:val="ru-RU"/>
              </w:rPr>
              <w:t xml:space="preserve">                                                                            </w:t>
            </w:r>
            <w:proofErr w:type="spellStart"/>
            <w:r w:rsidR="008D78EC" w:rsidRPr="003C5796">
              <w:rPr>
                <w:b/>
              </w:rPr>
              <w:t>Описание</w:t>
            </w:r>
            <w:proofErr w:type="spellEnd"/>
          </w:p>
        </w:tc>
      </w:tr>
      <w:tr w:rsidR="008D78EC" w:rsidRPr="00BB05E0" w:rsidTr="008D78EC">
        <w:trPr>
          <w:trHeight w:val="30"/>
        </w:trPr>
        <w:tc>
          <w:tcPr>
            <w:tcW w:w="768" w:type="dxa"/>
            <w:tcMar>
              <w:top w:w="15" w:type="dxa"/>
              <w:left w:w="15" w:type="dxa"/>
              <w:bottom w:w="15" w:type="dxa"/>
              <w:right w:w="15" w:type="dxa"/>
            </w:tcMar>
            <w:vAlign w:val="center"/>
          </w:tcPr>
          <w:p w:rsidR="008D78EC" w:rsidRPr="004F4040" w:rsidRDefault="008D78EC" w:rsidP="004F4040">
            <w:pPr>
              <w:pStyle w:val="a4"/>
              <w:jc w:val="center"/>
              <w:rPr>
                <w:b/>
              </w:rPr>
            </w:pPr>
            <w:r w:rsidRPr="004F4040">
              <w:rPr>
                <w:b/>
              </w:rPr>
              <w:t>1</w:t>
            </w:r>
          </w:p>
        </w:tc>
        <w:tc>
          <w:tcPr>
            <w:tcW w:w="2374" w:type="dxa"/>
            <w:tcMar>
              <w:top w:w="15" w:type="dxa"/>
              <w:left w:w="15" w:type="dxa"/>
              <w:bottom w:w="15" w:type="dxa"/>
              <w:right w:w="15" w:type="dxa"/>
            </w:tcMar>
            <w:vAlign w:val="center"/>
          </w:tcPr>
          <w:p w:rsidR="008D78EC" w:rsidRPr="003C5796" w:rsidRDefault="004F4040" w:rsidP="008D78EC">
            <w:pPr>
              <w:pStyle w:val="a4"/>
              <w:rPr>
                <w:bCs/>
                <w:i/>
                <w:lang w:val="ru-RU"/>
              </w:rPr>
            </w:pPr>
            <w:r w:rsidRPr="0011062E">
              <w:rPr>
                <w:b/>
                <w:bCs/>
                <w:lang w:val="ru-RU"/>
              </w:rPr>
              <w:t>Наименование</w:t>
            </w:r>
            <w:r>
              <w:rPr>
                <w:b/>
                <w:bCs/>
                <w:lang w:val="ru-RU"/>
              </w:rPr>
              <w:t xml:space="preserve"> </w:t>
            </w:r>
            <w:r w:rsidRPr="0011062E">
              <w:rPr>
                <w:b/>
                <w:bCs/>
                <w:lang w:val="ru-RU"/>
              </w:rPr>
              <w:t xml:space="preserve"> мед</w:t>
            </w:r>
            <w:r>
              <w:rPr>
                <w:b/>
                <w:bCs/>
                <w:lang w:val="ru-RU"/>
              </w:rPr>
              <w:t>ицинской техники</w:t>
            </w:r>
            <w:r w:rsidRPr="0011062E">
              <w:rPr>
                <w:b/>
                <w:bCs/>
                <w:lang w:val="ru-RU"/>
              </w:rPr>
              <w:t xml:space="preserve"> (далее – МТ)</w:t>
            </w:r>
            <w:r w:rsidRPr="0011062E">
              <w:rPr>
                <w:bCs/>
                <w:lang w:val="ru-RU"/>
              </w:rPr>
              <w:br/>
            </w:r>
            <w:r w:rsidRPr="003C5796">
              <w:rPr>
                <w:bCs/>
                <w:i/>
                <w:lang w:val="ru-RU"/>
              </w:rPr>
              <w:t>(</w:t>
            </w:r>
            <w:r w:rsidRPr="0011062E">
              <w:rPr>
                <w:bCs/>
                <w:i/>
                <w:sz w:val="20"/>
                <w:szCs w:val="20"/>
                <w:lang w:val="ru-RU"/>
              </w:rPr>
              <w:t>в соответствии с государственным реестром МИ с указанием модели, наименования производителя, страны</w:t>
            </w:r>
            <w:r w:rsidRPr="003C5796">
              <w:rPr>
                <w:bCs/>
                <w:i/>
                <w:lang w:val="ru-RU"/>
              </w:rPr>
              <w:t>)</w:t>
            </w:r>
          </w:p>
        </w:tc>
        <w:tc>
          <w:tcPr>
            <w:tcW w:w="12502" w:type="dxa"/>
            <w:gridSpan w:val="4"/>
            <w:tcMar>
              <w:top w:w="15" w:type="dxa"/>
              <w:left w:w="15" w:type="dxa"/>
              <w:bottom w:w="15" w:type="dxa"/>
              <w:right w:w="15" w:type="dxa"/>
            </w:tcMar>
          </w:tcPr>
          <w:p w:rsidR="00755A33" w:rsidRDefault="00755A33" w:rsidP="008D78EC">
            <w:pPr>
              <w:pStyle w:val="a4"/>
              <w:rPr>
                <w:lang w:val="ru-RU"/>
              </w:rPr>
            </w:pPr>
          </w:p>
          <w:p w:rsidR="00755A33" w:rsidRDefault="00755A33" w:rsidP="008D78EC">
            <w:pPr>
              <w:pStyle w:val="a4"/>
              <w:rPr>
                <w:lang w:val="ru-RU"/>
              </w:rPr>
            </w:pPr>
          </w:p>
          <w:p w:rsidR="008D78EC" w:rsidRDefault="00755A33" w:rsidP="008D78EC">
            <w:pPr>
              <w:pStyle w:val="a4"/>
              <w:rPr>
                <w:lang w:val="ru-RU"/>
              </w:rPr>
            </w:pPr>
            <w:r>
              <w:rPr>
                <w:lang w:val="ru-RU"/>
              </w:rPr>
              <w:t xml:space="preserve"> </w:t>
            </w:r>
            <w:r w:rsidR="008D78EC" w:rsidRPr="00C444DD">
              <w:rPr>
                <w:lang w:val="ru-RU"/>
              </w:rPr>
              <w:t xml:space="preserve">Аппарат физиотерапевтический с принадлежностями </w:t>
            </w:r>
            <w:r w:rsidR="008D78EC" w:rsidRPr="00301541">
              <w:rPr>
                <w:lang w:val="ru-RU"/>
              </w:rPr>
              <w:t>(</w:t>
            </w:r>
            <w:r w:rsidR="008D78EC" w:rsidRPr="00BF0207">
              <w:rPr>
                <w:lang w:val="ru-RU"/>
              </w:rPr>
              <w:t xml:space="preserve">модуль электротерапии с модулем </w:t>
            </w:r>
            <w:proofErr w:type="gramStart"/>
            <w:r w:rsidR="008D78EC" w:rsidRPr="00BF0207">
              <w:rPr>
                <w:lang w:val="ru-RU"/>
              </w:rPr>
              <w:t>модернизации-дополнительные</w:t>
            </w:r>
            <w:proofErr w:type="gramEnd"/>
            <w:r w:rsidR="008D78EC" w:rsidRPr="00BF0207">
              <w:rPr>
                <w:lang w:val="ru-RU"/>
              </w:rPr>
              <w:t xml:space="preserve"> токи)</w:t>
            </w:r>
          </w:p>
          <w:p w:rsidR="008D78EC" w:rsidRPr="007D5727" w:rsidRDefault="008D78EC" w:rsidP="008D78EC">
            <w:pPr>
              <w:pStyle w:val="a4"/>
              <w:rPr>
                <w:lang w:val="ru-RU"/>
              </w:rPr>
            </w:pPr>
          </w:p>
        </w:tc>
      </w:tr>
      <w:tr w:rsidR="004F4040" w:rsidRPr="00BB05E0" w:rsidTr="008D78EC">
        <w:trPr>
          <w:trHeight w:val="30"/>
        </w:trPr>
        <w:tc>
          <w:tcPr>
            <w:tcW w:w="768" w:type="dxa"/>
            <w:vMerge w:val="restart"/>
            <w:tcMar>
              <w:top w:w="15" w:type="dxa"/>
              <w:left w:w="15" w:type="dxa"/>
              <w:bottom w:w="15" w:type="dxa"/>
              <w:right w:w="15" w:type="dxa"/>
            </w:tcMar>
            <w:vAlign w:val="center"/>
          </w:tcPr>
          <w:p w:rsidR="004F4040" w:rsidRPr="004F4040" w:rsidRDefault="004F4040" w:rsidP="004F4040">
            <w:pPr>
              <w:pStyle w:val="a4"/>
              <w:jc w:val="center"/>
              <w:rPr>
                <w:b/>
                <w:lang w:val="ru-RU"/>
              </w:rPr>
            </w:pPr>
            <w:r w:rsidRPr="004F4040">
              <w:rPr>
                <w:b/>
                <w:lang w:val="ru-RU"/>
              </w:rPr>
              <w:t>2</w:t>
            </w:r>
          </w:p>
        </w:tc>
        <w:tc>
          <w:tcPr>
            <w:tcW w:w="2374" w:type="dxa"/>
            <w:vMerge w:val="restart"/>
            <w:tcMar>
              <w:top w:w="15" w:type="dxa"/>
              <w:left w:w="15" w:type="dxa"/>
              <w:bottom w:w="15" w:type="dxa"/>
              <w:right w:w="15" w:type="dxa"/>
            </w:tcMar>
            <w:vAlign w:val="center"/>
          </w:tcPr>
          <w:p w:rsidR="004F4040" w:rsidRPr="004F4040" w:rsidRDefault="004F4040" w:rsidP="008D78EC">
            <w:pPr>
              <w:pStyle w:val="a4"/>
              <w:rPr>
                <w:b/>
                <w:bCs/>
              </w:rPr>
            </w:pPr>
            <w:proofErr w:type="spellStart"/>
            <w:r w:rsidRPr="004F4040">
              <w:rPr>
                <w:b/>
                <w:bCs/>
              </w:rPr>
              <w:t>Требования</w:t>
            </w:r>
            <w:proofErr w:type="spellEnd"/>
            <w:r w:rsidRPr="004F4040">
              <w:rPr>
                <w:b/>
                <w:bCs/>
              </w:rPr>
              <w:t xml:space="preserve"> к </w:t>
            </w:r>
            <w:proofErr w:type="spellStart"/>
            <w:r w:rsidRPr="004F4040">
              <w:rPr>
                <w:b/>
                <w:bCs/>
              </w:rPr>
              <w:t>комплектации</w:t>
            </w:r>
            <w:proofErr w:type="spellEnd"/>
          </w:p>
        </w:tc>
        <w:tc>
          <w:tcPr>
            <w:tcW w:w="739" w:type="dxa"/>
            <w:tcMar>
              <w:top w:w="15" w:type="dxa"/>
              <w:left w:w="15" w:type="dxa"/>
              <w:bottom w:w="15" w:type="dxa"/>
              <w:right w:w="15" w:type="dxa"/>
            </w:tcMar>
            <w:vAlign w:val="center"/>
          </w:tcPr>
          <w:p w:rsidR="004F4040" w:rsidRPr="003C5796" w:rsidRDefault="004F4040" w:rsidP="008D78EC">
            <w:pPr>
              <w:pStyle w:val="a4"/>
              <w:rPr>
                <w:bCs/>
              </w:rPr>
            </w:pPr>
            <w:r w:rsidRPr="003C5796">
              <w:rPr>
                <w:bCs/>
              </w:rPr>
              <w:t>№ п/п</w:t>
            </w:r>
          </w:p>
        </w:tc>
        <w:tc>
          <w:tcPr>
            <w:tcW w:w="2662" w:type="dxa"/>
            <w:tcMar>
              <w:top w:w="15" w:type="dxa"/>
              <w:left w:w="15" w:type="dxa"/>
              <w:bottom w:w="15" w:type="dxa"/>
              <w:right w:w="15" w:type="dxa"/>
            </w:tcMar>
            <w:vAlign w:val="center"/>
          </w:tcPr>
          <w:p w:rsidR="004F4040" w:rsidRPr="003C5796" w:rsidRDefault="004F4040" w:rsidP="00EB13D9">
            <w:pPr>
              <w:pStyle w:val="a4"/>
              <w:rPr>
                <w:bCs/>
                <w:lang w:val="ru-RU"/>
              </w:rPr>
            </w:pPr>
            <w:r w:rsidRPr="003C5796">
              <w:rPr>
                <w:bCs/>
                <w:lang w:val="ru-RU"/>
              </w:rPr>
              <w:t xml:space="preserve">Наименование </w:t>
            </w:r>
            <w:proofErr w:type="gramStart"/>
            <w:r w:rsidRPr="003C5796">
              <w:rPr>
                <w:bCs/>
                <w:lang w:val="ru-RU"/>
              </w:rPr>
              <w:t>комплектующего</w:t>
            </w:r>
            <w:proofErr w:type="gramEnd"/>
            <w:r w:rsidRPr="003C5796">
              <w:rPr>
                <w:bCs/>
                <w:lang w:val="ru-RU"/>
              </w:rPr>
              <w:t xml:space="preserve"> </w:t>
            </w:r>
            <w:r>
              <w:rPr>
                <w:bCs/>
                <w:lang w:val="ru-RU"/>
              </w:rPr>
              <w:t xml:space="preserve"> </w:t>
            </w:r>
            <w:r w:rsidRPr="003C5796">
              <w:rPr>
                <w:bCs/>
                <w:lang w:val="ru-RU"/>
              </w:rPr>
              <w:t xml:space="preserve">к </w:t>
            </w:r>
            <w:r w:rsidRPr="0011062E">
              <w:rPr>
                <w:bCs/>
                <w:lang w:val="ru-RU"/>
              </w:rPr>
              <w:t>медицинской технике</w:t>
            </w:r>
            <w:r w:rsidRPr="003C5796">
              <w:rPr>
                <w:bCs/>
                <w:lang w:val="ru-RU"/>
              </w:rPr>
              <w:t xml:space="preserve"> </w:t>
            </w:r>
            <w:r w:rsidRPr="0011062E">
              <w:rPr>
                <w:bCs/>
                <w:sz w:val="20"/>
                <w:szCs w:val="20"/>
                <w:lang w:val="ru-RU"/>
              </w:rPr>
              <w:t>(в соответствии с</w:t>
            </w:r>
            <w:r w:rsidRPr="0011062E">
              <w:rPr>
                <w:i/>
                <w:sz w:val="20"/>
                <w:szCs w:val="20"/>
                <w:lang w:val="ru-RU"/>
              </w:rPr>
              <w:t xml:space="preserve">  </w:t>
            </w:r>
            <w:r w:rsidRPr="0011062E">
              <w:rPr>
                <w:sz w:val="20"/>
                <w:szCs w:val="20"/>
                <w:lang w:val="ru-RU"/>
              </w:rPr>
              <w:t xml:space="preserve">регистрационным удостоверением </w:t>
            </w:r>
            <w:r w:rsidRPr="0011062E">
              <w:rPr>
                <w:bCs/>
                <w:sz w:val="20"/>
                <w:szCs w:val="20"/>
                <w:lang w:val="ru-RU"/>
              </w:rPr>
              <w:t>медицинской техники</w:t>
            </w:r>
            <w:r w:rsidRPr="0011062E">
              <w:rPr>
                <w:bCs/>
                <w:lang w:val="ru-RU"/>
              </w:rPr>
              <w:t>)</w:t>
            </w:r>
          </w:p>
        </w:tc>
        <w:tc>
          <w:tcPr>
            <w:tcW w:w="7207" w:type="dxa"/>
            <w:tcMar>
              <w:top w:w="15" w:type="dxa"/>
              <w:left w:w="15" w:type="dxa"/>
              <w:bottom w:w="15" w:type="dxa"/>
              <w:right w:w="15" w:type="dxa"/>
            </w:tcMar>
            <w:vAlign w:val="center"/>
          </w:tcPr>
          <w:p w:rsidR="004F4040" w:rsidRPr="003C5796" w:rsidRDefault="004F4040" w:rsidP="00EB13D9">
            <w:pPr>
              <w:pStyle w:val="a4"/>
              <w:rPr>
                <w:bCs/>
                <w:lang w:val="ru-RU"/>
              </w:rPr>
            </w:pPr>
            <w:r>
              <w:rPr>
                <w:bCs/>
                <w:lang w:val="ru-RU"/>
              </w:rPr>
              <w:t>Т</w:t>
            </w:r>
            <w:r w:rsidRPr="003C5796">
              <w:rPr>
                <w:bCs/>
                <w:lang w:val="ru-RU"/>
              </w:rPr>
              <w:t xml:space="preserve">ехническая характеристика </w:t>
            </w:r>
            <w:proofErr w:type="gramStart"/>
            <w:r w:rsidRPr="003C5796">
              <w:rPr>
                <w:bCs/>
                <w:lang w:val="ru-RU"/>
              </w:rPr>
              <w:t>комплектующего</w:t>
            </w:r>
            <w:proofErr w:type="gramEnd"/>
            <w:r w:rsidRPr="003C5796">
              <w:rPr>
                <w:bCs/>
                <w:lang w:val="ru-RU"/>
              </w:rPr>
              <w:t xml:space="preserve"> к </w:t>
            </w:r>
            <w:r w:rsidRPr="0011062E">
              <w:rPr>
                <w:bCs/>
                <w:lang w:val="ru-RU"/>
              </w:rPr>
              <w:t>медицинской технике</w:t>
            </w:r>
            <w:r>
              <w:rPr>
                <w:bCs/>
                <w:lang w:val="ru-RU"/>
              </w:rPr>
              <w:t>,</w:t>
            </w:r>
            <w:r w:rsidRPr="003C5796">
              <w:rPr>
                <w:bCs/>
                <w:lang w:val="ru-RU"/>
              </w:rPr>
              <w:t xml:space="preserve"> </w:t>
            </w:r>
            <w:r>
              <w:rPr>
                <w:bCs/>
                <w:lang w:val="ru-RU"/>
              </w:rPr>
              <w:t>м</w:t>
            </w:r>
            <w:r w:rsidRPr="003C5796">
              <w:rPr>
                <w:bCs/>
                <w:lang w:val="ru-RU"/>
              </w:rPr>
              <w:t>одель/</w:t>
            </w:r>
            <w:r>
              <w:rPr>
                <w:bCs/>
                <w:lang w:val="ru-RU"/>
              </w:rPr>
              <w:t>марка, каталожный номер.</w:t>
            </w:r>
          </w:p>
        </w:tc>
        <w:tc>
          <w:tcPr>
            <w:tcW w:w="1894" w:type="dxa"/>
            <w:tcMar>
              <w:top w:w="15" w:type="dxa"/>
              <w:left w:w="15" w:type="dxa"/>
              <w:bottom w:w="15" w:type="dxa"/>
              <w:right w:w="15" w:type="dxa"/>
            </w:tcMar>
            <w:vAlign w:val="center"/>
          </w:tcPr>
          <w:p w:rsidR="004F4040" w:rsidRPr="003C5796" w:rsidRDefault="004F4040" w:rsidP="008D78EC">
            <w:pPr>
              <w:pStyle w:val="a4"/>
              <w:rPr>
                <w:bCs/>
                <w:lang w:val="ru-RU"/>
              </w:rPr>
            </w:pPr>
            <w:r w:rsidRPr="003C5796">
              <w:rPr>
                <w:bCs/>
                <w:lang w:val="ru-RU"/>
              </w:rPr>
              <w:t>Требуемое количество (с указанием единицы измерения)</w:t>
            </w:r>
          </w:p>
        </w:tc>
      </w:tr>
      <w:tr w:rsidR="008D78EC" w:rsidRPr="003C5796" w:rsidTr="008D78EC">
        <w:trPr>
          <w:trHeight w:val="30"/>
        </w:trPr>
        <w:tc>
          <w:tcPr>
            <w:tcW w:w="768" w:type="dxa"/>
            <w:vMerge/>
          </w:tcPr>
          <w:p w:rsidR="008D78EC" w:rsidRPr="003C5796" w:rsidRDefault="008D78EC" w:rsidP="008D78EC">
            <w:pPr>
              <w:pStyle w:val="a4"/>
              <w:rPr>
                <w:lang w:val="ru-RU"/>
              </w:rPr>
            </w:pPr>
          </w:p>
        </w:tc>
        <w:tc>
          <w:tcPr>
            <w:tcW w:w="2374" w:type="dxa"/>
            <w:vMerge/>
          </w:tcPr>
          <w:p w:rsidR="008D78EC" w:rsidRPr="003C5796" w:rsidRDefault="008D78EC" w:rsidP="008D78EC">
            <w:pPr>
              <w:pStyle w:val="a4"/>
              <w:rPr>
                <w:bCs/>
                <w:lang w:val="ru-RU"/>
              </w:rPr>
            </w:pPr>
          </w:p>
        </w:tc>
        <w:tc>
          <w:tcPr>
            <w:tcW w:w="12502" w:type="dxa"/>
            <w:gridSpan w:val="4"/>
            <w:tcMar>
              <w:top w:w="15" w:type="dxa"/>
              <w:left w:w="15" w:type="dxa"/>
              <w:bottom w:w="15" w:type="dxa"/>
              <w:right w:w="15" w:type="dxa"/>
            </w:tcMar>
            <w:vAlign w:val="center"/>
          </w:tcPr>
          <w:p w:rsidR="008D78EC" w:rsidRPr="003C5796" w:rsidRDefault="008D78EC" w:rsidP="008D78EC">
            <w:pPr>
              <w:pStyle w:val="a4"/>
            </w:pPr>
            <w:proofErr w:type="spellStart"/>
            <w:r w:rsidRPr="003C5796">
              <w:t>Основные</w:t>
            </w:r>
            <w:proofErr w:type="spellEnd"/>
            <w:r w:rsidR="00755A33">
              <w:rPr>
                <w:lang w:val="ru-RU"/>
              </w:rPr>
              <w:t xml:space="preserve">     </w:t>
            </w:r>
            <w:proofErr w:type="spellStart"/>
            <w:r w:rsidRPr="003C5796">
              <w:t>комплектующие</w:t>
            </w:r>
            <w:proofErr w:type="spellEnd"/>
          </w:p>
        </w:tc>
      </w:tr>
      <w:tr w:rsidR="008D78EC" w:rsidRPr="003C5796"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Pr="003C5796" w:rsidRDefault="008D78EC" w:rsidP="008D78EC">
            <w:pPr>
              <w:pStyle w:val="a4"/>
              <w:jc w:val="center"/>
              <w:rPr>
                <w:lang w:val="ru-RU"/>
              </w:rPr>
            </w:pPr>
            <w:r>
              <w:rPr>
                <w:lang w:val="ru-RU"/>
              </w:rPr>
              <w:t>1</w:t>
            </w:r>
          </w:p>
        </w:tc>
        <w:tc>
          <w:tcPr>
            <w:tcW w:w="2662" w:type="dxa"/>
            <w:tcMar>
              <w:top w:w="15" w:type="dxa"/>
              <w:left w:w="15" w:type="dxa"/>
              <w:bottom w:w="15" w:type="dxa"/>
              <w:right w:w="15" w:type="dxa"/>
            </w:tcMar>
          </w:tcPr>
          <w:p w:rsidR="008D78EC" w:rsidRPr="003C5796" w:rsidRDefault="008D78EC" w:rsidP="008D78EC">
            <w:pPr>
              <w:pStyle w:val="a4"/>
              <w:rPr>
                <w:lang w:val="ru-RU"/>
              </w:rPr>
            </w:pPr>
            <w:r>
              <w:rPr>
                <w:lang w:val="ru-RU"/>
              </w:rPr>
              <w:t>О</w:t>
            </w:r>
            <w:r w:rsidRPr="00EF6688">
              <w:rPr>
                <w:lang w:val="ru-RU"/>
              </w:rPr>
              <w:t>сновной аппарат</w:t>
            </w:r>
          </w:p>
        </w:tc>
        <w:tc>
          <w:tcPr>
            <w:tcW w:w="7207" w:type="dxa"/>
            <w:tcMar>
              <w:top w:w="15" w:type="dxa"/>
              <w:left w:w="15" w:type="dxa"/>
              <w:bottom w:w="15" w:type="dxa"/>
              <w:right w:w="15" w:type="dxa"/>
            </w:tcMar>
            <w:vAlign w:val="center"/>
          </w:tcPr>
          <w:p w:rsidR="008D78EC" w:rsidRDefault="008D78EC" w:rsidP="008D78EC">
            <w:pPr>
              <w:spacing w:after="0" w:line="240" w:lineRule="auto"/>
              <w:jc w:val="both"/>
              <w:rPr>
                <w:lang w:val="ru-RU"/>
              </w:rPr>
            </w:pPr>
            <w:r>
              <w:rPr>
                <w:lang w:val="ru-RU"/>
              </w:rPr>
              <w:t>Ф</w:t>
            </w:r>
            <w:r w:rsidRPr="006A5526">
              <w:rPr>
                <w:lang w:val="ru-RU"/>
              </w:rPr>
              <w:t>изиотерапевтический</w:t>
            </w:r>
            <w:r>
              <w:rPr>
                <w:lang w:val="ru-RU"/>
              </w:rPr>
              <w:t xml:space="preserve"> аппаратдля электротерапии с </w:t>
            </w:r>
            <w:r w:rsidRPr="00BF0207">
              <w:rPr>
                <w:lang w:val="ru-RU"/>
              </w:rPr>
              <w:t>модулем модернизации-дополнительные токи</w:t>
            </w:r>
            <w:r w:rsidRPr="006A5526">
              <w:rPr>
                <w:lang w:val="ru-RU"/>
              </w:rPr>
              <w:t xml:space="preserve">— </w:t>
            </w:r>
            <w:r w:rsidRPr="00BF0207">
              <w:rPr>
                <w:lang w:val="ru-RU"/>
              </w:rPr>
              <w:t>является</w:t>
            </w:r>
            <w:r>
              <w:rPr>
                <w:lang w:val="ru-RU"/>
              </w:rPr>
              <w:t xml:space="preserve"> современным, профессиональным</w:t>
            </w:r>
            <w:r w:rsidRPr="00BF0207">
              <w:rPr>
                <w:lang w:val="ru-RU"/>
              </w:rPr>
              <w:t>аппаратом для физиотерапии</w:t>
            </w:r>
            <w:r>
              <w:rPr>
                <w:lang w:val="ru-RU"/>
              </w:rPr>
              <w:t xml:space="preserve"> и реабилитации</w:t>
            </w:r>
            <w:proofErr w:type="gramStart"/>
            <w:r>
              <w:rPr>
                <w:lang w:val="ru-RU"/>
              </w:rPr>
              <w:t>.О</w:t>
            </w:r>
            <w:proofErr w:type="gramEnd"/>
            <w:r w:rsidRPr="00BF0207">
              <w:rPr>
                <w:lang w:val="ru-RU"/>
              </w:rPr>
              <w:t xml:space="preserve">снащен цветным сенсорным экраном, что значительным образом упрощает его использование. Начать лечение очень просто, достаточно выбрать диагноз, содержащийся в алфавитно упорядоченной классификации заболеваний, или задать номер программы. Хорошо продуманная встроенная в аппарат система предустановленных протоколов предоставляет врачу информацию и рекомендации по лечению в разных условиях. Также параметры лечения можно настроить вручную посредством нажатия кнопок на сенсорном экране и/или на передней панели устройства. На протяжении всей процедуры лечения аппарат отображает информацию о терапевтическом методе, типе примененного лечения, оставшемся времени терапии, используемом канале (выходе), подключенном аксессуаре и прочих необходимых данных. </w:t>
            </w:r>
            <w:r>
              <w:rPr>
                <w:lang w:val="ru-RU"/>
              </w:rPr>
              <w:t xml:space="preserve">Интенсивность устанавливается выше порога чувствительности. </w:t>
            </w:r>
            <w:r w:rsidRPr="00BF0207">
              <w:rPr>
                <w:lang w:val="ru-RU"/>
              </w:rPr>
              <w:t xml:space="preserve">В данном аппарате используется неинвазивный терапевтический метод, основанный на прохождении электрического тока через ткани человеческого организма. Электрический ток применяется </w:t>
            </w:r>
            <w:r w:rsidRPr="00BF0207">
              <w:rPr>
                <w:lang w:val="ru-RU"/>
              </w:rPr>
              <w:lastRenderedPageBreak/>
              <w:t xml:space="preserve">непосредственно через кожу пациента при помощи электродов. Использование электротерапии в основном применяется в области реабилитации для лечения острой и хронической боли, нервно-мышечных дисфункций, улучшения подвижности суставов, для снижения острых и хронических отеков и увеличения периферического кровообращения. </w:t>
            </w:r>
          </w:p>
          <w:p w:rsidR="008D78EC" w:rsidRDefault="008D78EC" w:rsidP="008D78EC">
            <w:pPr>
              <w:spacing w:after="0" w:line="240" w:lineRule="auto"/>
              <w:jc w:val="both"/>
              <w:rPr>
                <w:lang w:val="ru-RU"/>
              </w:rPr>
            </w:pPr>
            <w:r>
              <w:rPr>
                <w:lang w:val="ru-RU"/>
              </w:rPr>
              <w:t>Главные характеристики:</w:t>
            </w:r>
          </w:p>
          <w:p w:rsidR="008D78EC" w:rsidRDefault="008D78EC" w:rsidP="008D78EC">
            <w:pPr>
              <w:spacing w:after="0" w:line="240" w:lineRule="auto"/>
              <w:rPr>
                <w:lang w:val="ru-RU"/>
              </w:rPr>
            </w:pPr>
            <w:r w:rsidRPr="00C23280">
              <w:rPr>
                <w:lang w:val="ru-RU"/>
              </w:rPr>
              <w:t xml:space="preserve">Прибор </w:t>
            </w:r>
            <w:r w:rsidRPr="00301541">
              <w:rPr>
                <w:lang w:val="ru-RU"/>
              </w:rPr>
              <w:t>д</w:t>
            </w:r>
            <w:r w:rsidRPr="00BF0207">
              <w:rPr>
                <w:lang w:val="ru-RU"/>
              </w:rPr>
              <w:t xml:space="preserve">ля </w:t>
            </w:r>
            <w:r>
              <w:rPr>
                <w:lang w:val="ru-RU"/>
              </w:rPr>
              <w:t xml:space="preserve">не менее </w:t>
            </w:r>
            <w:r w:rsidRPr="00BF0207">
              <w:rPr>
                <w:lang w:val="ru-RU"/>
              </w:rPr>
              <w:t xml:space="preserve">2-канальной электротерапии с </w:t>
            </w:r>
            <w:r>
              <w:rPr>
                <w:lang w:val="ru-RU"/>
              </w:rPr>
              <w:t xml:space="preserve">не более </w:t>
            </w:r>
            <w:r w:rsidRPr="00BF0207">
              <w:rPr>
                <w:lang w:val="ru-RU"/>
              </w:rPr>
              <w:t xml:space="preserve">4.3' сенсорным экраном </w:t>
            </w:r>
          </w:p>
          <w:p w:rsidR="008D78EC" w:rsidRPr="00C23280" w:rsidRDefault="008D78EC" w:rsidP="008D78EC">
            <w:pPr>
              <w:spacing w:after="0" w:line="240" w:lineRule="auto"/>
              <w:rPr>
                <w:lang w:val="ru-RU"/>
              </w:rPr>
            </w:pPr>
            <w:r>
              <w:rPr>
                <w:lang w:val="ru-RU"/>
              </w:rPr>
              <w:t>Наличие стандартных протоколов</w:t>
            </w:r>
          </w:p>
          <w:p w:rsidR="008D78EC" w:rsidRPr="00C23280" w:rsidRDefault="008D78EC" w:rsidP="008D78EC">
            <w:pPr>
              <w:spacing w:after="0" w:line="240" w:lineRule="auto"/>
              <w:rPr>
                <w:lang w:val="ru-RU"/>
              </w:rPr>
            </w:pPr>
            <w:r>
              <w:rPr>
                <w:lang w:val="ru-RU"/>
              </w:rPr>
              <w:t>Наличие пользовательских протоколов</w:t>
            </w:r>
          </w:p>
          <w:p w:rsidR="008D78EC" w:rsidRPr="00C23280" w:rsidRDefault="008D78EC" w:rsidP="008D78EC">
            <w:pPr>
              <w:spacing w:after="0" w:line="240" w:lineRule="auto"/>
              <w:rPr>
                <w:lang w:val="ru-RU"/>
              </w:rPr>
            </w:pPr>
            <w:r>
              <w:rPr>
                <w:lang w:val="ru-RU"/>
              </w:rPr>
              <w:t>Наличие терапевтической энциклопедии</w:t>
            </w:r>
            <w:r w:rsidRPr="00C23280">
              <w:rPr>
                <w:lang w:val="ru-RU"/>
              </w:rPr>
              <w:t xml:space="preserve"> - библиотека предустановленных протоколов для удобного и эффективного применения: классификация протоколов в соответствии с биологическими эффектами, многоцветные анатомические изображения, описание терапий и расположения аппликаторов</w:t>
            </w:r>
          </w:p>
          <w:p w:rsidR="008D78EC" w:rsidRPr="00C23280" w:rsidRDefault="008D78EC" w:rsidP="008D78EC">
            <w:pPr>
              <w:spacing w:after="0" w:line="240" w:lineRule="auto"/>
              <w:rPr>
                <w:lang w:val="ru-RU"/>
              </w:rPr>
            </w:pPr>
            <w:r>
              <w:rPr>
                <w:lang w:val="ru-RU"/>
              </w:rPr>
              <w:t>Наличие функции идентификации</w:t>
            </w:r>
            <w:r w:rsidRPr="00C23280">
              <w:rPr>
                <w:lang w:val="ru-RU"/>
              </w:rPr>
              <w:t xml:space="preserve"> аксессуаров и их автоматическая проверка</w:t>
            </w:r>
          </w:p>
          <w:p w:rsidR="008D78EC" w:rsidRDefault="008D78EC" w:rsidP="008D78EC">
            <w:pPr>
              <w:spacing w:after="0" w:line="240" w:lineRule="auto"/>
              <w:rPr>
                <w:lang w:val="ru-RU"/>
              </w:rPr>
            </w:pPr>
            <w:r>
              <w:rPr>
                <w:lang w:val="ru-RU"/>
              </w:rPr>
              <w:t>Наличие многоязычного</w:t>
            </w:r>
            <w:r w:rsidRPr="00C23280">
              <w:rPr>
                <w:lang w:val="ru-RU"/>
              </w:rPr>
              <w:t xml:space="preserve"> меню – Программное обеспечение на русском и на казахском языке</w:t>
            </w:r>
            <w:r>
              <w:rPr>
                <w:lang w:val="ru-RU"/>
              </w:rPr>
              <w:t>.</w:t>
            </w:r>
          </w:p>
          <w:p w:rsidR="008D78EC" w:rsidRDefault="008D78EC" w:rsidP="008D78EC">
            <w:pPr>
              <w:spacing w:after="0" w:line="240" w:lineRule="auto"/>
              <w:rPr>
                <w:lang w:val="ru-RU"/>
              </w:rPr>
            </w:pPr>
            <w:r>
              <w:rPr>
                <w:lang w:val="ru-RU"/>
              </w:rPr>
              <w:t>Технические параметры:</w:t>
            </w:r>
          </w:p>
          <w:p w:rsidR="008D78EC" w:rsidRDefault="008D78EC" w:rsidP="008D78EC">
            <w:pPr>
              <w:spacing w:after="0" w:line="240" w:lineRule="auto"/>
              <w:rPr>
                <w:lang w:val="ru-RU"/>
              </w:rPr>
            </w:pPr>
            <w:r w:rsidRPr="00AE69BF">
              <w:rPr>
                <w:lang w:val="ru-RU"/>
              </w:rPr>
              <w:t>Основной прибор</w:t>
            </w:r>
            <w:r w:rsidRPr="00AE69BF">
              <w:rPr>
                <w:lang w:val="ru-RU"/>
              </w:rPr>
              <w:tab/>
            </w:r>
          </w:p>
          <w:p w:rsidR="008D78EC" w:rsidRPr="00AE69BF" w:rsidRDefault="008D78EC" w:rsidP="008D78EC">
            <w:pPr>
              <w:spacing w:after="0" w:line="240" w:lineRule="auto"/>
              <w:rPr>
                <w:lang w:val="ru-RU"/>
              </w:rPr>
            </w:pPr>
            <w:r>
              <w:rPr>
                <w:lang w:val="ru-RU"/>
              </w:rPr>
              <w:t>С</w:t>
            </w:r>
            <w:r w:rsidRPr="00AE69BF">
              <w:rPr>
                <w:lang w:val="ru-RU"/>
              </w:rPr>
              <w:t>еть питания</w:t>
            </w:r>
            <w:r w:rsidRPr="00AE69BF">
              <w:rPr>
                <w:lang w:val="ru-RU"/>
              </w:rPr>
              <w:tab/>
              <w:t>230В/50-60Гц, 115В/50-60Гц</w:t>
            </w:r>
          </w:p>
          <w:p w:rsidR="008D78EC" w:rsidRPr="00AE69BF" w:rsidRDefault="008D78EC" w:rsidP="008D78EC">
            <w:pPr>
              <w:spacing w:after="0" w:line="240" w:lineRule="auto"/>
              <w:rPr>
                <w:lang w:val="ru-RU"/>
              </w:rPr>
            </w:pPr>
            <w:r w:rsidRPr="00AE69BF">
              <w:rPr>
                <w:lang w:val="ru-RU"/>
              </w:rPr>
              <w:t>Дисплей управления</w:t>
            </w:r>
            <w:r w:rsidRPr="00AE69BF">
              <w:rPr>
                <w:lang w:val="ru-RU"/>
              </w:rPr>
              <w:tab/>
            </w:r>
            <w:r>
              <w:rPr>
                <w:lang w:val="ru-RU"/>
              </w:rPr>
              <w:t>с</w:t>
            </w:r>
            <w:r w:rsidRPr="00AE69BF">
              <w:rPr>
                <w:lang w:val="ru-RU"/>
              </w:rPr>
              <w:t xml:space="preserve">енсорный, цветной, диагональ </w:t>
            </w:r>
            <w:r>
              <w:rPr>
                <w:lang w:val="ru-RU"/>
              </w:rPr>
              <w:t xml:space="preserve">не более </w:t>
            </w:r>
            <w:r w:rsidRPr="00AE69BF">
              <w:rPr>
                <w:lang w:val="ru-RU"/>
              </w:rPr>
              <w:t>10,9 см (4,3’)</w:t>
            </w:r>
          </w:p>
          <w:p w:rsidR="008D78EC" w:rsidRPr="00AE69BF" w:rsidRDefault="008D78EC" w:rsidP="008D78EC">
            <w:pPr>
              <w:spacing w:after="0" w:line="240" w:lineRule="auto"/>
              <w:rPr>
                <w:lang w:val="ru-RU"/>
              </w:rPr>
            </w:pPr>
            <w:r w:rsidRPr="00AE69BF">
              <w:rPr>
                <w:lang w:val="ru-RU"/>
              </w:rPr>
              <w:t xml:space="preserve">Размеры </w:t>
            </w:r>
            <w:r>
              <w:rPr>
                <w:lang w:val="ru-RU"/>
              </w:rPr>
              <w:t xml:space="preserve">не менее </w:t>
            </w:r>
            <w:r w:rsidRPr="00AE69BF">
              <w:rPr>
                <w:lang w:val="ru-RU"/>
              </w:rPr>
              <w:t>380 x 190 x 260</w:t>
            </w:r>
            <w:r>
              <w:rPr>
                <w:lang w:val="ru-RU"/>
              </w:rPr>
              <w:t xml:space="preserve"> мм</w:t>
            </w:r>
          </w:p>
          <w:p w:rsidR="008D78EC" w:rsidRPr="00AE69BF" w:rsidRDefault="008D78EC" w:rsidP="008D78EC">
            <w:pPr>
              <w:spacing w:after="0" w:line="240" w:lineRule="auto"/>
              <w:rPr>
                <w:lang w:val="ru-RU"/>
              </w:rPr>
            </w:pPr>
            <w:r w:rsidRPr="00AE69BF">
              <w:rPr>
                <w:lang w:val="ru-RU"/>
              </w:rPr>
              <w:t>Вес (без аксессуаров)</w:t>
            </w:r>
            <w:r>
              <w:rPr>
                <w:lang w:val="ru-RU"/>
              </w:rPr>
              <w:t xml:space="preserve"> не более </w:t>
            </w:r>
            <w:r w:rsidRPr="00AE69BF">
              <w:rPr>
                <w:lang w:val="ru-RU"/>
              </w:rPr>
              <w:t>3 кг.</w:t>
            </w:r>
          </w:p>
          <w:p w:rsidR="008D78EC" w:rsidRDefault="008D78EC" w:rsidP="008D78EC">
            <w:pPr>
              <w:spacing w:after="0" w:line="240" w:lineRule="auto"/>
              <w:rPr>
                <w:lang w:val="ru-RU"/>
              </w:rPr>
            </w:pPr>
            <w:r w:rsidRPr="00AE69BF">
              <w:rPr>
                <w:lang w:val="ru-RU"/>
              </w:rPr>
              <w:t>Класс</w:t>
            </w:r>
            <w:r w:rsidRPr="00AE69BF">
              <w:rPr>
                <w:lang w:val="ru-RU"/>
              </w:rPr>
              <w:tab/>
              <w:t>IIb</w:t>
            </w:r>
          </w:p>
          <w:p w:rsidR="008D78EC" w:rsidRPr="00AA5438" w:rsidRDefault="008D78EC" w:rsidP="008D78EC">
            <w:pPr>
              <w:pStyle w:val="2"/>
              <w:spacing w:before="0" w:line="240" w:lineRule="auto"/>
              <w:rPr>
                <w:rFonts w:ascii="Times New Roman" w:eastAsia="Times New Roman" w:hAnsi="Times New Roman" w:cs="Times New Roman"/>
                <w:color w:val="auto"/>
                <w:sz w:val="22"/>
                <w:szCs w:val="22"/>
                <w:lang w:val="ru-RU"/>
              </w:rPr>
            </w:pPr>
            <w:r w:rsidRPr="00AA5438">
              <w:rPr>
                <w:rFonts w:ascii="Times New Roman" w:eastAsia="Times New Roman" w:hAnsi="Times New Roman" w:cs="Times New Roman"/>
                <w:color w:val="auto"/>
                <w:sz w:val="22"/>
                <w:szCs w:val="22"/>
                <w:lang w:val="ru-RU"/>
              </w:rPr>
              <w:t xml:space="preserve">Список запрограммированных </w:t>
            </w:r>
            <w:r w:rsidRPr="00BF0207">
              <w:rPr>
                <w:rFonts w:ascii="Times New Roman" w:eastAsia="Times New Roman" w:hAnsi="Times New Roman" w:cs="Times New Roman"/>
                <w:color w:val="auto"/>
                <w:sz w:val="22"/>
                <w:szCs w:val="22"/>
                <w:lang w:val="ru-RU"/>
              </w:rPr>
              <w:t xml:space="preserve">электротерапий </w:t>
            </w:r>
            <w:r w:rsidRPr="00AA5438">
              <w:rPr>
                <w:rFonts w:ascii="Times New Roman" w:eastAsia="Times New Roman" w:hAnsi="Times New Roman" w:cs="Times New Roman"/>
                <w:color w:val="auto"/>
                <w:sz w:val="22"/>
                <w:szCs w:val="22"/>
                <w:lang w:val="ru-RU"/>
              </w:rPr>
              <w:t>по следующим диагнозам:</w:t>
            </w:r>
          </w:p>
          <w:p w:rsidR="008D78EC" w:rsidRPr="00BF0207" w:rsidRDefault="008D78EC" w:rsidP="008D78EC">
            <w:pPr>
              <w:spacing w:after="0" w:line="240" w:lineRule="auto"/>
              <w:jc w:val="both"/>
              <w:rPr>
                <w:lang w:val="ru-RU"/>
              </w:rPr>
            </w:pPr>
            <w:proofErr w:type="gramStart"/>
            <w:r w:rsidRPr="00BF0207">
              <w:rPr>
                <w:lang w:val="ru-RU"/>
              </w:rPr>
              <w:t>Артрит, артроз (остеоартрит) – острый, артроз (остеоартрит) – хронический, атонические дисфункции мочевого пузыря, болезнь Осгуда – Шлаттера, болезнь Штрюмпелля-Бехтерева-Мари (анкилозирующий спондилит), боль в задней стенке грудной клетки, боль внизу спины, бурсит, вазоспастическое расстройство (акроцианоз, синдром Рейно), васкулит (болезнь Бюргера), выбухающие дефекты, гемартроз, гематома, гипералгезическая зона, деформация (растяжение) – острая, деформация (растяжение) – подострая, дисменорея (миофасциальная этиология), комплексный регионарный болевой синдром 1 типа (синдром Зудека), контрактура</w:t>
            </w:r>
            <w:proofErr w:type="gramEnd"/>
            <w:r w:rsidRPr="00BF0207">
              <w:rPr>
                <w:lang w:val="ru-RU"/>
              </w:rPr>
              <w:t xml:space="preserve"> </w:t>
            </w:r>
            <w:proofErr w:type="gramStart"/>
            <w:r w:rsidRPr="00BF0207">
              <w:rPr>
                <w:lang w:val="ru-RU"/>
              </w:rPr>
              <w:t xml:space="preserve">Дюпюитрена, миорелаксация, мышечная боль (фибромиалгия), мышечное растяжение, невралгия затылочная, невралгия постгерпетическая, невралгия, невропатия – гипестезия, невропатия – парестезия, дизестезия, непроизвольное мочеиспускание, облегчение </w:t>
            </w:r>
            <w:r w:rsidRPr="00BF0207">
              <w:rPr>
                <w:lang w:val="ru-RU"/>
              </w:rPr>
              <w:lastRenderedPageBreak/>
              <w:t>хронической боли, окклюзионная болезнь периферических артерий, подошвенный фасциит (пяточная шпора), последовательности</w:t>
            </w:r>
            <w:r>
              <w:rPr>
                <w:lang w:val="ru-RU"/>
              </w:rPr>
              <w:t>.</w:t>
            </w:r>
            <w:proofErr w:type="gramEnd"/>
          </w:p>
        </w:tc>
        <w:tc>
          <w:tcPr>
            <w:tcW w:w="1894" w:type="dxa"/>
            <w:tcMar>
              <w:top w:w="15" w:type="dxa"/>
              <w:left w:w="15" w:type="dxa"/>
              <w:bottom w:w="15" w:type="dxa"/>
              <w:right w:w="15" w:type="dxa"/>
            </w:tcMar>
            <w:vAlign w:val="center"/>
          </w:tcPr>
          <w:p w:rsidR="008D78EC" w:rsidRPr="003C5796" w:rsidRDefault="008D78EC" w:rsidP="008D78EC">
            <w:pPr>
              <w:pStyle w:val="a4"/>
              <w:jc w:val="center"/>
              <w:rPr>
                <w:lang w:val="ru-RU"/>
              </w:rPr>
            </w:pPr>
            <w:r>
              <w:rPr>
                <w:lang w:val="ru-RU"/>
              </w:rPr>
              <w:lastRenderedPageBreak/>
              <w:t>1 шт.</w:t>
            </w:r>
          </w:p>
        </w:tc>
      </w:tr>
      <w:tr w:rsidR="008D78EC"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Default="008D78EC" w:rsidP="008D78EC">
            <w:pPr>
              <w:pStyle w:val="a4"/>
              <w:jc w:val="center"/>
              <w:rPr>
                <w:lang w:val="ru-RU"/>
              </w:rPr>
            </w:pPr>
            <w:r w:rsidRPr="00136006">
              <w:t>2</w:t>
            </w:r>
          </w:p>
        </w:tc>
        <w:tc>
          <w:tcPr>
            <w:tcW w:w="2662" w:type="dxa"/>
            <w:tcMar>
              <w:top w:w="15" w:type="dxa"/>
              <w:left w:w="15" w:type="dxa"/>
              <w:bottom w:w="15" w:type="dxa"/>
              <w:right w:w="15" w:type="dxa"/>
            </w:tcMar>
          </w:tcPr>
          <w:p w:rsidR="008D78EC" w:rsidRDefault="0041751C" w:rsidP="008D78EC">
            <w:pPr>
              <w:pStyle w:val="a4"/>
              <w:rPr>
                <w:lang w:val="ru-RU"/>
              </w:rPr>
            </w:pPr>
            <w:proofErr w:type="spellStart"/>
            <w:r>
              <w:t>М</w:t>
            </w:r>
            <w:r w:rsidR="008D78EC" w:rsidRPr="006B2F44">
              <w:t>аленький</w:t>
            </w:r>
            <w:proofErr w:type="spellEnd"/>
            <w:r>
              <w:rPr>
                <w:lang w:val="ru-RU"/>
              </w:rPr>
              <w:t xml:space="preserve">  </w:t>
            </w:r>
            <w:proofErr w:type="spellStart"/>
            <w:r w:rsidR="008D78EC" w:rsidRPr="006B2F44">
              <w:t>экран</w:t>
            </w:r>
            <w:proofErr w:type="spellEnd"/>
          </w:p>
        </w:tc>
        <w:tc>
          <w:tcPr>
            <w:tcW w:w="7207" w:type="dxa"/>
            <w:tcMar>
              <w:top w:w="15" w:type="dxa"/>
              <w:left w:w="15" w:type="dxa"/>
              <w:bottom w:w="15" w:type="dxa"/>
              <w:right w:w="15" w:type="dxa"/>
            </w:tcMar>
          </w:tcPr>
          <w:p w:rsidR="008D78EC" w:rsidRDefault="008D78EC" w:rsidP="008D78EC">
            <w:pPr>
              <w:spacing w:after="0" w:line="240" w:lineRule="auto"/>
              <w:jc w:val="both"/>
              <w:rPr>
                <w:lang w:val="ru-RU"/>
              </w:rPr>
            </w:pPr>
            <w:r w:rsidRPr="0049442F">
              <w:rPr>
                <w:lang w:val="ru-RU"/>
              </w:rPr>
              <w:t xml:space="preserve">размер сенсорного экрана </w:t>
            </w:r>
            <w:r>
              <w:rPr>
                <w:lang w:val="ru-RU"/>
              </w:rPr>
              <w:t xml:space="preserve">не более </w:t>
            </w:r>
            <w:r w:rsidRPr="0049442F">
              <w:rPr>
                <w:lang w:val="ru-RU"/>
              </w:rPr>
              <w:t>4.3' (10,9 см)</w:t>
            </w:r>
          </w:p>
        </w:tc>
        <w:tc>
          <w:tcPr>
            <w:tcW w:w="1894" w:type="dxa"/>
            <w:tcMar>
              <w:top w:w="15" w:type="dxa"/>
              <w:left w:w="15" w:type="dxa"/>
              <w:bottom w:w="15" w:type="dxa"/>
              <w:right w:w="15" w:type="dxa"/>
            </w:tcMar>
          </w:tcPr>
          <w:p w:rsidR="008D78EC" w:rsidRDefault="008D78EC" w:rsidP="008D78EC">
            <w:pPr>
              <w:pStyle w:val="a4"/>
              <w:jc w:val="center"/>
              <w:rPr>
                <w:lang w:val="ru-RU"/>
              </w:rPr>
            </w:pPr>
            <w:r w:rsidRPr="006B2F44">
              <w:t xml:space="preserve">1 </w:t>
            </w:r>
            <w:proofErr w:type="spellStart"/>
            <w:r w:rsidRPr="006B2F44">
              <w:t>шт</w:t>
            </w:r>
            <w:proofErr w:type="spellEnd"/>
            <w:r w:rsidRPr="006B2F44">
              <w:t>.</w:t>
            </w:r>
          </w:p>
        </w:tc>
      </w:tr>
      <w:tr w:rsidR="008D78EC"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12502" w:type="dxa"/>
            <w:gridSpan w:val="4"/>
            <w:tcMar>
              <w:top w:w="15" w:type="dxa"/>
              <w:left w:w="15" w:type="dxa"/>
              <w:bottom w:w="15" w:type="dxa"/>
              <w:right w:w="15" w:type="dxa"/>
            </w:tcMar>
          </w:tcPr>
          <w:p w:rsidR="008D78EC" w:rsidRDefault="008D78EC" w:rsidP="008D78EC">
            <w:pPr>
              <w:pStyle w:val="a4"/>
              <w:rPr>
                <w:lang w:val="ru-RU"/>
              </w:rPr>
            </w:pPr>
            <w:proofErr w:type="spellStart"/>
            <w:r w:rsidRPr="005F2847">
              <w:rPr>
                <w:i/>
                <w:sz w:val="24"/>
                <w:szCs w:val="24"/>
              </w:rPr>
              <w:t>Дополнительные</w:t>
            </w:r>
            <w:proofErr w:type="spellEnd"/>
            <w:r w:rsidR="0041751C">
              <w:rPr>
                <w:i/>
                <w:sz w:val="24"/>
                <w:szCs w:val="24"/>
                <w:lang w:val="ru-RU"/>
              </w:rPr>
              <w:t xml:space="preserve">  </w:t>
            </w:r>
            <w:proofErr w:type="spellStart"/>
            <w:r w:rsidRPr="005F2847">
              <w:rPr>
                <w:i/>
                <w:sz w:val="24"/>
                <w:szCs w:val="24"/>
              </w:rPr>
              <w:t>комплектующие</w:t>
            </w:r>
            <w:proofErr w:type="spellEnd"/>
            <w:r w:rsidRPr="005F2847">
              <w:rPr>
                <w:i/>
                <w:sz w:val="24"/>
                <w:szCs w:val="24"/>
              </w:rPr>
              <w:t>:</w:t>
            </w:r>
          </w:p>
        </w:tc>
      </w:tr>
      <w:tr w:rsidR="008D78EC"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Default="008D78EC" w:rsidP="008D78EC">
            <w:pPr>
              <w:pStyle w:val="a4"/>
              <w:jc w:val="center"/>
              <w:rPr>
                <w:lang w:val="ru-RU"/>
              </w:rPr>
            </w:pPr>
            <w:r w:rsidRPr="008226B6">
              <w:rPr>
                <w:bCs/>
                <w:color w:val="000000"/>
              </w:rPr>
              <w:t>1</w:t>
            </w:r>
          </w:p>
        </w:tc>
        <w:tc>
          <w:tcPr>
            <w:tcW w:w="2662" w:type="dxa"/>
            <w:tcMar>
              <w:top w:w="15" w:type="dxa"/>
              <w:left w:w="15" w:type="dxa"/>
              <w:bottom w:w="15" w:type="dxa"/>
              <w:right w:w="15" w:type="dxa"/>
            </w:tcMar>
          </w:tcPr>
          <w:p w:rsidR="008D78EC" w:rsidRDefault="008D78EC" w:rsidP="008D78EC">
            <w:pPr>
              <w:pStyle w:val="a4"/>
              <w:rPr>
                <w:lang w:val="ru-RU"/>
              </w:rPr>
            </w:pPr>
            <w:proofErr w:type="spellStart"/>
            <w:r w:rsidRPr="006B2F44">
              <w:t>стилус</w:t>
            </w:r>
            <w:proofErr w:type="spellEnd"/>
          </w:p>
        </w:tc>
        <w:tc>
          <w:tcPr>
            <w:tcW w:w="7207" w:type="dxa"/>
            <w:tcMar>
              <w:top w:w="15" w:type="dxa"/>
              <w:left w:w="15" w:type="dxa"/>
              <w:bottom w:w="15" w:type="dxa"/>
              <w:right w:w="15" w:type="dxa"/>
            </w:tcMar>
          </w:tcPr>
          <w:p w:rsidR="008D78EC" w:rsidRDefault="008D78EC" w:rsidP="008D78EC">
            <w:pPr>
              <w:spacing w:after="0" w:line="240" w:lineRule="auto"/>
              <w:jc w:val="both"/>
              <w:rPr>
                <w:lang w:val="ru-RU"/>
              </w:rPr>
            </w:pPr>
            <w:proofErr w:type="gramStart"/>
            <w:r w:rsidRPr="0049442F">
              <w:rPr>
                <w:lang w:val="ru-RU"/>
              </w:rPr>
              <w:t>Железный</w:t>
            </w:r>
            <w:proofErr w:type="gramEnd"/>
            <w:r w:rsidRPr="0049442F">
              <w:rPr>
                <w:lang w:val="ru-RU"/>
              </w:rPr>
              <w:t xml:space="preserve"> стилус с гладким наконечником для управления на сенсорном экране во избежание повреждения экрана</w:t>
            </w:r>
          </w:p>
        </w:tc>
        <w:tc>
          <w:tcPr>
            <w:tcW w:w="1894" w:type="dxa"/>
            <w:tcMar>
              <w:top w:w="15" w:type="dxa"/>
              <w:left w:w="15" w:type="dxa"/>
              <w:bottom w:w="15" w:type="dxa"/>
              <w:right w:w="15" w:type="dxa"/>
            </w:tcMar>
          </w:tcPr>
          <w:p w:rsidR="008D78EC" w:rsidRDefault="008D78EC" w:rsidP="008D78EC">
            <w:pPr>
              <w:pStyle w:val="a4"/>
              <w:jc w:val="center"/>
              <w:rPr>
                <w:lang w:val="ru-RU"/>
              </w:rPr>
            </w:pPr>
            <w:r w:rsidRPr="006B2F44">
              <w:t xml:space="preserve">1 </w:t>
            </w:r>
            <w:proofErr w:type="spellStart"/>
            <w:r w:rsidRPr="006B2F44">
              <w:t>шт</w:t>
            </w:r>
            <w:proofErr w:type="spellEnd"/>
            <w:r w:rsidRPr="006B2F44">
              <w:t>.</w:t>
            </w:r>
          </w:p>
        </w:tc>
      </w:tr>
      <w:tr w:rsidR="008D78EC"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Default="008D78EC" w:rsidP="008D78EC">
            <w:pPr>
              <w:pStyle w:val="a4"/>
              <w:jc w:val="center"/>
              <w:rPr>
                <w:lang w:val="ru-RU"/>
              </w:rPr>
            </w:pPr>
            <w:r>
              <w:rPr>
                <w:bCs/>
                <w:color w:val="000000"/>
              </w:rPr>
              <w:t>2</w:t>
            </w:r>
          </w:p>
        </w:tc>
        <w:tc>
          <w:tcPr>
            <w:tcW w:w="2662" w:type="dxa"/>
            <w:tcMar>
              <w:top w:w="15" w:type="dxa"/>
              <w:left w:w="15" w:type="dxa"/>
              <w:bottom w:w="15" w:type="dxa"/>
              <w:right w:w="15" w:type="dxa"/>
            </w:tcMar>
          </w:tcPr>
          <w:p w:rsidR="008D78EC" w:rsidRDefault="008D78EC" w:rsidP="008D78EC">
            <w:pPr>
              <w:pStyle w:val="a4"/>
              <w:rPr>
                <w:lang w:val="ru-RU"/>
              </w:rPr>
            </w:pPr>
            <w:proofErr w:type="spellStart"/>
            <w:r w:rsidRPr="006B2F44">
              <w:t>адаптер</w:t>
            </w:r>
            <w:proofErr w:type="spellEnd"/>
          </w:p>
        </w:tc>
        <w:tc>
          <w:tcPr>
            <w:tcW w:w="7207" w:type="dxa"/>
            <w:tcMar>
              <w:top w:w="15" w:type="dxa"/>
              <w:left w:w="15" w:type="dxa"/>
              <w:bottom w:w="15" w:type="dxa"/>
              <w:right w:w="15" w:type="dxa"/>
            </w:tcMar>
          </w:tcPr>
          <w:p w:rsidR="008D78EC" w:rsidRPr="0049442F" w:rsidRDefault="008D78EC" w:rsidP="008D78EC">
            <w:pPr>
              <w:spacing w:after="0" w:line="240" w:lineRule="auto"/>
              <w:rPr>
                <w:lang w:val="ru-RU"/>
              </w:rPr>
            </w:pPr>
            <w:r w:rsidRPr="0049442F">
              <w:rPr>
                <w:lang w:val="ru-RU"/>
              </w:rPr>
              <w:t>Для подключения аппарата к электросети</w:t>
            </w:r>
          </w:p>
          <w:p w:rsidR="008D78EC" w:rsidRDefault="008D78EC" w:rsidP="008D78EC">
            <w:pPr>
              <w:spacing w:after="0" w:line="240" w:lineRule="auto"/>
              <w:jc w:val="both"/>
              <w:rPr>
                <w:lang w:val="ru-RU"/>
              </w:rPr>
            </w:pPr>
            <w:r w:rsidRPr="0049442F">
              <w:rPr>
                <w:lang w:val="ru-RU"/>
              </w:rPr>
              <w:t>230В/50-60Гц, 115В/50-60Гц</w:t>
            </w:r>
          </w:p>
        </w:tc>
        <w:tc>
          <w:tcPr>
            <w:tcW w:w="1894" w:type="dxa"/>
            <w:tcMar>
              <w:top w:w="15" w:type="dxa"/>
              <w:left w:w="15" w:type="dxa"/>
              <w:bottom w:w="15" w:type="dxa"/>
              <w:right w:w="15" w:type="dxa"/>
            </w:tcMar>
          </w:tcPr>
          <w:p w:rsidR="008D78EC" w:rsidRDefault="008D78EC" w:rsidP="008D78EC">
            <w:pPr>
              <w:pStyle w:val="a4"/>
              <w:jc w:val="center"/>
              <w:rPr>
                <w:lang w:val="ru-RU"/>
              </w:rPr>
            </w:pPr>
            <w:r w:rsidRPr="006B2F44">
              <w:t xml:space="preserve">1 </w:t>
            </w:r>
            <w:proofErr w:type="spellStart"/>
            <w:r w:rsidRPr="006B2F44">
              <w:t>шт</w:t>
            </w:r>
            <w:proofErr w:type="spellEnd"/>
            <w:r w:rsidRPr="006B2F44">
              <w:t>.</w:t>
            </w:r>
          </w:p>
        </w:tc>
      </w:tr>
      <w:tr w:rsidR="008D78EC"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Default="008D78EC" w:rsidP="008D78EC">
            <w:pPr>
              <w:pStyle w:val="a4"/>
              <w:jc w:val="center"/>
              <w:rPr>
                <w:lang w:val="ru-RU"/>
              </w:rPr>
            </w:pPr>
            <w:r>
              <w:rPr>
                <w:bCs/>
                <w:color w:val="000000"/>
              </w:rPr>
              <w:t>3</w:t>
            </w:r>
          </w:p>
        </w:tc>
        <w:tc>
          <w:tcPr>
            <w:tcW w:w="2662" w:type="dxa"/>
            <w:tcMar>
              <w:top w:w="15" w:type="dxa"/>
              <w:left w:w="15" w:type="dxa"/>
              <w:bottom w:w="15" w:type="dxa"/>
              <w:right w:w="15" w:type="dxa"/>
            </w:tcMar>
          </w:tcPr>
          <w:p w:rsidR="008D78EC" w:rsidRDefault="008D78EC" w:rsidP="008D78EC">
            <w:pPr>
              <w:pStyle w:val="a4"/>
              <w:rPr>
                <w:lang w:val="ru-RU"/>
              </w:rPr>
            </w:pPr>
            <w:proofErr w:type="spellStart"/>
            <w:r w:rsidRPr="006B2F44">
              <w:t>Модуль</w:t>
            </w:r>
            <w:proofErr w:type="spellEnd"/>
            <w:r w:rsidR="0041751C">
              <w:rPr>
                <w:lang w:val="ru-RU"/>
              </w:rPr>
              <w:t xml:space="preserve">  </w:t>
            </w:r>
            <w:proofErr w:type="spellStart"/>
            <w:r w:rsidRPr="006B2F44">
              <w:t>модернизации</w:t>
            </w:r>
            <w:proofErr w:type="spellEnd"/>
            <w:r w:rsidRPr="006B2F44">
              <w:t xml:space="preserve"> </w:t>
            </w:r>
            <w:r w:rsidR="0041751C">
              <w:t>–</w:t>
            </w:r>
            <w:r w:rsidRPr="006B2F44">
              <w:t xml:space="preserve"> </w:t>
            </w:r>
            <w:proofErr w:type="spellStart"/>
            <w:r w:rsidRPr="006B2F44">
              <w:t>дополнительные</w:t>
            </w:r>
            <w:proofErr w:type="spellEnd"/>
            <w:r w:rsidR="0041751C">
              <w:rPr>
                <w:lang w:val="ru-RU"/>
              </w:rPr>
              <w:t xml:space="preserve">  </w:t>
            </w:r>
            <w:proofErr w:type="spellStart"/>
            <w:r w:rsidRPr="006B2F44">
              <w:t>токи</w:t>
            </w:r>
            <w:proofErr w:type="spellEnd"/>
          </w:p>
        </w:tc>
        <w:tc>
          <w:tcPr>
            <w:tcW w:w="7207" w:type="dxa"/>
            <w:tcMar>
              <w:top w:w="15" w:type="dxa"/>
              <w:left w:w="15" w:type="dxa"/>
              <w:bottom w:w="15" w:type="dxa"/>
              <w:right w:w="15" w:type="dxa"/>
            </w:tcMar>
          </w:tcPr>
          <w:p w:rsidR="008D78EC" w:rsidRDefault="008D78EC" w:rsidP="008D78EC">
            <w:pPr>
              <w:spacing w:after="0" w:line="240" w:lineRule="auto"/>
              <w:jc w:val="both"/>
              <w:rPr>
                <w:lang w:val="ru-RU"/>
              </w:rPr>
            </w:pPr>
            <w:proofErr w:type="gramStart"/>
            <w:r w:rsidRPr="0049442F">
              <w:rPr>
                <w:lang w:val="ru-RU"/>
              </w:rPr>
              <w:t xml:space="preserve">Дополнительные токи к электротерапии: изопланарная интерференция, интерференция-дипольный вектор, среднечастотные колебания, прямоугольные импульсы, треугольные импульсы, экспоненциональные импульсы, комбинированные импульсы, стимулирующие импульсы (для стимуляции в электродиагностике, электродиагностика, трапецеидальные импульсы, прерванные импульсы, токи Ледюка, волна типа Н, микротоки, спастическая стимуляция по Хуфшмидту,  спастическая стимуляция по Янчу,  </w:t>
            </w:r>
            <w:r w:rsidRPr="006B2F44">
              <w:t>IG</w:t>
            </w:r>
            <w:r w:rsidRPr="0049442F">
              <w:rPr>
                <w:lang w:val="ru-RU"/>
              </w:rPr>
              <w:t xml:space="preserve"> импульсы (импульсная гальванизация), токи </w:t>
            </w:r>
            <w:r w:rsidRPr="006B2F44">
              <w:t>VMS</w:t>
            </w:r>
            <w:r w:rsidRPr="0049442F">
              <w:rPr>
                <w:lang w:val="ru-RU"/>
              </w:rPr>
              <w:t xml:space="preserve">, </w:t>
            </w:r>
            <w:r w:rsidRPr="006B2F44">
              <w:t>MIP</w:t>
            </w:r>
            <w:r w:rsidRPr="0049442F">
              <w:rPr>
                <w:lang w:val="ru-RU"/>
              </w:rPr>
              <w:t xml:space="preserve">–модулируемый импульсный ток, токи Коца, </w:t>
            </w:r>
            <w:r w:rsidRPr="006B2F44">
              <w:t>EPIR</w:t>
            </w:r>
            <w:r w:rsidRPr="0049442F">
              <w:rPr>
                <w:lang w:val="ru-RU"/>
              </w:rPr>
              <w:t>, модуляции тока, высоковольтная терапия</w:t>
            </w:r>
            <w:proofErr w:type="gramEnd"/>
          </w:p>
        </w:tc>
        <w:tc>
          <w:tcPr>
            <w:tcW w:w="1894" w:type="dxa"/>
            <w:tcMar>
              <w:top w:w="15" w:type="dxa"/>
              <w:left w:w="15" w:type="dxa"/>
              <w:bottom w:w="15" w:type="dxa"/>
              <w:right w:w="15" w:type="dxa"/>
            </w:tcMar>
          </w:tcPr>
          <w:p w:rsidR="008D78EC" w:rsidRDefault="008D78EC" w:rsidP="008D78EC">
            <w:pPr>
              <w:pStyle w:val="a4"/>
              <w:jc w:val="center"/>
              <w:rPr>
                <w:lang w:val="ru-RU"/>
              </w:rPr>
            </w:pPr>
            <w:r w:rsidRPr="006B2F44">
              <w:t xml:space="preserve">1 </w:t>
            </w:r>
            <w:proofErr w:type="spellStart"/>
            <w:r w:rsidRPr="006B2F44">
              <w:t>шт</w:t>
            </w:r>
            <w:proofErr w:type="spellEnd"/>
            <w:r w:rsidRPr="006B2F44">
              <w:t>.</w:t>
            </w:r>
          </w:p>
        </w:tc>
      </w:tr>
      <w:tr w:rsidR="008D78EC"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Default="008D78EC" w:rsidP="008D78EC">
            <w:pPr>
              <w:pStyle w:val="a4"/>
              <w:jc w:val="center"/>
              <w:rPr>
                <w:lang w:val="ru-RU"/>
              </w:rPr>
            </w:pPr>
            <w:r>
              <w:rPr>
                <w:bCs/>
                <w:color w:val="000000"/>
              </w:rPr>
              <w:t>4</w:t>
            </w:r>
          </w:p>
        </w:tc>
        <w:tc>
          <w:tcPr>
            <w:tcW w:w="2662" w:type="dxa"/>
            <w:tcMar>
              <w:top w:w="15" w:type="dxa"/>
              <w:left w:w="15" w:type="dxa"/>
              <w:bottom w:w="15" w:type="dxa"/>
              <w:right w:w="15" w:type="dxa"/>
            </w:tcMar>
          </w:tcPr>
          <w:p w:rsidR="008D78EC" w:rsidRDefault="0041751C" w:rsidP="008D78EC">
            <w:pPr>
              <w:pStyle w:val="a4"/>
              <w:rPr>
                <w:lang w:val="ru-RU"/>
              </w:rPr>
            </w:pPr>
            <w:proofErr w:type="spellStart"/>
            <w:r>
              <w:t>М</w:t>
            </w:r>
            <w:r w:rsidR="008D78EC" w:rsidRPr="006B2F44">
              <w:t>одуль</w:t>
            </w:r>
            <w:proofErr w:type="spellEnd"/>
            <w:r>
              <w:rPr>
                <w:lang w:val="ru-RU"/>
              </w:rPr>
              <w:t xml:space="preserve">  </w:t>
            </w:r>
            <w:proofErr w:type="spellStart"/>
            <w:r w:rsidR="008D78EC" w:rsidRPr="006B2F44">
              <w:t>электротерапии</w:t>
            </w:r>
            <w:proofErr w:type="spellEnd"/>
          </w:p>
        </w:tc>
        <w:tc>
          <w:tcPr>
            <w:tcW w:w="7207" w:type="dxa"/>
            <w:tcMar>
              <w:top w:w="15" w:type="dxa"/>
              <w:left w:w="15" w:type="dxa"/>
              <w:bottom w:w="15" w:type="dxa"/>
              <w:right w:w="15" w:type="dxa"/>
            </w:tcMar>
          </w:tcPr>
          <w:p w:rsidR="008D78EC" w:rsidRPr="0049442F" w:rsidRDefault="008D78EC" w:rsidP="008D78EC">
            <w:pPr>
              <w:spacing w:after="0" w:line="240" w:lineRule="auto"/>
              <w:jc w:val="both"/>
              <w:rPr>
                <w:lang w:val="ru-RU"/>
              </w:rPr>
            </w:pPr>
            <w:proofErr w:type="gramStart"/>
            <w:r w:rsidRPr="0049442F">
              <w:rPr>
                <w:lang w:val="ru-RU"/>
              </w:rPr>
              <w:t>Самые главные низко- и среднечастотные формы волн и их модификации включают: гальванические, диадинамический, токи Траберта, фарадический,  неофарадический, экспоненциональные импульсы, экпоненциально-нарастающие импульсы, прямоугольные импульсы, Русская стимуляция, стимулирующие импульсы, трапецеидальные импульсы,  треугольные импульсы,  комбинированные импульсы, ЧЭНС, высоковольтные наноимпульсы, последовательности, 2-хполюсная интерференция, 4-хполюсная интерференция</w:t>
            </w:r>
            <w:proofErr w:type="gramEnd"/>
          </w:p>
          <w:p w:rsidR="008D78EC" w:rsidRPr="0049442F" w:rsidRDefault="008D78EC" w:rsidP="008D78EC">
            <w:pPr>
              <w:spacing w:after="0" w:line="240" w:lineRule="auto"/>
              <w:jc w:val="both"/>
              <w:rPr>
                <w:lang w:val="ru-RU"/>
              </w:rPr>
            </w:pPr>
            <w:r>
              <w:rPr>
                <w:lang w:val="ru-RU"/>
              </w:rPr>
              <w:t xml:space="preserve">Не менее </w:t>
            </w:r>
            <w:r w:rsidRPr="0049442F">
              <w:rPr>
                <w:lang w:val="ru-RU"/>
              </w:rPr>
              <w:t xml:space="preserve">2 </w:t>
            </w:r>
            <w:proofErr w:type="gramStart"/>
            <w:r w:rsidRPr="0049442F">
              <w:rPr>
                <w:lang w:val="ru-RU"/>
              </w:rPr>
              <w:t>независимых</w:t>
            </w:r>
            <w:proofErr w:type="gramEnd"/>
            <w:r w:rsidRPr="0049442F">
              <w:rPr>
                <w:lang w:val="ru-RU"/>
              </w:rPr>
              <w:t xml:space="preserve"> канала</w:t>
            </w:r>
          </w:p>
          <w:p w:rsidR="008D78EC" w:rsidRPr="0049442F" w:rsidRDefault="008D78EC" w:rsidP="008D78EC">
            <w:pPr>
              <w:spacing w:after="0" w:line="240" w:lineRule="auto"/>
              <w:jc w:val="both"/>
              <w:rPr>
                <w:lang w:val="ru-RU"/>
              </w:rPr>
            </w:pPr>
            <w:r>
              <w:rPr>
                <w:lang w:val="ru-RU"/>
              </w:rPr>
              <w:t>Наличие синхронизации</w:t>
            </w:r>
            <w:r w:rsidRPr="0049442F">
              <w:rPr>
                <w:lang w:val="ru-RU"/>
              </w:rPr>
              <w:t xml:space="preserve"> каналов </w:t>
            </w:r>
          </w:p>
          <w:p w:rsidR="008D78EC" w:rsidRPr="0049442F" w:rsidRDefault="008D78EC" w:rsidP="008D78EC">
            <w:pPr>
              <w:spacing w:after="0" w:line="240" w:lineRule="auto"/>
              <w:rPr>
                <w:lang w:val="ru-RU"/>
              </w:rPr>
            </w:pPr>
            <w:r w:rsidRPr="0049442F">
              <w:rPr>
                <w:lang w:val="ru-RU"/>
              </w:rPr>
              <w:t xml:space="preserve">Легкое изменение полярности электродов </w:t>
            </w:r>
          </w:p>
          <w:p w:rsidR="008D78EC" w:rsidRDefault="008D78EC" w:rsidP="008D78EC">
            <w:pPr>
              <w:spacing w:after="0" w:line="240" w:lineRule="auto"/>
              <w:rPr>
                <w:lang w:val="ru-RU"/>
              </w:rPr>
            </w:pPr>
            <w:r>
              <w:rPr>
                <w:lang w:val="ru-RU"/>
              </w:rPr>
              <w:t>Наличие режимов</w:t>
            </w:r>
            <w:r w:rsidRPr="0049442F">
              <w:rPr>
                <w:lang w:val="ru-RU"/>
              </w:rPr>
              <w:t xml:space="preserve"> постоянного тока и напряжения - </w:t>
            </w:r>
            <w:r w:rsidRPr="006B2F44">
              <w:t>CC</w:t>
            </w:r>
            <w:r w:rsidRPr="0049442F">
              <w:rPr>
                <w:lang w:val="ru-RU"/>
              </w:rPr>
              <w:t>/</w:t>
            </w:r>
            <w:r w:rsidRPr="006B2F44">
              <w:t>CV</w:t>
            </w:r>
          </w:p>
        </w:tc>
        <w:tc>
          <w:tcPr>
            <w:tcW w:w="1894" w:type="dxa"/>
            <w:tcMar>
              <w:top w:w="15" w:type="dxa"/>
              <w:left w:w="15" w:type="dxa"/>
              <w:bottom w:w="15" w:type="dxa"/>
              <w:right w:w="15" w:type="dxa"/>
            </w:tcMar>
          </w:tcPr>
          <w:p w:rsidR="008D78EC" w:rsidRDefault="008D78EC" w:rsidP="008D78EC">
            <w:pPr>
              <w:pStyle w:val="a4"/>
              <w:jc w:val="center"/>
              <w:rPr>
                <w:lang w:val="ru-RU"/>
              </w:rPr>
            </w:pPr>
            <w:r w:rsidRPr="006B2F44">
              <w:t xml:space="preserve">1 </w:t>
            </w:r>
            <w:proofErr w:type="spellStart"/>
            <w:r w:rsidRPr="006B2F44">
              <w:t>шт</w:t>
            </w:r>
            <w:proofErr w:type="spellEnd"/>
            <w:r w:rsidRPr="006B2F44">
              <w:t>.</w:t>
            </w:r>
          </w:p>
        </w:tc>
      </w:tr>
      <w:tr w:rsidR="008D78EC" w:rsidRPr="00BB05E0" w:rsidTr="008D78EC">
        <w:trPr>
          <w:trHeight w:val="30"/>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12502" w:type="dxa"/>
            <w:gridSpan w:val="4"/>
            <w:tcMar>
              <w:top w:w="15" w:type="dxa"/>
              <w:left w:w="15" w:type="dxa"/>
              <w:bottom w:w="15" w:type="dxa"/>
              <w:right w:w="15" w:type="dxa"/>
            </w:tcMar>
          </w:tcPr>
          <w:p w:rsidR="008D78EC" w:rsidRPr="006830D8" w:rsidRDefault="008D78EC" w:rsidP="008D78EC">
            <w:pPr>
              <w:pStyle w:val="a4"/>
              <w:rPr>
                <w:lang w:val="ru-RU"/>
              </w:rPr>
            </w:pPr>
            <w:r w:rsidRPr="006830D8">
              <w:rPr>
                <w:i/>
                <w:sz w:val="24"/>
                <w:szCs w:val="24"/>
                <w:lang w:val="ru-RU"/>
              </w:rPr>
              <w:t>Расходные материалы и изнашиваемые узлы:</w:t>
            </w:r>
          </w:p>
        </w:tc>
      </w:tr>
      <w:tr w:rsidR="008D78EC" w:rsidTr="008D78EC">
        <w:trPr>
          <w:trHeight w:val="30"/>
        </w:trPr>
        <w:tc>
          <w:tcPr>
            <w:tcW w:w="768" w:type="dxa"/>
            <w:vMerge/>
          </w:tcPr>
          <w:p w:rsidR="008D78EC" w:rsidRPr="006830D8" w:rsidRDefault="008D78EC" w:rsidP="008D78EC">
            <w:pPr>
              <w:pStyle w:val="a4"/>
              <w:rPr>
                <w:lang w:val="ru-RU"/>
              </w:rPr>
            </w:pPr>
          </w:p>
        </w:tc>
        <w:tc>
          <w:tcPr>
            <w:tcW w:w="2374" w:type="dxa"/>
            <w:vMerge/>
          </w:tcPr>
          <w:p w:rsidR="008D78EC" w:rsidRPr="006830D8" w:rsidRDefault="008D78EC" w:rsidP="008D78EC">
            <w:pPr>
              <w:pStyle w:val="a4"/>
              <w:rPr>
                <w:bCs/>
                <w:lang w:val="ru-RU"/>
              </w:rPr>
            </w:pPr>
          </w:p>
        </w:tc>
        <w:tc>
          <w:tcPr>
            <w:tcW w:w="739" w:type="dxa"/>
            <w:tcMar>
              <w:top w:w="15" w:type="dxa"/>
              <w:left w:w="15" w:type="dxa"/>
              <w:bottom w:w="15" w:type="dxa"/>
              <w:right w:w="15" w:type="dxa"/>
            </w:tcMar>
          </w:tcPr>
          <w:p w:rsidR="008D78EC" w:rsidRPr="003C5796" w:rsidRDefault="00B7135C" w:rsidP="008D78EC">
            <w:pPr>
              <w:pStyle w:val="a4"/>
              <w:jc w:val="center"/>
              <w:rPr>
                <w:lang w:val="ru-RU"/>
              </w:rPr>
            </w:pPr>
            <w:r>
              <w:rPr>
                <w:lang w:val="ru-RU"/>
              </w:rPr>
              <w:t>1</w:t>
            </w:r>
          </w:p>
        </w:tc>
        <w:tc>
          <w:tcPr>
            <w:tcW w:w="2662" w:type="dxa"/>
            <w:tcMar>
              <w:top w:w="15" w:type="dxa"/>
              <w:left w:w="15" w:type="dxa"/>
              <w:bottom w:w="15" w:type="dxa"/>
              <w:right w:w="15" w:type="dxa"/>
            </w:tcMar>
          </w:tcPr>
          <w:p w:rsidR="008D78EC" w:rsidRPr="00BF0207" w:rsidRDefault="008D78EC" w:rsidP="008D78EC">
            <w:pPr>
              <w:pStyle w:val="a4"/>
              <w:rPr>
                <w:lang w:val="ru-RU"/>
              </w:rPr>
            </w:pPr>
            <w:r w:rsidRPr="00BF0207">
              <w:rPr>
                <w:lang w:val="ru-RU"/>
              </w:rPr>
              <w:t xml:space="preserve">плоские резиновые электроды 8 х 12 см. </w:t>
            </w:r>
          </w:p>
        </w:tc>
        <w:tc>
          <w:tcPr>
            <w:tcW w:w="7207" w:type="dxa"/>
            <w:tcMar>
              <w:top w:w="15" w:type="dxa"/>
              <w:left w:w="15" w:type="dxa"/>
              <w:bottom w:w="15" w:type="dxa"/>
              <w:right w:w="15" w:type="dxa"/>
            </w:tcMar>
            <w:vAlign w:val="center"/>
          </w:tcPr>
          <w:p w:rsidR="008D78EC" w:rsidRPr="00C075B0" w:rsidRDefault="008D78EC" w:rsidP="008D78EC">
            <w:pPr>
              <w:spacing w:after="0" w:line="240" w:lineRule="auto"/>
              <w:rPr>
                <w:rFonts w:eastAsia="Calibri"/>
                <w:lang w:val="ru-RU"/>
              </w:rPr>
            </w:pPr>
            <w:r w:rsidRPr="00C075B0">
              <w:rPr>
                <w:lang w:val="ru-RU"/>
              </w:rPr>
              <w:t>Плоские резиновые электроды имеют токопроводящую основу, материал резина с добавлением углерода, вдевается в губковое покрытие.</w:t>
            </w:r>
          </w:p>
        </w:tc>
        <w:tc>
          <w:tcPr>
            <w:tcW w:w="1894" w:type="dxa"/>
            <w:tcMar>
              <w:top w:w="15" w:type="dxa"/>
              <w:left w:w="15" w:type="dxa"/>
              <w:bottom w:w="15" w:type="dxa"/>
              <w:right w:w="15" w:type="dxa"/>
            </w:tcMar>
            <w:vAlign w:val="center"/>
          </w:tcPr>
          <w:p w:rsidR="008D78EC" w:rsidRDefault="008D78EC" w:rsidP="008D78EC">
            <w:pPr>
              <w:pStyle w:val="a4"/>
              <w:jc w:val="center"/>
              <w:rPr>
                <w:lang w:val="ru-RU"/>
              </w:rPr>
            </w:pPr>
            <w:r>
              <w:rPr>
                <w:lang w:val="ru-RU"/>
              </w:rPr>
              <w:t>8 шт.</w:t>
            </w:r>
          </w:p>
        </w:tc>
      </w:tr>
      <w:tr w:rsidR="008D78EC" w:rsidTr="008D78EC">
        <w:trPr>
          <w:trHeight w:val="899"/>
        </w:trPr>
        <w:tc>
          <w:tcPr>
            <w:tcW w:w="768" w:type="dxa"/>
            <w:vMerge/>
          </w:tcPr>
          <w:p w:rsidR="008D78EC" w:rsidRPr="00C075B0" w:rsidRDefault="008D78EC" w:rsidP="008D78EC">
            <w:pPr>
              <w:pStyle w:val="a4"/>
              <w:rPr>
                <w:lang w:val="ru-RU"/>
              </w:rPr>
            </w:pPr>
          </w:p>
        </w:tc>
        <w:tc>
          <w:tcPr>
            <w:tcW w:w="2374" w:type="dxa"/>
            <w:vMerge/>
          </w:tcPr>
          <w:p w:rsidR="008D78EC" w:rsidRPr="00C075B0" w:rsidRDefault="008D78EC" w:rsidP="008D78EC">
            <w:pPr>
              <w:pStyle w:val="a4"/>
              <w:rPr>
                <w:bCs/>
                <w:lang w:val="ru-RU"/>
              </w:rPr>
            </w:pPr>
          </w:p>
        </w:tc>
        <w:tc>
          <w:tcPr>
            <w:tcW w:w="739" w:type="dxa"/>
            <w:tcMar>
              <w:top w:w="15" w:type="dxa"/>
              <w:left w:w="15" w:type="dxa"/>
              <w:bottom w:w="15" w:type="dxa"/>
              <w:right w:w="15" w:type="dxa"/>
            </w:tcMar>
          </w:tcPr>
          <w:p w:rsidR="008D78EC" w:rsidRPr="003C5796" w:rsidRDefault="00B7135C" w:rsidP="008D78EC">
            <w:pPr>
              <w:pStyle w:val="a4"/>
              <w:jc w:val="center"/>
              <w:rPr>
                <w:lang w:val="ru-RU"/>
              </w:rPr>
            </w:pPr>
            <w:r>
              <w:rPr>
                <w:lang w:val="ru-RU"/>
              </w:rPr>
              <w:t>2</w:t>
            </w:r>
          </w:p>
        </w:tc>
        <w:tc>
          <w:tcPr>
            <w:tcW w:w="2662" w:type="dxa"/>
            <w:tcMar>
              <w:top w:w="15" w:type="dxa"/>
              <w:left w:w="15" w:type="dxa"/>
              <w:bottom w:w="15" w:type="dxa"/>
              <w:right w:w="15" w:type="dxa"/>
            </w:tcMar>
          </w:tcPr>
          <w:p w:rsidR="008D78EC" w:rsidRPr="00BF0207" w:rsidRDefault="008D78EC" w:rsidP="008D78EC">
            <w:pPr>
              <w:pStyle w:val="a4"/>
              <w:rPr>
                <w:lang w:val="ru-RU"/>
              </w:rPr>
            </w:pPr>
            <w:r w:rsidRPr="00BF0207">
              <w:rPr>
                <w:lang w:val="ru-RU"/>
              </w:rPr>
              <w:t xml:space="preserve">губковые покрытия 5 х 7 см. </w:t>
            </w:r>
          </w:p>
        </w:tc>
        <w:tc>
          <w:tcPr>
            <w:tcW w:w="7207" w:type="dxa"/>
            <w:tcMar>
              <w:top w:w="15" w:type="dxa"/>
              <w:left w:w="15" w:type="dxa"/>
              <w:bottom w:w="15" w:type="dxa"/>
              <w:right w:w="15" w:type="dxa"/>
            </w:tcMar>
          </w:tcPr>
          <w:p w:rsidR="008D78EC" w:rsidRPr="00FE6345" w:rsidRDefault="008D78EC" w:rsidP="008D78EC">
            <w:pPr>
              <w:spacing w:after="0" w:line="240" w:lineRule="auto"/>
              <w:rPr>
                <w:lang w:val="ru-RU"/>
              </w:rPr>
            </w:pPr>
            <w:r w:rsidRPr="00FE6345">
              <w:rPr>
                <w:lang w:val="ru-RU"/>
              </w:rPr>
              <w:t>Тока проводящий элемент для электротерапии, состоящий из Целлюлоз</w:t>
            </w:r>
            <w:proofErr w:type="gramStart"/>
            <w:r w:rsidRPr="00FE6345">
              <w:rPr>
                <w:lang w:val="ru-RU"/>
              </w:rPr>
              <w:t>ы-</w:t>
            </w:r>
            <w:proofErr w:type="gramEnd"/>
            <w:r w:rsidRPr="00FE6345">
              <w:rPr>
                <w:lang w:val="ru-RU"/>
              </w:rPr>
              <w:t xml:space="preserve"> легко смачиваются, приятные на ощупь.</w:t>
            </w:r>
          </w:p>
          <w:p w:rsidR="008D78EC" w:rsidRPr="00720C47" w:rsidRDefault="008D78EC" w:rsidP="008D78EC">
            <w:pPr>
              <w:spacing w:after="0" w:line="240" w:lineRule="auto"/>
              <w:rPr>
                <w:lang w:val="ru-RU"/>
              </w:rPr>
            </w:pPr>
            <w:r w:rsidRPr="00720C47">
              <w:rPr>
                <w:lang w:val="ru-RU"/>
              </w:rPr>
              <w:t xml:space="preserve">Размеры </w:t>
            </w:r>
            <w:r>
              <w:rPr>
                <w:lang w:val="ru-RU"/>
              </w:rPr>
              <w:t xml:space="preserve">не менее </w:t>
            </w:r>
            <w:r w:rsidRPr="00720C47">
              <w:rPr>
                <w:lang w:val="ru-RU"/>
              </w:rPr>
              <w:t>50 х 70мм</w:t>
            </w:r>
          </w:p>
        </w:tc>
        <w:tc>
          <w:tcPr>
            <w:tcW w:w="1894" w:type="dxa"/>
            <w:tcMar>
              <w:top w:w="15" w:type="dxa"/>
              <w:left w:w="15" w:type="dxa"/>
              <w:bottom w:w="15" w:type="dxa"/>
              <w:right w:w="15" w:type="dxa"/>
            </w:tcMar>
            <w:vAlign w:val="center"/>
          </w:tcPr>
          <w:p w:rsidR="008D78EC" w:rsidRDefault="008D78EC" w:rsidP="008D78EC">
            <w:pPr>
              <w:pStyle w:val="a4"/>
              <w:jc w:val="center"/>
              <w:rPr>
                <w:lang w:val="ru-RU"/>
              </w:rPr>
            </w:pPr>
            <w:r>
              <w:rPr>
                <w:lang w:val="ru-RU"/>
              </w:rPr>
              <w:t>12 шт.</w:t>
            </w:r>
          </w:p>
        </w:tc>
      </w:tr>
      <w:tr w:rsidR="008D78EC" w:rsidTr="008D78EC">
        <w:trPr>
          <w:trHeight w:val="899"/>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Default="00B7135C" w:rsidP="008D78EC">
            <w:pPr>
              <w:pStyle w:val="a4"/>
              <w:jc w:val="center"/>
              <w:rPr>
                <w:lang w:val="ru-RU"/>
              </w:rPr>
            </w:pPr>
            <w:r>
              <w:rPr>
                <w:lang w:val="ru-RU"/>
              </w:rPr>
              <w:t>3</w:t>
            </w:r>
          </w:p>
        </w:tc>
        <w:tc>
          <w:tcPr>
            <w:tcW w:w="2662" w:type="dxa"/>
            <w:tcMar>
              <w:top w:w="15" w:type="dxa"/>
              <w:left w:w="15" w:type="dxa"/>
              <w:bottom w:w="15" w:type="dxa"/>
              <w:right w:w="15" w:type="dxa"/>
            </w:tcMar>
          </w:tcPr>
          <w:p w:rsidR="008D78EC" w:rsidRPr="00BF0207" w:rsidRDefault="008D78EC" w:rsidP="008D78EC">
            <w:pPr>
              <w:pStyle w:val="a4"/>
              <w:rPr>
                <w:lang w:val="ru-RU"/>
              </w:rPr>
            </w:pPr>
            <w:r w:rsidRPr="00BF0207">
              <w:rPr>
                <w:lang w:val="ru-RU"/>
              </w:rPr>
              <w:t>губковые покрытия 12,5 х 10,5 см.</w:t>
            </w:r>
          </w:p>
        </w:tc>
        <w:tc>
          <w:tcPr>
            <w:tcW w:w="7207" w:type="dxa"/>
            <w:tcMar>
              <w:top w:w="15" w:type="dxa"/>
              <w:left w:w="15" w:type="dxa"/>
              <w:bottom w:w="15" w:type="dxa"/>
              <w:right w:w="15" w:type="dxa"/>
            </w:tcMar>
          </w:tcPr>
          <w:p w:rsidR="008D78EC" w:rsidRPr="00FE6345" w:rsidRDefault="008D78EC" w:rsidP="008D78EC">
            <w:pPr>
              <w:spacing w:after="0" w:line="240" w:lineRule="auto"/>
              <w:rPr>
                <w:lang w:val="ru-RU"/>
              </w:rPr>
            </w:pPr>
            <w:r w:rsidRPr="00FE6345">
              <w:rPr>
                <w:lang w:val="ru-RU"/>
              </w:rPr>
              <w:t>Тока проводящий элемент для электротерапии, состоящий из Целлюлоз</w:t>
            </w:r>
            <w:proofErr w:type="gramStart"/>
            <w:r w:rsidRPr="00FE6345">
              <w:rPr>
                <w:lang w:val="ru-RU"/>
              </w:rPr>
              <w:t>ы-</w:t>
            </w:r>
            <w:proofErr w:type="gramEnd"/>
            <w:r w:rsidRPr="00FE6345">
              <w:rPr>
                <w:lang w:val="ru-RU"/>
              </w:rPr>
              <w:t xml:space="preserve"> легко смачиваются, приятные на ощупь, насаживается на плоский резиновый электрод.</w:t>
            </w:r>
          </w:p>
          <w:p w:rsidR="008D78EC" w:rsidRPr="00CC0B0F" w:rsidRDefault="008D78EC" w:rsidP="008D78EC">
            <w:pPr>
              <w:spacing w:after="0" w:line="240" w:lineRule="auto"/>
              <w:rPr>
                <w:lang w:val="ru-RU"/>
              </w:rPr>
            </w:pPr>
            <w:r w:rsidRPr="00720C47">
              <w:rPr>
                <w:lang w:val="ru-RU"/>
              </w:rPr>
              <w:t xml:space="preserve">Размеры </w:t>
            </w:r>
            <w:r>
              <w:rPr>
                <w:lang w:val="ru-RU"/>
              </w:rPr>
              <w:t>не менее</w:t>
            </w:r>
            <w:r w:rsidRPr="00720C47">
              <w:rPr>
                <w:lang w:val="ru-RU"/>
              </w:rPr>
              <w:t>125 х 105 мм</w:t>
            </w:r>
          </w:p>
        </w:tc>
        <w:tc>
          <w:tcPr>
            <w:tcW w:w="1894" w:type="dxa"/>
            <w:tcMar>
              <w:top w:w="15" w:type="dxa"/>
              <w:left w:w="15" w:type="dxa"/>
              <w:bottom w:w="15" w:type="dxa"/>
              <w:right w:w="15" w:type="dxa"/>
            </w:tcMar>
            <w:vAlign w:val="center"/>
          </w:tcPr>
          <w:p w:rsidR="008D78EC" w:rsidRDefault="008D78EC" w:rsidP="008D78EC">
            <w:pPr>
              <w:pStyle w:val="a4"/>
              <w:jc w:val="center"/>
              <w:rPr>
                <w:lang w:val="ru-RU"/>
              </w:rPr>
            </w:pPr>
            <w:r>
              <w:rPr>
                <w:lang w:val="ru-RU"/>
              </w:rPr>
              <w:t>16 шт.</w:t>
            </w:r>
          </w:p>
        </w:tc>
      </w:tr>
      <w:tr w:rsidR="008D78EC" w:rsidTr="008D78EC">
        <w:trPr>
          <w:trHeight w:val="477"/>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Pr="00AF4C88" w:rsidRDefault="00B7135C" w:rsidP="008D78EC">
            <w:pPr>
              <w:pStyle w:val="a4"/>
              <w:jc w:val="center"/>
              <w:rPr>
                <w:lang w:val="ru-RU"/>
              </w:rPr>
            </w:pPr>
            <w:r>
              <w:rPr>
                <w:bCs/>
                <w:color w:val="000000"/>
                <w:lang w:val="ru-RU"/>
              </w:rPr>
              <w:t>4</w:t>
            </w:r>
          </w:p>
        </w:tc>
        <w:tc>
          <w:tcPr>
            <w:tcW w:w="2662" w:type="dxa"/>
            <w:tcMar>
              <w:top w:w="15" w:type="dxa"/>
              <w:left w:w="15" w:type="dxa"/>
              <w:bottom w:w="15" w:type="dxa"/>
              <w:right w:w="15" w:type="dxa"/>
            </w:tcMar>
          </w:tcPr>
          <w:p w:rsidR="008D78EC" w:rsidRPr="00BF0207" w:rsidRDefault="008D78EC" w:rsidP="008D78EC">
            <w:pPr>
              <w:pStyle w:val="a4"/>
              <w:rPr>
                <w:lang w:val="ru-RU"/>
              </w:rPr>
            </w:pPr>
            <w:r w:rsidRPr="006830D8">
              <w:rPr>
                <w:lang w:val="ru-RU"/>
              </w:rPr>
              <w:t>кабель для электродов – темно-серый</w:t>
            </w:r>
          </w:p>
        </w:tc>
        <w:tc>
          <w:tcPr>
            <w:tcW w:w="7207" w:type="dxa"/>
            <w:tcMar>
              <w:top w:w="15" w:type="dxa"/>
              <w:left w:w="15" w:type="dxa"/>
              <w:bottom w:w="15" w:type="dxa"/>
              <w:right w:w="15" w:type="dxa"/>
            </w:tcMar>
          </w:tcPr>
          <w:p w:rsidR="008D78EC" w:rsidRPr="00FE6345" w:rsidRDefault="008D78EC" w:rsidP="008D78EC">
            <w:pPr>
              <w:spacing w:after="0" w:line="240" w:lineRule="auto"/>
              <w:rPr>
                <w:lang w:val="ru-RU"/>
              </w:rPr>
            </w:pPr>
            <w:r w:rsidRPr="006830D8">
              <w:rPr>
                <w:lang w:val="ru-RU"/>
              </w:rPr>
              <w:t xml:space="preserve">Для электротерапии, подключатся в специальный разъем к плоским резиновым электродам путем полярностью  </w:t>
            </w:r>
            <w:r w:rsidRPr="00D5358B">
              <w:t>+  и</w:t>
            </w:r>
            <w:proofErr w:type="gramStart"/>
            <w:r w:rsidRPr="00D5358B">
              <w:t xml:space="preserve">  -.    </w:t>
            </w:r>
            <w:proofErr w:type="gramEnd"/>
          </w:p>
        </w:tc>
        <w:tc>
          <w:tcPr>
            <w:tcW w:w="1894" w:type="dxa"/>
            <w:tcMar>
              <w:top w:w="15" w:type="dxa"/>
              <w:left w:w="15" w:type="dxa"/>
              <w:bottom w:w="15" w:type="dxa"/>
              <w:right w:w="15" w:type="dxa"/>
            </w:tcMar>
          </w:tcPr>
          <w:p w:rsidR="008D78EC" w:rsidRDefault="008D78EC" w:rsidP="008D78EC">
            <w:pPr>
              <w:pStyle w:val="a4"/>
              <w:jc w:val="center"/>
              <w:rPr>
                <w:lang w:val="ru-RU"/>
              </w:rPr>
            </w:pPr>
            <w:r w:rsidRPr="00D5358B">
              <w:t xml:space="preserve">1 </w:t>
            </w:r>
            <w:proofErr w:type="spellStart"/>
            <w:r w:rsidRPr="00D5358B">
              <w:t>шт</w:t>
            </w:r>
            <w:proofErr w:type="spellEnd"/>
            <w:r w:rsidRPr="00D5358B">
              <w:t>.</w:t>
            </w:r>
          </w:p>
        </w:tc>
      </w:tr>
      <w:tr w:rsidR="008D78EC" w:rsidTr="008D78EC">
        <w:trPr>
          <w:trHeight w:val="513"/>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Pr="00AF4C88" w:rsidRDefault="00B7135C" w:rsidP="008D78EC">
            <w:pPr>
              <w:pStyle w:val="a4"/>
              <w:jc w:val="center"/>
              <w:rPr>
                <w:lang w:val="ru-RU"/>
              </w:rPr>
            </w:pPr>
            <w:r>
              <w:rPr>
                <w:lang w:val="ru-RU"/>
              </w:rPr>
              <w:t>5</w:t>
            </w:r>
          </w:p>
        </w:tc>
        <w:tc>
          <w:tcPr>
            <w:tcW w:w="2662" w:type="dxa"/>
            <w:tcMar>
              <w:top w:w="15" w:type="dxa"/>
              <w:left w:w="15" w:type="dxa"/>
              <w:bottom w:w="15" w:type="dxa"/>
              <w:right w:w="15" w:type="dxa"/>
            </w:tcMar>
          </w:tcPr>
          <w:p w:rsidR="008D78EC" w:rsidRPr="00BF0207" w:rsidRDefault="008D78EC" w:rsidP="008D78EC">
            <w:pPr>
              <w:pStyle w:val="a4"/>
              <w:rPr>
                <w:lang w:val="ru-RU"/>
              </w:rPr>
            </w:pPr>
            <w:r w:rsidRPr="006830D8">
              <w:rPr>
                <w:lang w:val="ru-RU"/>
              </w:rPr>
              <w:t>кабель для электродов – светло-серый</w:t>
            </w:r>
          </w:p>
        </w:tc>
        <w:tc>
          <w:tcPr>
            <w:tcW w:w="7207" w:type="dxa"/>
            <w:tcMar>
              <w:top w:w="15" w:type="dxa"/>
              <w:left w:w="15" w:type="dxa"/>
              <w:bottom w:w="15" w:type="dxa"/>
              <w:right w:w="15" w:type="dxa"/>
            </w:tcMar>
          </w:tcPr>
          <w:p w:rsidR="008D78EC" w:rsidRPr="00FE6345" w:rsidRDefault="008D78EC" w:rsidP="008D78EC">
            <w:pPr>
              <w:spacing w:after="0" w:line="240" w:lineRule="auto"/>
              <w:rPr>
                <w:lang w:val="ru-RU"/>
              </w:rPr>
            </w:pPr>
            <w:r w:rsidRPr="006830D8">
              <w:rPr>
                <w:lang w:val="ru-RU"/>
              </w:rPr>
              <w:t xml:space="preserve">Для электротерапии, подключатся в специальный разъем к плоским резиновым электродам путем полярностью  </w:t>
            </w:r>
            <w:r w:rsidRPr="00D5358B">
              <w:t>+  и</w:t>
            </w:r>
            <w:proofErr w:type="gramStart"/>
            <w:r w:rsidRPr="00D5358B">
              <w:t xml:space="preserve">  -.    </w:t>
            </w:r>
            <w:proofErr w:type="gramEnd"/>
          </w:p>
        </w:tc>
        <w:tc>
          <w:tcPr>
            <w:tcW w:w="1894" w:type="dxa"/>
            <w:tcMar>
              <w:top w:w="15" w:type="dxa"/>
              <w:left w:w="15" w:type="dxa"/>
              <w:bottom w:w="15" w:type="dxa"/>
              <w:right w:w="15" w:type="dxa"/>
            </w:tcMar>
          </w:tcPr>
          <w:p w:rsidR="008D78EC" w:rsidRDefault="008D78EC" w:rsidP="008D78EC">
            <w:pPr>
              <w:pStyle w:val="a4"/>
              <w:jc w:val="center"/>
              <w:rPr>
                <w:lang w:val="ru-RU"/>
              </w:rPr>
            </w:pPr>
            <w:r w:rsidRPr="00D5358B">
              <w:t xml:space="preserve">1 </w:t>
            </w:r>
            <w:proofErr w:type="spellStart"/>
            <w:r w:rsidRPr="00D5358B">
              <w:t>шт</w:t>
            </w:r>
            <w:proofErr w:type="spellEnd"/>
            <w:r w:rsidRPr="00D5358B">
              <w:t>.</w:t>
            </w:r>
          </w:p>
        </w:tc>
      </w:tr>
      <w:tr w:rsidR="008D78EC" w:rsidTr="008D78EC">
        <w:trPr>
          <w:trHeight w:val="899"/>
        </w:trPr>
        <w:tc>
          <w:tcPr>
            <w:tcW w:w="768" w:type="dxa"/>
            <w:vMerge/>
          </w:tcPr>
          <w:p w:rsidR="008D78EC" w:rsidRPr="003C5796" w:rsidRDefault="008D78EC" w:rsidP="008D78EC">
            <w:pPr>
              <w:pStyle w:val="a4"/>
            </w:pPr>
          </w:p>
        </w:tc>
        <w:tc>
          <w:tcPr>
            <w:tcW w:w="2374" w:type="dxa"/>
            <w:vMerge/>
          </w:tcPr>
          <w:p w:rsidR="008D78EC" w:rsidRPr="003C5796" w:rsidRDefault="008D78EC" w:rsidP="008D78EC">
            <w:pPr>
              <w:pStyle w:val="a4"/>
              <w:rPr>
                <w:bCs/>
              </w:rPr>
            </w:pPr>
          </w:p>
        </w:tc>
        <w:tc>
          <w:tcPr>
            <w:tcW w:w="739" w:type="dxa"/>
            <w:tcMar>
              <w:top w:w="15" w:type="dxa"/>
              <w:left w:w="15" w:type="dxa"/>
              <w:bottom w:w="15" w:type="dxa"/>
              <w:right w:w="15" w:type="dxa"/>
            </w:tcMar>
          </w:tcPr>
          <w:p w:rsidR="008D78EC" w:rsidRPr="00AF4C88" w:rsidRDefault="00B7135C" w:rsidP="008D78EC">
            <w:pPr>
              <w:pStyle w:val="a4"/>
              <w:jc w:val="center"/>
              <w:rPr>
                <w:lang w:val="ru-RU"/>
              </w:rPr>
            </w:pPr>
            <w:r>
              <w:rPr>
                <w:lang w:val="ru-RU"/>
              </w:rPr>
              <w:t>6</w:t>
            </w:r>
          </w:p>
        </w:tc>
        <w:tc>
          <w:tcPr>
            <w:tcW w:w="2662" w:type="dxa"/>
            <w:tcMar>
              <w:top w:w="15" w:type="dxa"/>
              <w:left w:w="15" w:type="dxa"/>
              <w:bottom w:w="15" w:type="dxa"/>
              <w:right w:w="15" w:type="dxa"/>
            </w:tcMar>
          </w:tcPr>
          <w:p w:rsidR="008D78EC" w:rsidRPr="00BF0207" w:rsidRDefault="008D78EC" w:rsidP="008D78EC">
            <w:pPr>
              <w:pStyle w:val="a4"/>
              <w:rPr>
                <w:lang w:val="ru-RU"/>
              </w:rPr>
            </w:pPr>
            <w:proofErr w:type="spellStart"/>
            <w:r w:rsidRPr="00D5358B">
              <w:t>Набор</w:t>
            </w:r>
            <w:proofErr w:type="spellEnd"/>
            <w:r w:rsidR="0041751C">
              <w:rPr>
                <w:lang w:val="ru-RU"/>
              </w:rPr>
              <w:t xml:space="preserve">  </w:t>
            </w:r>
            <w:proofErr w:type="spellStart"/>
            <w:r w:rsidRPr="00D5358B">
              <w:t>ремней</w:t>
            </w:r>
            <w:proofErr w:type="spellEnd"/>
            <w:r w:rsidR="0041751C">
              <w:rPr>
                <w:lang w:val="ru-RU"/>
              </w:rPr>
              <w:t xml:space="preserve">  </w:t>
            </w:r>
            <w:proofErr w:type="spellStart"/>
            <w:r w:rsidRPr="00D5358B">
              <w:t>для</w:t>
            </w:r>
            <w:proofErr w:type="spellEnd"/>
            <w:r w:rsidR="0041751C">
              <w:rPr>
                <w:lang w:val="ru-RU"/>
              </w:rPr>
              <w:t xml:space="preserve"> </w:t>
            </w:r>
            <w:proofErr w:type="spellStart"/>
            <w:r w:rsidRPr="00D5358B">
              <w:t>фиксации</w:t>
            </w:r>
            <w:proofErr w:type="spellEnd"/>
          </w:p>
        </w:tc>
        <w:tc>
          <w:tcPr>
            <w:tcW w:w="7207" w:type="dxa"/>
            <w:tcMar>
              <w:top w:w="15" w:type="dxa"/>
              <w:left w:w="15" w:type="dxa"/>
              <w:bottom w:w="15" w:type="dxa"/>
              <w:right w:w="15" w:type="dxa"/>
            </w:tcMar>
          </w:tcPr>
          <w:p w:rsidR="008D78EC" w:rsidRPr="006830D8" w:rsidRDefault="008D78EC" w:rsidP="008D78EC">
            <w:pPr>
              <w:spacing w:after="0" w:line="240" w:lineRule="auto"/>
              <w:rPr>
                <w:lang w:val="ru-RU"/>
              </w:rPr>
            </w:pPr>
            <w:r w:rsidRPr="006830D8">
              <w:rPr>
                <w:lang w:val="ru-RU"/>
              </w:rPr>
              <w:t>Эластичные ремни для фиксации электродов к пациенту</w:t>
            </w:r>
          </w:p>
          <w:p w:rsidR="008D78EC" w:rsidRPr="00FE6345" w:rsidRDefault="008D78EC" w:rsidP="008D78EC">
            <w:pPr>
              <w:spacing w:after="0" w:line="240" w:lineRule="auto"/>
              <w:rPr>
                <w:lang w:val="ru-RU"/>
              </w:rPr>
            </w:pPr>
            <w:r>
              <w:rPr>
                <w:lang w:val="ru-RU"/>
              </w:rPr>
              <w:t>Набор состоит из</w:t>
            </w:r>
            <w:proofErr w:type="gramStart"/>
            <w:r>
              <w:rPr>
                <w:lang w:val="ru-RU"/>
              </w:rPr>
              <w:t xml:space="preserve"> :</w:t>
            </w:r>
            <w:proofErr w:type="gramEnd"/>
            <w:r>
              <w:rPr>
                <w:lang w:val="ru-RU"/>
              </w:rPr>
              <w:t xml:space="preserve"> р</w:t>
            </w:r>
            <w:r w:rsidRPr="006830D8">
              <w:rPr>
                <w:lang w:val="ru-RU"/>
              </w:rPr>
              <w:t xml:space="preserve">емень длина </w:t>
            </w:r>
            <w:r>
              <w:rPr>
                <w:lang w:val="ru-RU"/>
              </w:rPr>
              <w:t xml:space="preserve">не более </w:t>
            </w:r>
            <w:r w:rsidRPr="006830D8">
              <w:rPr>
                <w:lang w:val="ru-RU"/>
              </w:rPr>
              <w:t>35 см ширина</w:t>
            </w:r>
            <w:r>
              <w:rPr>
                <w:lang w:val="ru-RU"/>
              </w:rPr>
              <w:t xml:space="preserve"> не более</w:t>
            </w:r>
            <w:r w:rsidRPr="006830D8">
              <w:rPr>
                <w:lang w:val="ru-RU"/>
              </w:rPr>
              <w:t xml:space="preserve"> 6 см – </w:t>
            </w:r>
            <w:r>
              <w:rPr>
                <w:lang w:val="ru-RU"/>
              </w:rPr>
              <w:t>не менее 2 шт., р</w:t>
            </w:r>
            <w:r w:rsidRPr="006830D8">
              <w:rPr>
                <w:lang w:val="ru-RU"/>
              </w:rPr>
              <w:t xml:space="preserve">емень длина </w:t>
            </w:r>
            <w:r>
              <w:rPr>
                <w:lang w:val="ru-RU"/>
              </w:rPr>
              <w:t xml:space="preserve">не более </w:t>
            </w:r>
            <w:r w:rsidRPr="006830D8">
              <w:rPr>
                <w:lang w:val="ru-RU"/>
              </w:rPr>
              <w:t xml:space="preserve">50 см ширина </w:t>
            </w:r>
            <w:r>
              <w:rPr>
                <w:lang w:val="ru-RU"/>
              </w:rPr>
              <w:t xml:space="preserve">не более </w:t>
            </w:r>
            <w:r w:rsidRPr="006830D8">
              <w:rPr>
                <w:lang w:val="ru-RU"/>
              </w:rPr>
              <w:t xml:space="preserve">6 см – </w:t>
            </w:r>
            <w:r>
              <w:rPr>
                <w:lang w:val="ru-RU"/>
              </w:rPr>
              <w:t>не менее 2 шт., р</w:t>
            </w:r>
            <w:r w:rsidRPr="006830D8">
              <w:rPr>
                <w:lang w:val="ru-RU"/>
              </w:rPr>
              <w:t xml:space="preserve">емень длина </w:t>
            </w:r>
            <w:r>
              <w:rPr>
                <w:lang w:val="ru-RU"/>
              </w:rPr>
              <w:t xml:space="preserve">не более </w:t>
            </w:r>
            <w:r w:rsidRPr="006830D8">
              <w:rPr>
                <w:lang w:val="ru-RU"/>
              </w:rPr>
              <w:t xml:space="preserve">70 см ширина </w:t>
            </w:r>
            <w:r>
              <w:rPr>
                <w:lang w:val="ru-RU"/>
              </w:rPr>
              <w:t xml:space="preserve">не более </w:t>
            </w:r>
            <w:r w:rsidRPr="006830D8">
              <w:rPr>
                <w:lang w:val="ru-RU"/>
              </w:rPr>
              <w:t xml:space="preserve">6 см – </w:t>
            </w:r>
            <w:r>
              <w:rPr>
                <w:lang w:val="ru-RU"/>
              </w:rPr>
              <w:t xml:space="preserve">не менее </w:t>
            </w:r>
            <w:r w:rsidRPr="006830D8">
              <w:rPr>
                <w:lang w:val="ru-RU"/>
              </w:rPr>
              <w:t xml:space="preserve">2 шт., </w:t>
            </w:r>
            <w:r>
              <w:rPr>
                <w:lang w:val="ru-RU"/>
              </w:rPr>
              <w:t>р</w:t>
            </w:r>
            <w:r w:rsidRPr="006830D8">
              <w:rPr>
                <w:lang w:val="ru-RU"/>
              </w:rPr>
              <w:t>емень длина</w:t>
            </w:r>
            <w:r>
              <w:rPr>
                <w:lang w:val="ru-RU"/>
              </w:rPr>
              <w:t xml:space="preserve"> не более</w:t>
            </w:r>
            <w:r w:rsidRPr="006830D8">
              <w:rPr>
                <w:lang w:val="ru-RU"/>
              </w:rPr>
              <w:t xml:space="preserve"> 99 см ширина </w:t>
            </w:r>
            <w:r>
              <w:rPr>
                <w:lang w:val="ru-RU"/>
              </w:rPr>
              <w:t xml:space="preserve">не более </w:t>
            </w:r>
            <w:r w:rsidRPr="006830D8">
              <w:rPr>
                <w:lang w:val="ru-RU"/>
              </w:rPr>
              <w:t xml:space="preserve">6 см – </w:t>
            </w:r>
            <w:r>
              <w:rPr>
                <w:lang w:val="ru-RU"/>
              </w:rPr>
              <w:t xml:space="preserve">не менее </w:t>
            </w:r>
            <w:r w:rsidRPr="006830D8">
              <w:rPr>
                <w:lang w:val="ru-RU"/>
              </w:rPr>
              <w:t>2 шт.</w:t>
            </w:r>
          </w:p>
        </w:tc>
        <w:tc>
          <w:tcPr>
            <w:tcW w:w="1894" w:type="dxa"/>
            <w:tcMar>
              <w:top w:w="15" w:type="dxa"/>
              <w:left w:w="15" w:type="dxa"/>
              <w:bottom w:w="15" w:type="dxa"/>
              <w:right w:w="15" w:type="dxa"/>
            </w:tcMar>
          </w:tcPr>
          <w:p w:rsidR="008D78EC" w:rsidRDefault="008D78EC" w:rsidP="008D78EC">
            <w:pPr>
              <w:pStyle w:val="a4"/>
              <w:jc w:val="center"/>
              <w:rPr>
                <w:lang w:val="ru-RU"/>
              </w:rPr>
            </w:pPr>
            <w:r w:rsidRPr="00D5358B">
              <w:t xml:space="preserve">1 </w:t>
            </w:r>
            <w:proofErr w:type="spellStart"/>
            <w:r w:rsidRPr="00D5358B">
              <w:t>шт</w:t>
            </w:r>
            <w:proofErr w:type="spellEnd"/>
            <w:r w:rsidRPr="00D5358B">
              <w:t>.</w:t>
            </w:r>
          </w:p>
        </w:tc>
      </w:tr>
      <w:tr w:rsidR="008D78EC" w:rsidRPr="00BB05E0" w:rsidTr="008D78EC">
        <w:trPr>
          <w:trHeight w:val="30"/>
        </w:trPr>
        <w:tc>
          <w:tcPr>
            <w:tcW w:w="768" w:type="dxa"/>
            <w:tcMar>
              <w:top w:w="15" w:type="dxa"/>
              <w:left w:w="15" w:type="dxa"/>
              <w:bottom w:w="15" w:type="dxa"/>
              <w:right w:w="15" w:type="dxa"/>
            </w:tcMar>
            <w:vAlign w:val="center"/>
          </w:tcPr>
          <w:p w:rsidR="008D78EC" w:rsidRPr="004F4040" w:rsidRDefault="004F4040" w:rsidP="004F4040">
            <w:pPr>
              <w:pStyle w:val="a4"/>
              <w:jc w:val="center"/>
              <w:rPr>
                <w:b/>
                <w:lang w:val="ru-RU"/>
              </w:rPr>
            </w:pPr>
            <w:r w:rsidRPr="004F4040">
              <w:rPr>
                <w:b/>
                <w:lang w:val="ru-RU"/>
              </w:rPr>
              <w:t>3</w:t>
            </w:r>
          </w:p>
        </w:tc>
        <w:tc>
          <w:tcPr>
            <w:tcW w:w="2374" w:type="dxa"/>
            <w:tcMar>
              <w:top w:w="15" w:type="dxa"/>
              <w:left w:w="15" w:type="dxa"/>
              <w:bottom w:w="15" w:type="dxa"/>
              <w:right w:w="15" w:type="dxa"/>
            </w:tcMar>
            <w:vAlign w:val="center"/>
          </w:tcPr>
          <w:p w:rsidR="008D78EC" w:rsidRPr="003C5796" w:rsidRDefault="008D78EC" w:rsidP="008D78EC">
            <w:pPr>
              <w:pStyle w:val="a4"/>
              <w:rPr>
                <w:b/>
                <w:bCs/>
              </w:rPr>
            </w:pPr>
            <w:proofErr w:type="spellStart"/>
            <w:r w:rsidRPr="003C5796">
              <w:rPr>
                <w:b/>
                <w:bCs/>
              </w:rPr>
              <w:t>Требования</w:t>
            </w:r>
            <w:proofErr w:type="spellEnd"/>
            <w:r w:rsidRPr="003C5796">
              <w:rPr>
                <w:b/>
                <w:bCs/>
              </w:rPr>
              <w:t xml:space="preserve"> к </w:t>
            </w:r>
            <w:proofErr w:type="spellStart"/>
            <w:r w:rsidRPr="003C5796">
              <w:rPr>
                <w:b/>
                <w:bCs/>
              </w:rPr>
              <w:t>условиям</w:t>
            </w:r>
            <w:proofErr w:type="spellEnd"/>
            <w:r w:rsidR="00755A33">
              <w:rPr>
                <w:b/>
                <w:bCs/>
                <w:lang w:val="ru-RU"/>
              </w:rPr>
              <w:t xml:space="preserve"> </w:t>
            </w:r>
            <w:proofErr w:type="spellStart"/>
            <w:r w:rsidRPr="003C5796">
              <w:rPr>
                <w:b/>
                <w:bCs/>
              </w:rPr>
              <w:t>эксплуатации</w:t>
            </w:r>
            <w:proofErr w:type="spellEnd"/>
          </w:p>
        </w:tc>
        <w:tc>
          <w:tcPr>
            <w:tcW w:w="12502" w:type="dxa"/>
            <w:gridSpan w:val="4"/>
            <w:tcMar>
              <w:top w:w="15" w:type="dxa"/>
              <w:left w:w="15" w:type="dxa"/>
              <w:bottom w:w="15" w:type="dxa"/>
              <w:right w:w="15" w:type="dxa"/>
            </w:tcMar>
            <w:vAlign w:val="center"/>
          </w:tcPr>
          <w:p w:rsidR="008D78EC" w:rsidRPr="009E3202" w:rsidRDefault="008D78EC" w:rsidP="008D78EC">
            <w:pPr>
              <w:pStyle w:val="a4"/>
              <w:rPr>
                <w:lang w:val="ru-RU" w:eastAsia="ru-RU"/>
              </w:rPr>
            </w:pPr>
            <w:r w:rsidRPr="009E3202">
              <w:rPr>
                <w:lang w:val="ru-RU" w:eastAsia="ru-RU"/>
              </w:rPr>
              <w:t>температура воздуха от +10 °C до +30 °C</w:t>
            </w:r>
          </w:p>
          <w:p w:rsidR="008D78EC" w:rsidRPr="009E3202" w:rsidRDefault="008D78EC" w:rsidP="008D78EC">
            <w:pPr>
              <w:pStyle w:val="a4"/>
              <w:rPr>
                <w:lang w:val="ru-RU" w:eastAsia="ru-RU"/>
              </w:rPr>
            </w:pPr>
            <w:r w:rsidRPr="009E3202">
              <w:rPr>
                <w:lang w:val="ru-RU" w:eastAsia="ru-RU"/>
              </w:rPr>
              <w:t>относительная влажность от 30 % до 75 %</w:t>
            </w:r>
          </w:p>
          <w:p w:rsidR="008D78EC" w:rsidRPr="009E3202" w:rsidRDefault="008D78EC" w:rsidP="008D78EC">
            <w:pPr>
              <w:pStyle w:val="a4"/>
              <w:rPr>
                <w:lang w:val="ru-RU" w:eastAsia="ru-RU"/>
              </w:rPr>
            </w:pPr>
            <w:r w:rsidRPr="009E3202">
              <w:rPr>
                <w:lang w:val="ru-RU" w:eastAsia="ru-RU"/>
              </w:rPr>
              <w:t>атмосферное давление от 700 гПа до 1060 гПа</w:t>
            </w:r>
          </w:p>
          <w:p w:rsidR="008D78EC" w:rsidRPr="009E3202" w:rsidRDefault="008D78EC" w:rsidP="008D78EC">
            <w:pPr>
              <w:pStyle w:val="a4"/>
              <w:rPr>
                <w:lang w:val="ru-RU" w:eastAsia="ru-RU"/>
              </w:rPr>
            </w:pPr>
            <w:r w:rsidRPr="009E3202">
              <w:rPr>
                <w:lang w:val="ru-RU" w:eastAsia="ru-RU"/>
              </w:rPr>
              <w:t>положение вертикальное - на ножках</w:t>
            </w:r>
          </w:p>
          <w:p w:rsidR="008D78EC" w:rsidRPr="009E3202" w:rsidRDefault="008D78EC" w:rsidP="008D78EC">
            <w:pPr>
              <w:pStyle w:val="a4"/>
              <w:rPr>
                <w:lang w:val="ru-RU" w:eastAsia="ru-RU"/>
              </w:rPr>
            </w:pPr>
            <w:r w:rsidRPr="009E3202">
              <w:rPr>
                <w:lang w:val="ru-RU" w:eastAsia="ru-RU"/>
              </w:rPr>
              <w:t>режим работы постоянный</w:t>
            </w:r>
          </w:p>
          <w:p w:rsidR="008D78EC" w:rsidRPr="009E3202" w:rsidRDefault="008D78EC" w:rsidP="008D78EC">
            <w:pPr>
              <w:pStyle w:val="a4"/>
              <w:rPr>
                <w:lang w:val="ru-RU" w:eastAsia="ru-RU"/>
              </w:rPr>
            </w:pPr>
            <w:r w:rsidRPr="009E3202">
              <w:rPr>
                <w:lang w:val="ru-RU" w:eastAsia="ru-RU"/>
              </w:rPr>
              <w:t>Энергопитания внешний блок питания</w:t>
            </w:r>
          </w:p>
          <w:p w:rsidR="008D78EC" w:rsidRPr="009E3202" w:rsidRDefault="008D78EC" w:rsidP="008D78EC">
            <w:pPr>
              <w:pStyle w:val="a4"/>
              <w:rPr>
                <w:lang w:val="ru-RU" w:eastAsia="ru-RU"/>
              </w:rPr>
            </w:pPr>
            <w:r w:rsidRPr="009E3202">
              <w:rPr>
                <w:lang w:val="ru-RU" w:eastAsia="ru-RU"/>
              </w:rPr>
              <w:t>максимальная входная мощность 60 Вт / 90 Вт</w:t>
            </w:r>
          </w:p>
          <w:p w:rsidR="008D78EC" w:rsidRPr="009E3202" w:rsidRDefault="008D78EC" w:rsidP="008D78EC">
            <w:pPr>
              <w:pStyle w:val="a4"/>
              <w:rPr>
                <w:lang w:val="ru-RU" w:eastAsia="ru-RU"/>
              </w:rPr>
            </w:pPr>
            <w:r w:rsidRPr="009E3202">
              <w:rPr>
                <w:lang w:val="ru-RU" w:eastAsia="ru-RU"/>
              </w:rPr>
              <w:t>напряжение источника питания  24</w:t>
            </w:r>
            <w:proofErr w:type="gramStart"/>
            <w:r w:rsidRPr="009E3202">
              <w:rPr>
                <w:lang w:val="ru-RU" w:eastAsia="ru-RU"/>
              </w:rPr>
              <w:t xml:space="preserve"> В</w:t>
            </w:r>
            <w:proofErr w:type="gramEnd"/>
            <w:r w:rsidRPr="009E3202">
              <w:rPr>
                <w:lang w:val="ru-RU" w:eastAsia="ru-RU"/>
              </w:rPr>
              <w:t>, постоянный ток</w:t>
            </w:r>
          </w:p>
          <w:p w:rsidR="008D78EC" w:rsidRPr="009E3202" w:rsidRDefault="008D78EC" w:rsidP="008D78EC">
            <w:pPr>
              <w:pStyle w:val="a4"/>
              <w:rPr>
                <w:lang w:val="ru-RU" w:eastAsia="ru-RU"/>
              </w:rPr>
            </w:pPr>
            <w:r w:rsidRPr="009E3202">
              <w:rPr>
                <w:lang w:val="ru-RU" w:eastAsia="ru-RU"/>
              </w:rPr>
              <w:t>класс защиты II для приборов с адаптером SA160D-24U-M I для приборов с адаптером HPU101-108</w:t>
            </w:r>
          </w:p>
          <w:p w:rsidR="008D78EC" w:rsidRPr="009E3202" w:rsidRDefault="008D78EC" w:rsidP="008D78EC">
            <w:pPr>
              <w:pStyle w:val="a4"/>
              <w:rPr>
                <w:lang w:val="ru-RU" w:eastAsia="ru-RU"/>
              </w:rPr>
            </w:pPr>
            <w:r w:rsidRPr="009E3202">
              <w:rPr>
                <w:lang w:val="ru-RU" w:eastAsia="ru-RU"/>
              </w:rPr>
              <w:t>кнопка включения/выключения прибора на передней панели, помечена on/off</w:t>
            </w:r>
          </w:p>
          <w:p w:rsidR="008D78EC" w:rsidRPr="009E3202" w:rsidRDefault="008D78EC" w:rsidP="008D78EC">
            <w:pPr>
              <w:pStyle w:val="a4"/>
              <w:rPr>
                <w:lang w:val="ru-RU" w:eastAsia="ru-RU"/>
              </w:rPr>
            </w:pPr>
            <w:r w:rsidRPr="009E3202">
              <w:rPr>
                <w:lang w:val="ru-RU" w:eastAsia="ru-RU"/>
              </w:rPr>
              <w:t xml:space="preserve">Внутренний химический источник </w:t>
            </w:r>
          </w:p>
          <w:p w:rsidR="008D78EC" w:rsidRPr="009E3202" w:rsidRDefault="008D78EC" w:rsidP="008D78EC">
            <w:pPr>
              <w:pStyle w:val="a4"/>
              <w:rPr>
                <w:lang w:val="ru-RU" w:eastAsia="ru-RU"/>
              </w:rPr>
            </w:pPr>
            <w:r w:rsidRPr="009E3202">
              <w:rPr>
                <w:lang w:val="ru-RU" w:eastAsia="ru-RU"/>
              </w:rPr>
              <w:t>аккумулятор литиевый аккумулятор CR2032</w:t>
            </w:r>
          </w:p>
          <w:p w:rsidR="008D78EC" w:rsidRPr="009E3202" w:rsidRDefault="008D78EC" w:rsidP="008D78EC">
            <w:pPr>
              <w:pStyle w:val="a4"/>
              <w:rPr>
                <w:lang w:val="ru-RU" w:eastAsia="ru-RU"/>
              </w:rPr>
            </w:pPr>
            <w:r w:rsidRPr="009E3202">
              <w:rPr>
                <w:lang w:val="ru-RU" w:eastAsia="ru-RU"/>
              </w:rPr>
              <w:t>напряжение источника питания ~ от 100</w:t>
            </w:r>
            <w:proofErr w:type="gramStart"/>
            <w:r w:rsidRPr="009E3202">
              <w:rPr>
                <w:lang w:val="ru-RU" w:eastAsia="ru-RU"/>
              </w:rPr>
              <w:t xml:space="preserve"> В</w:t>
            </w:r>
            <w:proofErr w:type="gramEnd"/>
            <w:r w:rsidRPr="009E3202">
              <w:rPr>
                <w:lang w:val="ru-RU" w:eastAsia="ru-RU"/>
              </w:rPr>
              <w:t xml:space="preserve"> до 240 В переменный ток</w:t>
            </w:r>
          </w:p>
          <w:p w:rsidR="008D78EC" w:rsidRPr="009E3202" w:rsidRDefault="008D78EC" w:rsidP="008D78EC">
            <w:pPr>
              <w:pStyle w:val="a4"/>
              <w:rPr>
                <w:lang w:val="ru-RU" w:eastAsia="ru-RU"/>
              </w:rPr>
            </w:pPr>
            <w:r w:rsidRPr="009E3202">
              <w:rPr>
                <w:lang w:val="ru-RU" w:eastAsia="ru-RU"/>
              </w:rPr>
              <w:t>частота от 50 Гц до 60 Гц</w:t>
            </w:r>
          </w:p>
          <w:p w:rsidR="008D78EC" w:rsidRPr="009E3202" w:rsidRDefault="008D78EC" w:rsidP="008D78EC">
            <w:pPr>
              <w:pStyle w:val="a4"/>
              <w:rPr>
                <w:lang w:val="ru-RU" w:eastAsia="ru-RU"/>
              </w:rPr>
            </w:pPr>
            <w:r w:rsidRPr="009E3202">
              <w:rPr>
                <w:lang w:val="ru-RU" w:eastAsia="ru-RU"/>
              </w:rPr>
              <w:t>длина шнура 150 - 190 см</w:t>
            </w:r>
          </w:p>
          <w:p w:rsidR="008D78EC" w:rsidRPr="009E3202" w:rsidRDefault="008D78EC" w:rsidP="008D78EC">
            <w:pPr>
              <w:pStyle w:val="a4"/>
              <w:rPr>
                <w:lang w:val="ru-RU" w:eastAsia="ru-RU"/>
              </w:rPr>
            </w:pPr>
            <w:r w:rsidRPr="009E3202">
              <w:rPr>
                <w:lang w:val="ru-RU" w:eastAsia="ru-RU"/>
              </w:rPr>
              <w:t>номинальное напряжение / сила тока / входящая мощность:</w:t>
            </w:r>
          </w:p>
          <w:p w:rsidR="008D78EC" w:rsidRPr="009E3202" w:rsidRDefault="008D78EC" w:rsidP="008D78EC">
            <w:pPr>
              <w:pStyle w:val="a4"/>
              <w:rPr>
                <w:lang w:val="ru-RU" w:eastAsia="ru-RU"/>
              </w:rPr>
            </w:pPr>
            <w:r w:rsidRPr="009E3202">
              <w:rPr>
                <w:lang w:val="ru-RU" w:eastAsia="ru-RU"/>
              </w:rPr>
              <w:t>24</w:t>
            </w:r>
            <w:proofErr w:type="gramStart"/>
            <w:r w:rsidRPr="009E3202">
              <w:rPr>
                <w:lang w:val="ru-RU" w:eastAsia="ru-RU"/>
              </w:rPr>
              <w:t xml:space="preserve"> В</w:t>
            </w:r>
            <w:proofErr w:type="gramEnd"/>
            <w:r w:rsidRPr="009E3202">
              <w:rPr>
                <w:lang w:val="ru-RU" w:eastAsia="ru-RU"/>
              </w:rPr>
              <w:t xml:space="preserve"> / 2.5 A / 60 Вт</w:t>
            </w:r>
          </w:p>
          <w:p w:rsidR="008D78EC" w:rsidRPr="003C5796" w:rsidRDefault="008D78EC" w:rsidP="008D78EC">
            <w:pPr>
              <w:pStyle w:val="a4"/>
              <w:rPr>
                <w:lang w:val="ru-RU"/>
              </w:rPr>
            </w:pPr>
            <w:r w:rsidRPr="009E3202">
              <w:rPr>
                <w:lang w:val="ru-RU" w:eastAsia="ru-RU"/>
              </w:rPr>
              <w:t>предохранитель внутренний</w:t>
            </w:r>
          </w:p>
        </w:tc>
      </w:tr>
      <w:tr w:rsidR="008D78EC" w:rsidRPr="00BB05E0" w:rsidTr="008D78EC">
        <w:trPr>
          <w:trHeight w:val="30"/>
        </w:trPr>
        <w:tc>
          <w:tcPr>
            <w:tcW w:w="768" w:type="dxa"/>
            <w:tcMar>
              <w:top w:w="15" w:type="dxa"/>
              <w:left w:w="15" w:type="dxa"/>
              <w:bottom w:w="15" w:type="dxa"/>
              <w:right w:w="15" w:type="dxa"/>
            </w:tcMar>
            <w:vAlign w:val="center"/>
          </w:tcPr>
          <w:p w:rsidR="008D78EC" w:rsidRPr="004F4040" w:rsidRDefault="004F4040" w:rsidP="004F4040">
            <w:pPr>
              <w:pStyle w:val="a4"/>
              <w:jc w:val="center"/>
              <w:rPr>
                <w:b/>
                <w:lang w:val="ru-RU"/>
              </w:rPr>
            </w:pPr>
            <w:r w:rsidRPr="004F4040">
              <w:rPr>
                <w:b/>
                <w:lang w:val="ru-RU"/>
              </w:rPr>
              <w:t>4</w:t>
            </w:r>
          </w:p>
        </w:tc>
        <w:tc>
          <w:tcPr>
            <w:tcW w:w="2374" w:type="dxa"/>
            <w:tcMar>
              <w:top w:w="15" w:type="dxa"/>
              <w:left w:w="15" w:type="dxa"/>
              <w:bottom w:w="15" w:type="dxa"/>
              <w:right w:w="15" w:type="dxa"/>
            </w:tcMar>
            <w:vAlign w:val="center"/>
          </w:tcPr>
          <w:p w:rsidR="008D78EC" w:rsidRPr="003C5796" w:rsidRDefault="008D78EC" w:rsidP="00755A33">
            <w:pPr>
              <w:pStyle w:val="a4"/>
              <w:rPr>
                <w:b/>
                <w:bCs/>
                <w:lang w:val="ru-RU"/>
              </w:rPr>
            </w:pPr>
            <w:r w:rsidRPr="003C5796">
              <w:rPr>
                <w:b/>
                <w:bCs/>
                <w:lang w:val="ru-RU"/>
              </w:rPr>
              <w:t xml:space="preserve">Условия осуществления поставки </w:t>
            </w:r>
            <w:r w:rsidR="00755A33" w:rsidRPr="00755A33">
              <w:rPr>
                <w:b/>
                <w:color w:val="000000"/>
                <w:sz w:val="24"/>
                <w:szCs w:val="24"/>
                <w:lang w:val="ru-RU"/>
              </w:rPr>
              <w:t>медицинской техники</w:t>
            </w:r>
            <w:r w:rsidR="00755A33">
              <w:rPr>
                <w:b/>
                <w:bCs/>
                <w:lang w:val="ru-RU"/>
              </w:rPr>
              <w:br/>
              <w:t>(в соответствии с ИНКОТЕРМС 202</w:t>
            </w:r>
            <w:r w:rsidRPr="003C5796">
              <w:rPr>
                <w:b/>
                <w:bCs/>
                <w:lang w:val="ru-RU"/>
              </w:rPr>
              <w:t>0)</w:t>
            </w:r>
          </w:p>
        </w:tc>
        <w:tc>
          <w:tcPr>
            <w:tcW w:w="12502" w:type="dxa"/>
            <w:gridSpan w:val="4"/>
            <w:tcMar>
              <w:top w:w="15" w:type="dxa"/>
              <w:left w:w="15" w:type="dxa"/>
              <w:bottom w:w="15" w:type="dxa"/>
              <w:right w:w="15" w:type="dxa"/>
            </w:tcMar>
            <w:vAlign w:val="center"/>
          </w:tcPr>
          <w:p w:rsidR="008D78EC" w:rsidRPr="003C5796" w:rsidRDefault="000C3A2B" w:rsidP="008D78EC">
            <w:pPr>
              <w:pStyle w:val="a4"/>
              <w:jc w:val="center"/>
              <w:rPr>
                <w:lang w:val="ru-RU"/>
              </w:rPr>
            </w:pPr>
            <w:r w:rsidRPr="00CA3A1B">
              <w:t>DDP</w:t>
            </w:r>
            <w:r w:rsidRPr="00823983">
              <w:rPr>
                <w:lang w:val="ru-RU"/>
              </w:rPr>
              <w:t xml:space="preserve"> пункт назначения, </w:t>
            </w:r>
            <w:r w:rsidRPr="00823983">
              <w:rPr>
                <w:rStyle w:val="a5"/>
                <w:rFonts w:eastAsia="SimSun"/>
                <w:sz w:val="21"/>
                <w:szCs w:val="21"/>
                <w:lang w:val="ru-RU"/>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8D78EC" w:rsidRPr="00BB05E0" w:rsidTr="008D78EC">
        <w:trPr>
          <w:trHeight w:val="30"/>
        </w:trPr>
        <w:tc>
          <w:tcPr>
            <w:tcW w:w="768" w:type="dxa"/>
            <w:tcMar>
              <w:top w:w="15" w:type="dxa"/>
              <w:left w:w="15" w:type="dxa"/>
              <w:bottom w:w="15" w:type="dxa"/>
              <w:right w:w="15" w:type="dxa"/>
            </w:tcMar>
            <w:vAlign w:val="center"/>
          </w:tcPr>
          <w:p w:rsidR="008D78EC" w:rsidRPr="004F4040" w:rsidRDefault="004F4040" w:rsidP="004F4040">
            <w:pPr>
              <w:pStyle w:val="a4"/>
              <w:jc w:val="center"/>
              <w:rPr>
                <w:b/>
                <w:lang w:val="ru-RU"/>
              </w:rPr>
            </w:pPr>
            <w:r w:rsidRPr="004F4040">
              <w:rPr>
                <w:b/>
                <w:lang w:val="ru-RU"/>
              </w:rPr>
              <w:t>5</w:t>
            </w:r>
          </w:p>
        </w:tc>
        <w:tc>
          <w:tcPr>
            <w:tcW w:w="2374" w:type="dxa"/>
            <w:tcMar>
              <w:top w:w="15" w:type="dxa"/>
              <w:left w:w="15" w:type="dxa"/>
              <w:bottom w:w="15" w:type="dxa"/>
              <w:right w:w="15" w:type="dxa"/>
            </w:tcMar>
            <w:vAlign w:val="center"/>
          </w:tcPr>
          <w:p w:rsidR="008D78EC" w:rsidRPr="003C5796" w:rsidRDefault="008D78EC" w:rsidP="008D78EC">
            <w:pPr>
              <w:pStyle w:val="a4"/>
              <w:rPr>
                <w:b/>
                <w:bCs/>
                <w:lang w:val="ru-RU"/>
              </w:rPr>
            </w:pPr>
            <w:r w:rsidRPr="003C5796">
              <w:rPr>
                <w:b/>
                <w:bCs/>
                <w:lang w:val="ru-RU"/>
              </w:rPr>
              <w:t>Срок поставки МИ и место дислокации</w:t>
            </w:r>
          </w:p>
        </w:tc>
        <w:tc>
          <w:tcPr>
            <w:tcW w:w="12502" w:type="dxa"/>
            <w:gridSpan w:val="4"/>
            <w:tcMar>
              <w:top w:w="15" w:type="dxa"/>
              <w:left w:w="15" w:type="dxa"/>
              <w:bottom w:w="15" w:type="dxa"/>
              <w:right w:w="15" w:type="dxa"/>
            </w:tcMar>
            <w:vAlign w:val="center"/>
          </w:tcPr>
          <w:p w:rsidR="008D78EC" w:rsidRPr="0081702B" w:rsidRDefault="000C3A2B" w:rsidP="008D78EC">
            <w:pPr>
              <w:pStyle w:val="a4"/>
              <w:jc w:val="center"/>
              <w:rPr>
                <w:lang w:val="ru-RU"/>
              </w:rPr>
            </w:pPr>
            <w:r w:rsidRPr="001D6E95">
              <w:rPr>
                <w:rFonts w:eastAsia="Calibri"/>
                <w:color w:val="000000" w:themeColor="text1"/>
                <w:lang w:val="kk-KZ"/>
              </w:rPr>
              <w:t>Срок</w:t>
            </w:r>
            <w:r>
              <w:rPr>
                <w:rFonts w:eastAsia="Calibri"/>
                <w:color w:val="000000" w:themeColor="text1"/>
                <w:lang w:val="kk-KZ"/>
              </w:rPr>
              <w:t xml:space="preserve"> поставки: 6</w:t>
            </w:r>
            <w:r w:rsidRPr="001D6E95">
              <w:rPr>
                <w:rFonts w:eastAsia="Calibri"/>
                <w:color w:val="000000" w:themeColor="text1"/>
                <w:lang w:val="kk-KZ"/>
              </w:rPr>
              <w:t>0 календарных дней,</w:t>
            </w:r>
            <w:r w:rsidRPr="00823983">
              <w:rPr>
                <w:lang w:val="ru-RU"/>
              </w:rPr>
              <w:t xml:space="preserve"> </w:t>
            </w:r>
            <w:r>
              <w:rPr>
                <w:lang w:val="ru-RU"/>
              </w:rPr>
              <w:t>не позднее 6</w:t>
            </w:r>
            <w:r w:rsidRPr="00823983">
              <w:rPr>
                <w:lang w:val="ru-RU"/>
              </w:rPr>
              <w:t>0 дней  после подписания договора,</w:t>
            </w:r>
            <w:r w:rsidRPr="00823983">
              <w:rPr>
                <w:rStyle w:val="a5"/>
                <w:rFonts w:eastAsia="SimSun"/>
                <w:lang w:val="ru-RU"/>
              </w:rPr>
              <w:t xml:space="preserve"> г. Караганда, ул</w:t>
            </w:r>
            <w:proofErr w:type="gramStart"/>
            <w:r w:rsidRPr="00823983">
              <w:rPr>
                <w:rStyle w:val="a5"/>
                <w:rFonts w:eastAsia="SimSun"/>
                <w:lang w:val="ru-RU"/>
              </w:rPr>
              <w:t>.М</w:t>
            </w:r>
            <w:proofErr w:type="gramEnd"/>
            <w:r w:rsidRPr="00823983">
              <w:rPr>
                <w:rStyle w:val="a5"/>
                <w:rFonts w:eastAsia="SimSun"/>
                <w:lang w:val="ru-RU"/>
              </w:rPr>
              <w:t xml:space="preserve">уканова 5/3                           </w:t>
            </w:r>
          </w:p>
        </w:tc>
      </w:tr>
      <w:tr w:rsidR="008D78EC" w:rsidRPr="00BB05E0" w:rsidTr="008D78EC">
        <w:trPr>
          <w:trHeight w:val="30"/>
        </w:trPr>
        <w:tc>
          <w:tcPr>
            <w:tcW w:w="768" w:type="dxa"/>
            <w:tcMar>
              <w:top w:w="15" w:type="dxa"/>
              <w:left w:w="15" w:type="dxa"/>
              <w:bottom w:w="15" w:type="dxa"/>
              <w:right w:w="15" w:type="dxa"/>
            </w:tcMar>
            <w:vAlign w:val="center"/>
          </w:tcPr>
          <w:p w:rsidR="008D78EC" w:rsidRPr="004F4040" w:rsidRDefault="004F4040" w:rsidP="004F4040">
            <w:pPr>
              <w:pStyle w:val="a4"/>
              <w:jc w:val="center"/>
              <w:rPr>
                <w:b/>
                <w:lang w:val="ru-RU"/>
              </w:rPr>
            </w:pPr>
            <w:r w:rsidRPr="004F4040">
              <w:rPr>
                <w:b/>
                <w:lang w:val="ru-RU"/>
              </w:rPr>
              <w:lastRenderedPageBreak/>
              <w:t>6</w:t>
            </w:r>
          </w:p>
        </w:tc>
        <w:tc>
          <w:tcPr>
            <w:tcW w:w="2374" w:type="dxa"/>
            <w:tcMar>
              <w:top w:w="15" w:type="dxa"/>
              <w:left w:w="15" w:type="dxa"/>
              <w:bottom w:w="15" w:type="dxa"/>
              <w:right w:w="15" w:type="dxa"/>
            </w:tcMar>
            <w:vAlign w:val="center"/>
          </w:tcPr>
          <w:p w:rsidR="008D78EC" w:rsidRPr="003C5796" w:rsidRDefault="008D78EC" w:rsidP="008D78EC">
            <w:pPr>
              <w:pStyle w:val="a4"/>
              <w:rPr>
                <w:b/>
                <w:bCs/>
                <w:lang w:val="ru-RU"/>
              </w:rPr>
            </w:pPr>
            <w:r w:rsidRPr="003C5796">
              <w:rPr>
                <w:b/>
                <w:bCs/>
                <w:lang w:val="ru-RU"/>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2502" w:type="dxa"/>
            <w:gridSpan w:val="4"/>
            <w:tcMar>
              <w:top w:w="15" w:type="dxa"/>
              <w:left w:w="15" w:type="dxa"/>
              <w:bottom w:w="15" w:type="dxa"/>
              <w:right w:w="15" w:type="dxa"/>
            </w:tcMar>
            <w:vAlign w:val="center"/>
          </w:tcPr>
          <w:p w:rsidR="008D78EC" w:rsidRPr="00A410C7" w:rsidRDefault="008D78EC" w:rsidP="008D78EC">
            <w:pPr>
              <w:spacing w:after="20"/>
              <w:ind w:left="20"/>
              <w:jc w:val="both"/>
              <w:rPr>
                <w:sz w:val="24"/>
                <w:szCs w:val="24"/>
                <w:lang w:val="ru-RU"/>
              </w:rPr>
            </w:pPr>
            <w:r w:rsidRPr="00A410C7">
              <w:rPr>
                <w:color w:val="000000"/>
                <w:sz w:val="24"/>
                <w:szCs w:val="24"/>
                <w:lang w:val="ru-RU"/>
              </w:rPr>
              <w:t>Гарантийное сервисное обслуживание медицинской техники не менее 37 месяцев.</w:t>
            </w:r>
          </w:p>
          <w:p w:rsidR="008D78EC" w:rsidRPr="00A410C7" w:rsidRDefault="008D78EC" w:rsidP="008D78EC">
            <w:pPr>
              <w:spacing w:after="20"/>
              <w:ind w:left="20"/>
              <w:jc w:val="both"/>
              <w:rPr>
                <w:sz w:val="24"/>
                <w:szCs w:val="24"/>
                <w:lang w:val="ru-RU"/>
              </w:rPr>
            </w:pPr>
            <w:r w:rsidRPr="00A410C7">
              <w:rPr>
                <w:color w:val="000000"/>
                <w:sz w:val="24"/>
                <w:szCs w:val="24"/>
                <w:lang w:val="ru-RU"/>
              </w:rPr>
              <w:t>Плановое техническое обслуживание должно проводиться не реже чем 1 раз в квартал.</w:t>
            </w:r>
          </w:p>
          <w:p w:rsidR="008D78EC" w:rsidRPr="00A410C7" w:rsidRDefault="008D78EC" w:rsidP="008D78EC">
            <w:pPr>
              <w:spacing w:after="20"/>
              <w:ind w:left="20"/>
              <w:jc w:val="both"/>
              <w:rPr>
                <w:sz w:val="24"/>
                <w:szCs w:val="24"/>
                <w:lang w:val="ru-RU"/>
              </w:rPr>
            </w:pPr>
            <w:r w:rsidRPr="00A410C7">
              <w:rPr>
                <w:color w:val="000000"/>
                <w:sz w:val="24"/>
                <w:szCs w:val="24"/>
                <w:lang w:val="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8D78EC" w:rsidRPr="00A410C7" w:rsidRDefault="008D78EC" w:rsidP="008D78EC">
            <w:pPr>
              <w:spacing w:after="20"/>
              <w:ind w:left="20"/>
              <w:jc w:val="both"/>
              <w:rPr>
                <w:sz w:val="24"/>
                <w:szCs w:val="24"/>
                <w:lang w:val="ru-RU"/>
              </w:rPr>
            </w:pPr>
            <w:r w:rsidRPr="00A410C7">
              <w:rPr>
                <w:color w:val="000000"/>
                <w:sz w:val="24"/>
                <w:szCs w:val="24"/>
                <w:lang w:val="ru-RU"/>
              </w:rPr>
              <w:t>- замену отработавших ресурс составных частей;</w:t>
            </w:r>
          </w:p>
          <w:p w:rsidR="008D78EC" w:rsidRPr="00A410C7" w:rsidRDefault="008D78EC" w:rsidP="008D78EC">
            <w:pPr>
              <w:spacing w:after="20"/>
              <w:ind w:left="20"/>
              <w:jc w:val="both"/>
              <w:rPr>
                <w:sz w:val="24"/>
                <w:szCs w:val="24"/>
                <w:lang w:val="ru-RU"/>
              </w:rPr>
            </w:pPr>
            <w:r w:rsidRPr="00A410C7">
              <w:rPr>
                <w:color w:val="000000"/>
                <w:sz w:val="24"/>
                <w:szCs w:val="24"/>
                <w:lang w:val="ru-RU"/>
              </w:rPr>
              <w:t>- замене или восстановлении отдельных частей медицинской техники;</w:t>
            </w:r>
          </w:p>
          <w:p w:rsidR="008D78EC" w:rsidRPr="00A410C7" w:rsidRDefault="008D78EC" w:rsidP="008D78EC">
            <w:pPr>
              <w:spacing w:after="20"/>
              <w:ind w:left="20"/>
              <w:jc w:val="both"/>
              <w:rPr>
                <w:sz w:val="24"/>
                <w:szCs w:val="24"/>
                <w:lang w:val="ru-RU"/>
              </w:rPr>
            </w:pPr>
            <w:r w:rsidRPr="00A410C7">
              <w:rPr>
                <w:color w:val="000000"/>
                <w:sz w:val="24"/>
                <w:szCs w:val="24"/>
                <w:lang w:val="ru-RU"/>
              </w:rPr>
              <w:t>- настройку и регулировку медицинской техники; специфические для данной медицинской техники работы;</w:t>
            </w:r>
          </w:p>
          <w:p w:rsidR="008D78EC" w:rsidRPr="00A410C7" w:rsidRDefault="008D78EC" w:rsidP="008D78EC">
            <w:pPr>
              <w:spacing w:after="20"/>
              <w:ind w:left="20"/>
              <w:jc w:val="both"/>
              <w:rPr>
                <w:sz w:val="24"/>
                <w:szCs w:val="24"/>
                <w:lang w:val="ru-RU"/>
              </w:rPr>
            </w:pPr>
            <w:r w:rsidRPr="00A410C7">
              <w:rPr>
                <w:color w:val="000000"/>
                <w:sz w:val="24"/>
                <w:szCs w:val="24"/>
                <w:lang w:val="ru-RU"/>
              </w:rPr>
              <w:t>- чистку, смазку и при необходимости переборку основных механизмов и узлов;</w:t>
            </w:r>
          </w:p>
          <w:p w:rsidR="008D78EC" w:rsidRPr="00A410C7" w:rsidRDefault="008D78EC" w:rsidP="008D78EC">
            <w:pPr>
              <w:spacing w:after="20"/>
              <w:ind w:left="20"/>
              <w:jc w:val="both"/>
              <w:rPr>
                <w:sz w:val="24"/>
                <w:szCs w:val="24"/>
                <w:lang w:val="ru-RU"/>
              </w:rPr>
            </w:pPr>
            <w:r w:rsidRPr="00A410C7">
              <w:rPr>
                <w:color w:val="000000"/>
                <w:sz w:val="24"/>
                <w:szCs w:val="24"/>
                <w:lang w:val="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8D78EC" w:rsidRPr="003C5796" w:rsidRDefault="008D78EC" w:rsidP="008D78EC">
            <w:pPr>
              <w:pStyle w:val="a4"/>
              <w:rPr>
                <w:lang w:val="ru-RU"/>
              </w:rPr>
            </w:pPr>
            <w:r w:rsidRPr="00A410C7">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tr>
      <w:tr w:rsidR="008D78EC" w:rsidRPr="00BB05E0" w:rsidTr="008D78EC">
        <w:trPr>
          <w:trHeight w:val="30"/>
        </w:trPr>
        <w:tc>
          <w:tcPr>
            <w:tcW w:w="768" w:type="dxa"/>
            <w:tcMar>
              <w:top w:w="15" w:type="dxa"/>
              <w:left w:w="15" w:type="dxa"/>
              <w:bottom w:w="15" w:type="dxa"/>
              <w:right w:w="15" w:type="dxa"/>
            </w:tcMar>
            <w:vAlign w:val="center"/>
          </w:tcPr>
          <w:p w:rsidR="008D78EC" w:rsidRPr="004F4040" w:rsidRDefault="004F4040" w:rsidP="004F4040">
            <w:pPr>
              <w:pStyle w:val="a4"/>
              <w:jc w:val="center"/>
              <w:rPr>
                <w:b/>
                <w:lang w:val="ru-RU"/>
              </w:rPr>
            </w:pPr>
            <w:r w:rsidRPr="004F4040">
              <w:rPr>
                <w:b/>
                <w:lang w:val="ru-RU"/>
              </w:rPr>
              <w:t>7</w:t>
            </w:r>
          </w:p>
        </w:tc>
        <w:tc>
          <w:tcPr>
            <w:tcW w:w="2374" w:type="dxa"/>
            <w:tcMar>
              <w:top w:w="15" w:type="dxa"/>
              <w:left w:w="15" w:type="dxa"/>
              <w:bottom w:w="15" w:type="dxa"/>
              <w:right w:w="15" w:type="dxa"/>
            </w:tcMar>
            <w:vAlign w:val="center"/>
          </w:tcPr>
          <w:p w:rsidR="008D78EC" w:rsidRPr="003C5796" w:rsidRDefault="008D78EC" w:rsidP="008D78EC">
            <w:pPr>
              <w:pStyle w:val="a4"/>
              <w:rPr>
                <w:b/>
                <w:bCs/>
                <w:lang w:val="ru-RU"/>
              </w:rPr>
            </w:pPr>
            <w:proofErr w:type="spellStart"/>
            <w:r w:rsidRPr="008D78EC">
              <w:rPr>
                <w:b/>
                <w:color w:val="000000"/>
              </w:rPr>
              <w:t>Требования</w:t>
            </w:r>
            <w:proofErr w:type="spellEnd"/>
            <w:r w:rsidRPr="008D78EC">
              <w:rPr>
                <w:b/>
                <w:color w:val="000000"/>
              </w:rPr>
              <w:t xml:space="preserve"> к </w:t>
            </w:r>
            <w:proofErr w:type="spellStart"/>
            <w:r w:rsidRPr="008D78EC">
              <w:rPr>
                <w:b/>
                <w:color w:val="000000"/>
              </w:rPr>
              <w:t>сопутствующим</w:t>
            </w:r>
            <w:proofErr w:type="spellEnd"/>
            <w:r w:rsidRPr="008D78EC">
              <w:rPr>
                <w:b/>
                <w:color w:val="000000"/>
              </w:rPr>
              <w:t xml:space="preserve"> </w:t>
            </w:r>
            <w:proofErr w:type="spellStart"/>
            <w:r w:rsidRPr="008D78EC">
              <w:rPr>
                <w:b/>
                <w:color w:val="000000"/>
              </w:rPr>
              <w:t>услугам</w:t>
            </w:r>
            <w:proofErr w:type="spellEnd"/>
          </w:p>
        </w:tc>
        <w:tc>
          <w:tcPr>
            <w:tcW w:w="12502" w:type="dxa"/>
            <w:gridSpan w:val="4"/>
            <w:tcMar>
              <w:top w:w="15" w:type="dxa"/>
              <w:left w:w="15" w:type="dxa"/>
              <w:bottom w:w="15" w:type="dxa"/>
              <w:right w:w="15" w:type="dxa"/>
            </w:tcMar>
            <w:vAlign w:val="center"/>
          </w:tcPr>
          <w:p w:rsidR="00755A33" w:rsidRDefault="008D78EC" w:rsidP="004F4040">
            <w:pPr>
              <w:spacing w:after="20"/>
              <w:ind w:left="20"/>
              <w:jc w:val="both"/>
              <w:rPr>
                <w:color w:val="000000"/>
                <w:sz w:val="24"/>
                <w:szCs w:val="24"/>
                <w:lang w:val="ru-RU"/>
              </w:rPr>
            </w:pPr>
            <w:r w:rsidRPr="00A410C7">
              <w:rPr>
                <w:color w:val="000000"/>
                <w:sz w:val="24"/>
                <w:szCs w:val="24"/>
                <w:lang w:val="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w:t>
            </w:r>
          </w:p>
          <w:p w:rsidR="00755A33" w:rsidRDefault="008D78EC" w:rsidP="008D78EC">
            <w:pPr>
              <w:spacing w:after="20"/>
              <w:ind w:left="20"/>
              <w:jc w:val="both"/>
              <w:rPr>
                <w:color w:val="000000"/>
                <w:sz w:val="24"/>
                <w:szCs w:val="24"/>
                <w:lang w:val="ru-RU"/>
              </w:rPr>
            </w:pPr>
            <w:r w:rsidRPr="00A410C7">
              <w:rPr>
                <w:color w:val="000000"/>
                <w:sz w:val="24"/>
                <w:szCs w:val="24"/>
                <w:lang w:val="ru-RU"/>
              </w:rPr>
              <w:t xml:space="preserve">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w:t>
            </w:r>
          </w:p>
          <w:p w:rsidR="00755A33" w:rsidRDefault="008D78EC" w:rsidP="008D78EC">
            <w:pPr>
              <w:spacing w:after="20"/>
              <w:ind w:left="20"/>
              <w:jc w:val="both"/>
              <w:rPr>
                <w:color w:val="000000"/>
                <w:sz w:val="24"/>
                <w:szCs w:val="24"/>
                <w:lang w:val="ru-RU"/>
              </w:rPr>
            </w:pPr>
            <w:r w:rsidRPr="00A410C7">
              <w:rPr>
                <w:color w:val="000000"/>
                <w:sz w:val="24"/>
                <w:szCs w:val="24"/>
                <w:lang w:val="ru-RU"/>
              </w:rPr>
              <w:t xml:space="preserve">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w:t>
            </w:r>
          </w:p>
          <w:p w:rsidR="008D78EC" w:rsidRPr="00A410C7" w:rsidRDefault="008D78EC" w:rsidP="008D78EC">
            <w:pPr>
              <w:spacing w:after="20"/>
              <w:ind w:left="20"/>
              <w:jc w:val="both"/>
              <w:rPr>
                <w:sz w:val="24"/>
                <w:szCs w:val="24"/>
                <w:lang w:val="ru-RU"/>
              </w:rPr>
            </w:pPr>
            <w:r w:rsidRPr="00A410C7">
              <w:rPr>
                <w:color w:val="000000"/>
                <w:sz w:val="24"/>
                <w:szCs w:val="24"/>
                <w:lang w:val="ru-RU"/>
              </w:rPr>
              <w:t xml:space="preserve">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w:t>
            </w:r>
            <w:proofErr w:type="gramStart"/>
            <w:r w:rsidRPr="00A410C7">
              <w:rPr>
                <w:color w:val="000000"/>
                <w:sz w:val="24"/>
                <w:szCs w:val="24"/>
                <w:lang w:val="ru-RU"/>
              </w:rPr>
              <w:t>сервис-коды</w:t>
            </w:r>
            <w:proofErr w:type="gramEnd"/>
            <w:r w:rsidRPr="00A410C7">
              <w:rPr>
                <w:color w:val="000000"/>
                <w:sz w:val="24"/>
                <w:szCs w:val="24"/>
                <w:lang w:val="ru-RU"/>
              </w:rPr>
              <w:t xml:space="preserve"> для доступа к программному обеспечению товара.</w:t>
            </w:r>
          </w:p>
          <w:p w:rsidR="008D78EC" w:rsidRPr="004F4040" w:rsidRDefault="008D78EC" w:rsidP="004F4040">
            <w:pPr>
              <w:pStyle w:val="a4"/>
              <w:jc w:val="both"/>
              <w:rPr>
                <w:color w:val="000000"/>
                <w:sz w:val="24"/>
                <w:szCs w:val="24"/>
                <w:lang w:val="ru-RU"/>
              </w:rPr>
            </w:pPr>
            <w:r w:rsidRPr="00A410C7">
              <w:rPr>
                <w:color w:val="000000"/>
                <w:sz w:val="24"/>
                <w:szCs w:val="24"/>
                <w:lang w:val="ru-RU"/>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roofErr w:type="gramStart"/>
            <w:r w:rsidRPr="00A410C7">
              <w:rPr>
                <w:lang w:val="ru-RU"/>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tc>
      </w:tr>
    </w:tbl>
    <w:p w:rsidR="00755A33" w:rsidRDefault="00755A33" w:rsidP="008D78EC">
      <w:pPr>
        <w:pStyle w:val="a4"/>
        <w:jc w:val="center"/>
        <w:rPr>
          <w:b/>
          <w:sz w:val="24"/>
          <w:szCs w:val="24"/>
          <w:lang w:val="ru-RU"/>
        </w:rPr>
      </w:pPr>
    </w:p>
    <w:p w:rsidR="00755A33" w:rsidRDefault="00755A33" w:rsidP="008D78EC">
      <w:pPr>
        <w:pStyle w:val="a4"/>
        <w:jc w:val="center"/>
        <w:rPr>
          <w:b/>
          <w:sz w:val="24"/>
          <w:szCs w:val="24"/>
          <w:lang w:val="ru-RU"/>
        </w:rPr>
      </w:pPr>
    </w:p>
    <w:p w:rsidR="008D78EC" w:rsidRPr="002175B2" w:rsidRDefault="008D78EC" w:rsidP="008D78EC">
      <w:pPr>
        <w:pStyle w:val="a4"/>
        <w:jc w:val="center"/>
        <w:rPr>
          <w:b/>
          <w:sz w:val="24"/>
          <w:szCs w:val="24"/>
        </w:rPr>
      </w:pPr>
      <w:proofErr w:type="spellStart"/>
      <w:r w:rsidRPr="002175B2">
        <w:rPr>
          <w:b/>
          <w:sz w:val="24"/>
          <w:szCs w:val="24"/>
        </w:rPr>
        <w:t>Техническая</w:t>
      </w:r>
      <w:proofErr w:type="spellEnd"/>
      <w:r w:rsidRPr="002175B2">
        <w:rPr>
          <w:b/>
          <w:sz w:val="24"/>
          <w:szCs w:val="24"/>
        </w:rPr>
        <w:t xml:space="preserve"> </w:t>
      </w:r>
      <w:proofErr w:type="spellStart"/>
      <w:r w:rsidRPr="002175B2">
        <w:rPr>
          <w:b/>
          <w:sz w:val="24"/>
          <w:szCs w:val="24"/>
        </w:rPr>
        <w:t>спецификация</w:t>
      </w:r>
      <w:proofErr w:type="spellEnd"/>
    </w:p>
    <w:p w:rsidR="008D78EC" w:rsidRDefault="008D78EC" w:rsidP="008D78EC">
      <w:pPr>
        <w:pStyle w:val="a4"/>
        <w:jc w:val="center"/>
        <w:rPr>
          <w:b/>
          <w:sz w:val="24"/>
          <w:szCs w:val="24"/>
          <w:lang w:val="ru-RU"/>
        </w:rPr>
      </w:pPr>
      <w:proofErr w:type="spellStart"/>
      <w:r>
        <w:rPr>
          <w:b/>
          <w:sz w:val="24"/>
          <w:szCs w:val="24"/>
        </w:rPr>
        <w:t>Лот</w:t>
      </w:r>
      <w:proofErr w:type="spellEnd"/>
      <w:r>
        <w:rPr>
          <w:b/>
          <w:sz w:val="24"/>
          <w:szCs w:val="24"/>
        </w:rPr>
        <w:t xml:space="preserve"> №</w:t>
      </w:r>
      <w:r>
        <w:rPr>
          <w:b/>
          <w:sz w:val="24"/>
          <w:szCs w:val="24"/>
          <w:lang w:val="ru-RU"/>
        </w:rPr>
        <w:t>4</w:t>
      </w:r>
    </w:p>
    <w:p w:rsidR="008D78EC" w:rsidRPr="008D78EC" w:rsidRDefault="008D78EC" w:rsidP="008D78EC">
      <w:pPr>
        <w:pStyle w:val="a4"/>
        <w:jc w:val="center"/>
        <w:rPr>
          <w:b/>
          <w:sz w:val="24"/>
          <w:szCs w:val="24"/>
          <w:lang w:val="ru-RU"/>
        </w:rPr>
      </w:pPr>
    </w:p>
    <w:tbl>
      <w:tblPr>
        <w:tblW w:w="156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2374"/>
        <w:gridCol w:w="721"/>
        <w:gridCol w:w="2940"/>
        <w:gridCol w:w="6998"/>
        <w:gridCol w:w="1860"/>
      </w:tblGrid>
      <w:tr w:rsidR="008D78EC" w:rsidRPr="003C5796" w:rsidTr="00755A33">
        <w:trPr>
          <w:trHeight w:val="30"/>
        </w:trPr>
        <w:tc>
          <w:tcPr>
            <w:tcW w:w="751" w:type="dxa"/>
            <w:tcMar>
              <w:top w:w="15" w:type="dxa"/>
              <w:left w:w="15" w:type="dxa"/>
              <w:bottom w:w="15" w:type="dxa"/>
              <w:right w:w="15" w:type="dxa"/>
            </w:tcMar>
            <w:vAlign w:val="center"/>
          </w:tcPr>
          <w:p w:rsidR="008D78EC" w:rsidRPr="003C5796" w:rsidRDefault="008D78EC" w:rsidP="008D78EC">
            <w:pPr>
              <w:pStyle w:val="a4"/>
              <w:rPr>
                <w:b/>
              </w:rPr>
            </w:pPr>
            <w:r w:rsidRPr="003C5796">
              <w:rPr>
                <w:b/>
              </w:rPr>
              <w:t>№ п/п</w:t>
            </w:r>
          </w:p>
        </w:tc>
        <w:tc>
          <w:tcPr>
            <w:tcW w:w="2374" w:type="dxa"/>
            <w:tcMar>
              <w:top w:w="15" w:type="dxa"/>
              <w:left w:w="15" w:type="dxa"/>
              <w:bottom w:w="15" w:type="dxa"/>
              <w:right w:w="15" w:type="dxa"/>
            </w:tcMar>
            <w:vAlign w:val="center"/>
          </w:tcPr>
          <w:p w:rsidR="008D78EC" w:rsidRPr="003C5796" w:rsidRDefault="008D78EC" w:rsidP="008D78EC">
            <w:pPr>
              <w:pStyle w:val="a4"/>
              <w:rPr>
                <w:b/>
              </w:rPr>
            </w:pPr>
            <w:proofErr w:type="spellStart"/>
            <w:r w:rsidRPr="003C5796">
              <w:rPr>
                <w:b/>
              </w:rPr>
              <w:t>Критерии</w:t>
            </w:r>
            <w:proofErr w:type="spellEnd"/>
          </w:p>
        </w:tc>
        <w:tc>
          <w:tcPr>
            <w:tcW w:w="12519" w:type="dxa"/>
            <w:gridSpan w:val="4"/>
            <w:tcMar>
              <w:top w:w="15" w:type="dxa"/>
              <w:left w:w="15" w:type="dxa"/>
              <w:bottom w:w="15" w:type="dxa"/>
              <w:right w:w="15" w:type="dxa"/>
            </w:tcMar>
          </w:tcPr>
          <w:p w:rsidR="008D78EC" w:rsidRDefault="008D78EC" w:rsidP="008D78EC">
            <w:pPr>
              <w:pStyle w:val="a4"/>
              <w:rPr>
                <w:b/>
                <w:lang w:val="ru-RU"/>
              </w:rPr>
            </w:pPr>
          </w:p>
          <w:p w:rsidR="008D78EC" w:rsidRPr="003C5796" w:rsidRDefault="008D78EC" w:rsidP="008D78EC">
            <w:pPr>
              <w:pStyle w:val="a4"/>
              <w:jc w:val="center"/>
              <w:rPr>
                <w:b/>
              </w:rPr>
            </w:pPr>
            <w:proofErr w:type="spellStart"/>
            <w:r w:rsidRPr="003C5796">
              <w:rPr>
                <w:b/>
              </w:rPr>
              <w:t>Описание</w:t>
            </w:r>
            <w:proofErr w:type="spellEnd"/>
          </w:p>
        </w:tc>
      </w:tr>
      <w:tr w:rsidR="008D78EC" w:rsidRPr="00BB05E0" w:rsidTr="00755A33">
        <w:trPr>
          <w:trHeight w:val="30"/>
        </w:trPr>
        <w:tc>
          <w:tcPr>
            <w:tcW w:w="751" w:type="dxa"/>
            <w:tcMar>
              <w:top w:w="15" w:type="dxa"/>
              <w:left w:w="15" w:type="dxa"/>
              <w:bottom w:w="15" w:type="dxa"/>
              <w:right w:w="15" w:type="dxa"/>
            </w:tcMar>
            <w:vAlign w:val="center"/>
          </w:tcPr>
          <w:p w:rsidR="008D78EC" w:rsidRPr="004F4040" w:rsidRDefault="008D78EC" w:rsidP="004F4040">
            <w:pPr>
              <w:pStyle w:val="a4"/>
              <w:jc w:val="center"/>
              <w:rPr>
                <w:b/>
              </w:rPr>
            </w:pPr>
            <w:r w:rsidRPr="004F4040">
              <w:rPr>
                <w:b/>
              </w:rPr>
              <w:t>1</w:t>
            </w:r>
          </w:p>
        </w:tc>
        <w:tc>
          <w:tcPr>
            <w:tcW w:w="2374" w:type="dxa"/>
            <w:tcMar>
              <w:top w:w="15" w:type="dxa"/>
              <w:left w:w="15" w:type="dxa"/>
              <w:bottom w:w="15" w:type="dxa"/>
              <w:right w:w="15" w:type="dxa"/>
            </w:tcMar>
            <w:vAlign w:val="center"/>
          </w:tcPr>
          <w:p w:rsidR="008D78EC" w:rsidRPr="003C5796" w:rsidRDefault="004F4040" w:rsidP="008D78EC">
            <w:pPr>
              <w:pStyle w:val="a4"/>
              <w:rPr>
                <w:bCs/>
                <w:i/>
                <w:lang w:val="ru-RU"/>
              </w:rPr>
            </w:pPr>
            <w:r w:rsidRPr="0011062E">
              <w:rPr>
                <w:b/>
                <w:bCs/>
                <w:lang w:val="ru-RU"/>
              </w:rPr>
              <w:t>Наименование</w:t>
            </w:r>
            <w:r>
              <w:rPr>
                <w:b/>
                <w:bCs/>
                <w:lang w:val="ru-RU"/>
              </w:rPr>
              <w:t xml:space="preserve"> </w:t>
            </w:r>
            <w:r w:rsidRPr="0011062E">
              <w:rPr>
                <w:b/>
                <w:bCs/>
                <w:lang w:val="ru-RU"/>
              </w:rPr>
              <w:t xml:space="preserve"> мед</w:t>
            </w:r>
            <w:r>
              <w:rPr>
                <w:b/>
                <w:bCs/>
                <w:lang w:val="ru-RU"/>
              </w:rPr>
              <w:t>ицинской техники</w:t>
            </w:r>
            <w:r w:rsidRPr="0011062E">
              <w:rPr>
                <w:b/>
                <w:bCs/>
                <w:lang w:val="ru-RU"/>
              </w:rPr>
              <w:t xml:space="preserve"> (далее – МТ)</w:t>
            </w:r>
            <w:r w:rsidRPr="0011062E">
              <w:rPr>
                <w:bCs/>
                <w:lang w:val="ru-RU"/>
              </w:rPr>
              <w:br/>
            </w:r>
            <w:r w:rsidRPr="003C5796">
              <w:rPr>
                <w:bCs/>
                <w:i/>
                <w:lang w:val="ru-RU"/>
              </w:rPr>
              <w:t>(</w:t>
            </w:r>
            <w:r w:rsidRPr="0011062E">
              <w:rPr>
                <w:bCs/>
                <w:i/>
                <w:sz w:val="20"/>
                <w:szCs w:val="20"/>
                <w:lang w:val="ru-RU"/>
              </w:rPr>
              <w:t>в соответствии с государственным реестром МИ с указанием модели, наименования производителя, страны</w:t>
            </w:r>
            <w:r w:rsidRPr="003C5796">
              <w:rPr>
                <w:bCs/>
                <w:i/>
                <w:lang w:val="ru-RU"/>
              </w:rPr>
              <w:t>)</w:t>
            </w:r>
          </w:p>
        </w:tc>
        <w:tc>
          <w:tcPr>
            <w:tcW w:w="12519" w:type="dxa"/>
            <w:gridSpan w:val="4"/>
            <w:tcMar>
              <w:top w:w="15" w:type="dxa"/>
              <w:left w:w="15" w:type="dxa"/>
              <w:bottom w:w="15" w:type="dxa"/>
              <w:right w:w="15" w:type="dxa"/>
            </w:tcMar>
          </w:tcPr>
          <w:p w:rsidR="008D78EC" w:rsidRDefault="008D78EC" w:rsidP="008D78EC">
            <w:pPr>
              <w:pStyle w:val="a4"/>
              <w:rPr>
                <w:lang w:val="ru-RU"/>
              </w:rPr>
            </w:pPr>
          </w:p>
          <w:p w:rsidR="008D78EC" w:rsidRDefault="008D78EC" w:rsidP="008D78EC">
            <w:pPr>
              <w:pStyle w:val="a4"/>
              <w:rPr>
                <w:lang w:val="ru-RU"/>
              </w:rPr>
            </w:pPr>
          </w:p>
          <w:p w:rsidR="008D78EC" w:rsidRDefault="008D78EC" w:rsidP="008D78EC">
            <w:pPr>
              <w:pStyle w:val="a4"/>
              <w:rPr>
                <w:lang w:val="ru-RU"/>
              </w:rPr>
            </w:pPr>
          </w:p>
          <w:p w:rsidR="008D78EC" w:rsidRDefault="008D78EC" w:rsidP="008D78EC">
            <w:pPr>
              <w:pStyle w:val="a4"/>
              <w:rPr>
                <w:lang w:val="ru-RU"/>
              </w:rPr>
            </w:pPr>
            <w:r>
              <w:rPr>
                <w:lang w:val="ru-RU"/>
              </w:rPr>
              <w:t xml:space="preserve">        </w:t>
            </w:r>
            <w:r w:rsidRPr="00C444DD">
              <w:rPr>
                <w:lang w:val="ru-RU"/>
              </w:rPr>
              <w:t>Аппарат физиотерапевтический с принадлежностями (модуль ультразвуковой терапии)</w:t>
            </w:r>
          </w:p>
          <w:p w:rsidR="008D78EC" w:rsidRPr="007D5727" w:rsidRDefault="008D78EC" w:rsidP="008D78EC">
            <w:pPr>
              <w:pStyle w:val="a4"/>
              <w:rPr>
                <w:lang w:val="ru-RU"/>
              </w:rPr>
            </w:pPr>
          </w:p>
        </w:tc>
      </w:tr>
      <w:tr w:rsidR="004F4040" w:rsidRPr="00BB05E0" w:rsidTr="00755A33">
        <w:trPr>
          <w:trHeight w:val="30"/>
        </w:trPr>
        <w:tc>
          <w:tcPr>
            <w:tcW w:w="751" w:type="dxa"/>
            <w:vMerge w:val="restart"/>
            <w:tcMar>
              <w:top w:w="15" w:type="dxa"/>
              <w:left w:w="15" w:type="dxa"/>
              <w:bottom w:w="15" w:type="dxa"/>
              <w:right w:w="15" w:type="dxa"/>
            </w:tcMar>
            <w:vAlign w:val="center"/>
          </w:tcPr>
          <w:p w:rsidR="004F4040" w:rsidRPr="004F4040" w:rsidRDefault="004F4040" w:rsidP="004F4040">
            <w:pPr>
              <w:pStyle w:val="a4"/>
              <w:jc w:val="center"/>
              <w:rPr>
                <w:b/>
                <w:lang w:val="ru-RU"/>
              </w:rPr>
            </w:pPr>
            <w:r w:rsidRPr="004F4040">
              <w:rPr>
                <w:b/>
                <w:lang w:val="ru-RU"/>
              </w:rPr>
              <w:t>2</w:t>
            </w:r>
          </w:p>
        </w:tc>
        <w:tc>
          <w:tcPr>
            <w:tcW w:w="2374" w:type="dxa"/>
            <w:vMerge w:val="restart"/>
            <w:tcMar>
              <w:top w:w="15" w:type="dxa"/>
              <w:left w:w="15" w:type="dxa"/>
              <w:bottom w:w="15" w:type="dxa"/>
              <w:right w:w="15" w:type="dxa"/>
            </w:tcMar>
            <w:vAlign w:val="center"/>
          </w:tcPr>
          <w:p w:rsidR="004F4040" w:rsidRPr="004F4040" w:rsidRDefault="004F4040" w:rsidP="008D78EC">
            <w:pPr>
              <w:pStyle w:val="a4"/>
              <w:rPr>
                <w:b/>
                <w:bCs/>
              </w:rPr>
            </w:pPr>
            <w:proofErr w:type="spellStart"/>
            <w:r w:rsidRPr="004F4040">
              <w:rPr>
                <w:b/>
                <w:bCs/>
              </w:rPr>
              <w:t>Требования</w:t>
            </w:r>
            <w:proofErr w:type="spellEnd"/>
            <w:r w:rsidRPr="004F4040">
              <w:rPr>
                <w:b/>
                <w:bCs/>
              </w:rPr>
              <w:t xml:space="preserve"> к </w:t>
            </w:r>
            <w:proofErr w:type="spellStart"/>
            <w:r w:rsidRPr="004F4040">
              <w:rPr>
                <w:b/>
                <w:bCs/>
              </w:rPr>
              <w:t>комплектации</w:t>
            </w:r>
            <w:proofErr w:type="spellEnd"/>
          </w:p>
        </w:tc>
        <w:tc>
          <w:tcPr>
            <w:tcW w:w="721" w:type="dxa"/>
            <w:tcMar>
              <w:top w:w="15" w:type="dxa"/>
              <w:left w:w="15" w:type="dxa"/>
              <w:bottom w:w="15" w:type="dxa"/>
              <w:right w:w="15" w:type="dxa"/>
            </w:tcMar>
            <w:vAlign w:val="center"/>
          </w:tcPr>
          <w:p w:rsidR="004F4040" w:rsidRPr="003C5796" w:rsidRDefault="004F4040" w:rsidP="008D78EC">
            <w:pPr>
              <w:pStyle w:val="a4"/>
              <w:rPr>
                <w:bCs/>
              </w:rPr>
            </w:pPr>
            <w:r w:rsidRPr="003C5796">
              <w:rPr>
                <w:bCs/>
              </w:rPr>
              <w:t>№ п/п</w:t>
            </w:r>
          </w:p>
        </w:tc>
        <w:tc>
          <w:tcPr>
            <w:tcW w:w="2940" w:type="dxa"/>
            <w:tcMar>
              <w:top w:w="15" w:type="dxa"/>
              <w:left w:w="15" w:type="dxa"/>
              <w:bottom w:w="15" w:type="dxa"/>
              <w:right w:w="15" w:type="dxa"/>
            </w:tcMar>
            <w:vAlign w:val="center"/>
          </w:tcPr>
          <w:p w:rsidR="004F4040" w:rsidRPr="003C5796" w:rsidRDefault="004F4040" w:rsidP="00EB13D9">
            <w:pPr>
              <w:pStyle w:val="a4"/>
              <w:rPr>
                <w:bCs/>
                <w:lang w:val="ru-RU"/>
              </w:rPr>
            </w:pPr>
            <w:r w:rsidRPr="004F4040">
              <w:rPr>
                <w:bCs/>
                <w:sz w:val="23"/>
                <w:szCs w:val="23"/>
                <w:lang w:val="ru-RU"/>
              </w:rPr>
              <w:t xml:space="preserve">Наименование </w:t>
            </w:r>
            <w:proofErr w:type="gramStart"/>
            <w:r w:rsidRPr="004F4040">
              <w:rPr>
                <w:bCs/>
                <w:sz w:val="23"/>
                <w:szCs w:val="23"/>
                <w:lang w:val="ru-RU"/>
              </w:rPr>
              <w:t>комплектующего</w:t>
            </w:r>
            <w:proofErr w:type="gramEnd"/>
            <w:r w:rsidRPr="004F4040">
              <w:rPr>
                <w:bCs/>
                <w:sz w:val="23"/>
                <w:szCs w:val="23"/>
                <w:lang w:val="ru-RU"/>
              </w:rPr>
              <w:t xml:space="preserve">  к медицинской технике</w:t>
            </w:r>
            <w:r w:rsidRPr="003C5796">
              <w:rPr>
                <w:bCs/>
                <w:lang w:val="ru-RU"/>
              </w:rPr>
              <w:t xml:space="preserve"> </w:t>
            </w:r>
            <w:r w:rsidRPr="0011062E">
              <w:rPr>
                <w:bCs/>
                <w:sz w:val="20"/>
                <w:szCs w:val="20"/>
                <w:lang w:val="ru-RU"/>
              </w:rPr>
              <w:t>(в соответствии с</w:t>
            </w:r>
            <w:r w:rsidRPr="0011062E">
              <w:rPr>
                <w:i/>
                <w:sz w:val="20"/>
                <w:szCs w:val="20"/>
                <w:lang w:val="ru-RU"/>
              </w:rPr>
              <w:t xml:space="preserve">  </w:t>
            </w:r>
            <w:r w:rsidRPr="0011062E">
              <w:rPr>
                <w:sz w:val="20"/>
                <w:szCs w:val="20"/>
                <w:lang w:val="ru-RU"/>
              </w:rPr>
              <w:t xml:space="preserve">регистрационным удостоверением </w:t>
            </w:r>
            <w:r w:rsidRPr="0011062E">
              <w:rPr>
                <w:bCs/>
                <w:sz w:val="20"/>
                <w:szCs w:val="20"/>
                <w:lang w:val="ru-RU"/>
              </w:rPr>
              <w:t>медицинской техники</w:t>
            </w:r>
            <w:r w:rsidRPr="0011062E">
              <w:rPr>
                <w:bCs/>
                <w:lang w:val="ru-RU"/>
              </w:rPr>
              <w:t>)</w:t>
            </w:r>
          </w:p>
        </w:tc>
        <w:tc>
          <w:tcPr>
            <w:tcW w:w="6998" w:type="dxa"/>
            <w:tcMar>
              <w:top w:w="15" w:type="dxa"/>
              <w:left w:w="15" w:type="dxa"/>
              <w:bottom w:w="15" w:type="dxa"/>
              <w:right w:w="15" w:type="dxa"/>
            </w:tcMar>
            <w:vAlign w:val="center"/>
          </w:tcPr>
          <w:p w:rsidR="004F4040" w:rsidRPr="003C5796" w:rsidRDefault="004F4040" w:rsidP="00EB13D9">
            <w:pPr>
              <w:pStyle w:val="a4"/>
              <w:rPr>
                <w:bCs/>
                <w:lang w:val="ru-RU"/>
              </w:rPr>
            </w:pPr>
            <w:r>
              <w:rPr>
                <w:bCs/>
                <w:lang w:val="ru-RU"/>
              </w:rPr>
              <w:t>Т</w:t>
            </w:r>
            <w:r w:rsidRPr="003C5796">
              <w:rPr>
                <w:bCs/>
                <w:lang w:val="ru-RU"/>
              </w:rPr>
              <w:t xml:space="preserve">ехническая характеристика </w:t>
            </w:r>
            <w:proofErr w:type="gramStart"/>
            <w:r w:rsidRPr="003C5796">
              <w:rPr>
                <w:bCs/>
                <w:lang w:val="ru-RU"/>
              </w:rPr>
              <w:t>комплектующего</w:t>
            </w:r>
            <w:proofErr w:type="gramEnd"/>
            <w:r w:rsidRPr="003C5796">
              <w:rPr>
                <w:bCs/>
                <w:lang w:val="ru-RU"/>
              </w:rPr>
              <w:t xml:space="preserve"> к </w:t>
            </w:r>
            <w:r w:rsidRPr="0011062E">
              <w:rPr>
                <w:bCs/>
                <w:lang w:val="ru-RU"/>
              </w:rPr>
              <w:t>медицинской технике</w:t>
            </w:r>
            <w:r>
              <w:rPr>
                <w:bCs/>
                <w:lang w:val="ru-RU"/>
              </w:rPr>
              <w:t>,</w:t>
            </w:r>
            <w:r w:rsidRPr="003C5796">
              <w:rPr>
                <w:bCs/>
                <w:lang w:val="ru-RU"/>
              </w:rPr>
              <w:t xml:space="preserve"> </w:t>
            </w:r>
            <w:r>
              <w:rPr>
                <w:bCs/>
                <w:lang w:val="ru-RU"/>
              </w:rPr>
              <w:t>м</w:t>
            </w:r>
            <w:r w:rsidRPr="003C5796">
              <w:rPr>
                <w:bCs/>
                <w:lang w:val="ru-RU"/>
              </w:rPr>
              <w:t>одель/</w:t>
            </w:r>
            <w:r>
              <w:rPr>
                <w:bCs/>
                <w:lang w:val="ru-RU"/>
              </w:rPr>
              <w:t>марка, каталожный номер.</w:t>
            </w:r>
          </w:p>
        </w:tc>
        <w:tc>
          <w:tcPr>
            <w:tcW w:w="1860" w:type="dxa"/>
            <w:tcMar>
              <w:top w:w="15" w:type="dxa"/>
              <w:left w:w="15" w:type="dxa"/>
              <w:bottom w:w="15" w:type="dxa"/>
              <w:right w:w="15" w:type="dxa"/>
            </w:tcMar>
            <w:vAlign w:val="center"/>
          </w:tcPr>
          <w:p w:rsidR="004F4040" w:rsidRPr="003C5796" w:rsidRDefault="004F4040" w:rsidP="008D78EC">
            <w:pPr>
              <w:pStyle w:val="a4"/>
              <w:rPr>
                <w:bCs/>
                <w:lang w:val="ru-RU"/>
              </w:rPr>
            </w:pPr>
            <w:r w:rsidRPr="003C5796">
              <w:rPr>
                <w:bCs/>
                <w:lang w:val="ru-RU"/>
              </w:rPr>
              <w:t>Требуемое количество (с указанием единицы измерения)</w:t>
            </w:r>
          </w:p>
        </w:tc>
      </w:tr>
      <w:tr w:rsidR="004F4040" w:rsidRPr="003C5796" w:rsidTr="00755A33">
        <w:trPr>
          <w:trHeight w:val="30"/>
        </w:trPr>
        <w:tc>
          <w:tcPr>
            <w:tcW w:w="751" w:type="dxa"/>
            <w:vMerge/>
          </w:tcPr>
          <w:p w:rsidR="004F4040" w:rsidRPr="003C5796" w:rsidRDefault="004F4040" w:rsidP="008D78EC">
            <w:pPr>
              <w:pStyle w:val="a4"/>
              <w:rPr>
                <w:lang w:val="ru-RU"/>
              </w:rPr>
            </w:pPr>
          </w:p>
        </w:tc>
        <w:tc>
          <w:tcPr>
            <w:tcW w:w="2374" w:type="dxa"/>
            <w:vMerge/>
          </w:tcPr>
          <w:p w:rsidR="004F4040" w:rsidRPr="003C5796" w:rsidRDefault="004F4040" w:rsidP="008D78EC">
            <w:pPr>
              <w:pStyle w:val="a4"/>
              <w:rPr>
                <w:bCs/>
                <w:lang w:val="ru-RU"/>
              </w:rPr>
            </w:pPr>
          </w:p>
        </w:tc>
        <w:tc>
          <w:tcPr>
            <w:tcW w:w="12519" w:type="dxa"/>
            <w:gridSpan w:val="4"/>
            <w:tcMar>
              <w:top w:w="15" w:type="dxa"/>
              <w:left w:w="15" w:type="dxa"/>
              <w:bottom w:w="15" w:type="dxa"/>
              <w:right w:w="15" w:type="dxa"/>
            </w:tcMar>
            <w:vAlign w:val="center"/>
          </w:tcPr>
          <w:p w:rsidR="004F4040" w:rsidRPr="003C5796" w:rsidRDefault="004F4040" w:rsidP="008D78EC">
            <w:pPr>
              <w:pStyle w:val="a4"/>
            </w:pPr>
            <w:proofErr w:type="spellStart"/>
            <w:r w:rsidRPr="003C5796">
              <w:t>Основные</w:t>
            </w:r>
            <w:proofErr w:type="spellEnd"/>
            <w:r>
              <w:rPr>
                <w:lang w:val="ru-RU"/>
              </w:rPr>
              <w:t xml:space="preserve">  </w:t>
            </w:r>
            <w:proofErr w:type="spellStart"/>
            <w:r w:rsidRPr="003C5796">
              <w:t>комплектующие</w:t>
            </w:r>
            <w:proofErr w:type="spellEnd"/>
          </w:p>
        </w:tc>
      </w:tr>
      <w:tr w:rsidR="004F4040" w:rsidRPr="003C5796"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3C5796" w:rsidRDefault="004F4040" w:rsidP="008D78EC">
            <w:pPr>
              <w:pStyle w:val="a4"/>
              <w:jc w:val="center"/>
              <w:rPr>
                <w:lang w:val="ru-RU"/>
              </w:rPr>
            </w:pPr>
            <w:r>
              <w:rPr>
                <w:lang w:val="ru-RU"/>
              </w:rPr>
              <w:t>1</w:t>
            </w:r>
          </w:p>
        </w:tc>
        <w:tc>
          <w:tcPr>
            <w:tcW w:w="2940" w:type="dxa"/>
            <w:tcMar>
              <w:top w:w="15" w:type="dxa"/>
              <w:left w:w="15" w:type="dxa"/>
              <w:bottom w:w="15" w:type="dxa"/>
              <w:right w:w="15" w:type="dxa"/>
            </w:tcMar>
          </w:tcPr>
          <w:p w:rsidR="004F4040" w:rsidRPr="003C5796" w:rsidRDefault="004F4040" w:rsidP="008D78EC">
            <w:pPr>
              <w:pStyle w:val="a4"/>
              <w:rPr>
                <w:lang w:val="ru-RU"/>
              </w:rPr>
            </w:pPr>
            <w:r>
              <w:rPr>
                <w:lang w:val="ru-RU"/>
              </w:rPr>
              <w:t>О</w:t>
            </w:r>
            <w:r w:rsidRPr="00EF6688">
              <w:rPr>
                <w:lang w:val="ru-RU"/>
              </w:rPr>
              <w:t>сновной аппарат</w:t>
            </w:r>
          </w:p>
        </w:tc>
        <w:tc>
          <w:tcPr>
            <w:tcW w:w="6998" w:type="dxa"/>
            <w:tcMar>
              <w:top w:w="15" w:type="dxa"/>
              <w:left w:w="15" w:type="dxa"/>
              <w:bottom w:w="15" w:type="dxa"/>
              <w:right w:w="15" w:type="dxa"/>
            </w:tcMar>
            <w:vAlign w:val="center"/>
          </w:tcPr>
          <w:p w:rsidR="004F4040" w:rsidRDefault="004F4040" w:rsidP="008D78EC">
            <w:pPr>
              <w:spacing w:after="0" w:line="240" w:lineRule="auto"/>
              <w:jc w:val="both"/>
              <w:rPr>
                <w:lang w:val="ru-RU"/>
              </w:rPr>
            </w:pPr>
            <w:r w:rsidRPr="006A5526">
              <w:rPr>
                <w:lang w:val="ru-RU"/>
              </w:rPr>
              <w:t xml:space="preserve">Аппарат физиотерапевтический </w:t>
            </w:r>
            <w:r>
              <w:rPr>
                <w:lang w:val="ru-RU"/>
              </w:rPr>
              <w:t>для ультразвуковой терапии</w:t>
            </w:r>
            <w:r w:rsidRPr="006A5526">
              <w:rPr>
                <w:lang w:val="ru-RU"/>
              </w:rPr>
              <w:t xml:space="preserve"> — профессиональны</w:t>
            </w:r>
            <w:r>
              <w:rPr>
                <w:lang w:val="ru-RU"/>
              </w:rPr>
              <w:t>й</w:t>
            </w:r>
            <w:r w:rsidRPr="006A5526">
              <w:rPr>
                <w:lang w:val="ru-RU"/>
              </w:rPr>
              <w:t xml:space="preserve"> аппарат для физиотерапии</w:t>
            </w:r>
            <w:proofErr w:type="gramStart"/>
            <w:r>
              <w:rPr>
                <w:lang w:val="ru-RU"/>
              </w:rPr>
              <w:t>.О</w:t>
            </w:r>
            <w:proofErr w:type="gramEnd"/>
            <w:r w:rsidRPr="006A5526">
              <w:rPr>
                <w:lang w:val="ru-RU"/>
              </w:rPr>
              <w:t xml:space="preserve">снащен цветным сенсорным экраном, что значительным образом упрощает </w:t>
            </w:r>
            <w:r>
              <w:rPr>
                <w:lang w:val="ru-RU"/>
              </w:rPr>
              <w:t>его</w:t>
            </w:r>
            <w:r w:rsidRPr="006A5526">
              <w:rPr>
                <w:lang w:val="ru-RU"/>
              </w:rPr>
              <w:t xml:space="preserve"> использование. Начать лечение очень просто, достаточно выбрать диагноз, содержащийся в алфавитноупорядоченной классификации заболеваний, или задать номер программы. Хорошо продуманная встроенная в аппарат система предустановленных протоколов предоставляет врачу информацию и рекомендации по лечению в разных условиях.</w:t>
            </w:r>
            <w:r>
              <w:rPr>
                <w:lang w:val="ru-RU"/>
              </w:rPr>
              <w:t xml:space="preserve"> Т</w:t>
            </w:r>
            <w:r w:rsidRPr="006A5526">
              <w:rPr>
                <w:lang w:val="ru-RU"/>
              </w:rPr>
              <w:t>акже параметры лечения можно настроить вручную посредством нажатия кнопок на сенсорном экране и/или на передней панели устройства. На протяжении всей процедуры лечения аппарат отображает информацию о терапевтическом методе, типе примененного лечения, оставшемся времени терапии, используемом канале (выходе), подключенном аксессуаре и прочих необходимых данных</w:t>
            </w:r>
            <w:r>
              <w:rPr>
                <w:lang w:val="ru-RU"/>
              </w:rPr>
              <w:t xml:space="preserve">. </w:t>
            </w:r>
            <w:r w:rsidRPr="00C444DD">
              <w:rPr>
                <w:lang w:val="ru-RU"/>
              </w:rPr>
              <w:t xml:space="preserve">Ультразвуковая терапия — неинвазивный терапевтический метод, который использует механическую энергию продольных волн, глубоко проникающих через мягкие ткани человека. Механические волны поглощаются тканями и преобразовываются в тепловую энергию, которая действует как микромассаж. Ультразвуковая терапия применяется главным образом для расслабления мышц и соединительной </w:t>
            </w:r>
            <w:r w:rsidRPr="00C444DD">
              <w:rPr>
                <w:lang w:val="ru-RU"/>
              </w:rPr>
              <w:lastRenderedPageBreak/>
              <w:t>ткани (связки, сухожилия, фасции), для увеличения местного кровообращения и уменьшения отеков, что приводит к ускорению процесса заживления.</w:t>
            </w:r>
          </w:p>
          <w:p w:rsidR="004F4040" w:rsidRPr="00C23280" w:rsidRDefault="004F4040" w:rsidP="008D78EC">
            <w:pPr>
              <w:spacing w:after="0" w:line="240" w:lineRule="auto"/>
              <w:rPr>
                <w:lang w:val="ru-RU"/>
              </w:rPr>
            </w:pPr>
            <w:r w:rsidRPr="00C23280">
              <w:rPr>
                <w:lang w:val="ru-RU"/>
              </w:rPr>
              <w:t xml:space="preserve">Прибор для </w:t>
            </w:r>
            <w:r>
              <w:rPr>
                <w:lang w:val="ru-RU"/>
              </w:rPr>
              <w:t xml:space="preserve">не более </w:t>
            </w:r>
            <w:r w:rsidRPr="00C23280">
              <w:rPr>
                <w:lang w:val="ru-RU"/>
              </w:rPr>
              <w:t xml:space="preserve">1-канальной ультразвуковой терапии с </w:t>
            </w:r>
            <w:r>
              <w:rPr>
                <w:lang w:val="ru-RU"/>
              </w:rPr>
              <w:t xml:space="preserve">не менее </w:t>
            </w:r>
            <w:r w:rsidRPr="00C23280">
              <w:rPr>
                <w:lang w:val="ru-RU"/>
              </w:rPr>
              <w:t xml:space="preserve">4.3' сенсорным экраном </w:t>
            </w:r>
          </w:p>
          <w:p w:rsidR="004F4040" w:rsidRPr="00C23280" w:rsidRDefault="004F4040" w:rsidP="008D78EC">
            <w:pPr>
              <w:spacing w:after="0" w:line="240" w:lineRule="auto"/>
              <w:rPr>
                <w:lang w:val="ru-RU"/>
              </w:rPr>
            </w:pPr>
            <w:r>
              <w:rPr>
                <w:lang w:val="ru-RU"/>
              </w:rPr>
              <w:t>Наличие стандартных протоколов</w:t>
            </w:r>
          </w:p>
          <w:p w:rsidR="004F4040" w:rsidRPr="00C23280" w:rsidRDefault="004F4040" w:rsidP="008D78EC">
            <w:pPr>
              <w:spacing w:after="0" w:line="240" w:lineRule="auto"/>
              <w:rPr>
                <w:lang w:val="ru-RU"/>
              </w:rPr>
            </w:pPr>
            <w:r>
              <w:rPr>
                <w:lang w:val="ru-RU"/>
              </w:rPr>
              <w:t>Наличие пользовательских протоколов</w:t>
            </w:r>
          </w:p>
          <w:p w:rsidR="004F4040" w:rsidRPr="00C23280" w:rsidRDefault="004F4040" w:rsidP="008D78EC">
            <w:pPr>
              <w:spacing w:after="0" w:line="240" w:lineRule="auto"/>
              <w:rPr>
                <w:lang w:val="ru-RU"/>
              </w:rPr>
            </w:pPr>
            <w:r>
              <w:rPr>
                <w:lang w:val="ru-RU"/>
              </w:rPr>
              <w:t>Наличие терапевтической энциклопедии</w:t>
            </w:r>
            <w:r w:rsidRPr="00C23280">
              <w:rPr>
                <w:lang w:val="ru-RU"/>
              </w:rPr>
              <w:t xml:space="preserve"> - библиотека предустановленных протоколов для удобного и эффективного применения: классификация протоколов в соответствии с биологическими эффектами, многоцветные анатомические изображения, описание терапий и расположения аппликаторов</w:t>
            </w:r>
          </w:p>
          <w:p w:rsidR="004F4040" w:rsidRPr="00C23280" w:rsidRDefault="004F4040" w:rsidP="008D78EC">
            <w:pPr>
              <w:spacing w:after="0" w:line="240" w:lineRule="auto"/>
              <w:rPr>
                <w:lang w:val="ru-RU"/>
              </w:rPr>
            </w:pPr>
            <w:r>
              <w:rPr>
                <w:lang w:val="ru-RU"/>
              </w:rPr>
              <w:t>Наличие функции идентификации</w:t>
            </w:r>
            <w:r w:rsidRPr="00C23280">
              <w:rPr>
                <w:lang w:val="ru-RU"/>
              </w:rPr>
              <w:t xml:space="preserve"> аксессуаров и их автоматическая проверка</w:t>
            </w:r>
          </w:p>
          <w:p w:rsidR="004F4040" w:rsidRDefault="004F4040" w:rsidP="008D78EC">
            <w:pPr>
              <w:spacing w:after="0" w:line="240" w:lineRule="auto"/>
              <w:rPr>
                <w:lang w:val="ru-RU"/>
              </w:rPr>
            </w:pPr>
            <w:r>
              <w:rPr>
                <w:lang w:val="ru-RU"/>
              </w:rPr>
              <w:t>Наличие многоязычного</w:t>
            </w:r>
            <w:r w:rsidRPr="00C23280">
              <w:rPr>
                <w:lang w:val="ru-RU"/>
              </w:rPr>
              <w:t xml:space="preserve"> меню – Программное обеспечение на русском и на казахском языке</w:t>
            </w:r>
            <w:r>
              <w:rPr>
                <w:lang w:val="ru-RU"/>
              </w:rPr>
              <w:t>.</w:t>
            </w:r>
          </w:p>
          <w:p w:rsidR="004F4040" w:rsidRDefault="004F4040" w:rsidP="008D78EC">
            <w:pPr>
              <w:spacing w:after="0" w:line="240" w:lineRule="auto"/>
              <w:rPr>
                <w:lang w:val="ru-RU"/>
              </w:rPr>
            </w:pPr>
            <w:r>
              <w:rPr>
                <w:lang w:val="ru-RU"/>
              </w:rPr>
              <w:t>Технические параметры:</w:t>
            </w:r>
          </w:p>
          <w:p w:rsidR="004F4040" w:rsidRDefault="004F4040" w:rsidP="008D78EC">
            <w:pPr>
              <w:spacing w:after="0" w:line="240" w:lineRule="auto"/>
              <w:rPr>
                <w:lang w:val="ru-RU"/>
              </w:rPr>
            </w:pPr>
            <w:r w:rsidRPr="00AE69BF">
              <w:rPr>
                <w:lang w:val="ru-RU"/>
              </w:rPr>
              <w:t>Основной прибор</w:t>
            </w:r>
            <w:r w:rsidRPr="00AE69BF">
              <w:rPr>
                <w:lang w:val="ru-RU"/>
              </w:rPr>
              <w:tab/>
            </w:r>
          </w:p>
          <w:p w:rsidR="004F4040" w:rsidRPr="00AE69BF" w:rsidRDefault="004F4040" w:rsidP="008D78EC">
            <w:pPr>
              <w:spacing w:after="0" w:line="240" w:lineRule="auto"/>
              <w:rPr>
                <w:lang w:val="ru-RU"/>
              </w:rPr>
            </w:pPr>
            <w:r>
              <w:rPr>
                <w:lang w:val="ru-RU"/>
              </w:rPr>
              <w:t>С</w:t>
            </w:r>
            <w:r w:rsidRPr="00AE69BF">
              <w:rPr>
                <w:lang w:val="ru-RU"/>
              </w:rPr>
              <w:t>еть питания</w:t>
            </w:r>
            <w:r w:rsidRPr="00AE69BF">
              <w:rPr>
                <w:lang w:val="ru-RU"/>
              </w:rPr>
              <w:tab/>
              <w:t>230В/50-60Гц, 115В/50-60Гц</w:t>
            </w:r>
          </w:p>
          <w:p w:rsidR="004F4040" w:rsidRPr="00AE69BF" w:rsidRDefault="004F4040" w:rsidP="008D78EC">
            <w:pPr>
              <w:spacing w:after="0" w:line="240" w:lineRule="auto"/>
              <w:rPr>
                <w:lang w:val="ru-RU"/>
              </w:rPr>
            </w:pPr>
            <w:r w:rsidRPr="00AE69BF">
              <w:rPr>
                <w:lang w:val="ru-RU"/>
              </w:rPr>
              <w:t>Дисплей управления</w:t>
            </w:r>
            <w:r w:rsidRPr="00AE69BF">
              <w:rPr>
                <w:lang w:val="ru-RU"/>
              </w:rPr>
              <w:tab/>
            </w:r>
            <w:r>
              <w:rPr>
                <w:lang w:val="ru-RU"/>
              </w:rPr>
              <w:t>с</w:t>
            </w:r>
            <w:r w:rsidRPr="00AE69BF">
              <w:rPr>
                <w:lang w:val="ru-RU"/>
              </w:rPr>
              <w:t xml:space="preserve">енсорный, цветной, диагональ </w:t>
            </w:r>
            <w:r>
              <w:rPr>
                <w:lang w:val="ru-RU"/>
              </w:rPr>
              <w:t xml:space="preserve">не менее </w:t>
            </w:r>
            <w:r w:rsidRPr="00AE69BF">
              <w:rPr>
                <w:lang w:val="ru-RU"/>
              </w:rPr>
              <w:t>10,9 см (4,3’)</w:t>
            </w:r>
          </w:p>
          <w:p w:rsidR="004F4040" w:rsidRPr="00AE69BF" w:rsidRDefault="004F4040" w:rsidP="008D78EC">
            <w:pPr>
              <w:spacing w:after="0" w:line="240" w:lineRule="auto"/>
              <w:rPr>
                <w:lang w:val="ru-RU"/>
              </w:rPr>
            </w:pPr>
            <w:r w:rsidRPr="00AE69BF">
              <w:rPr>
                <w:lang w:val="ru-RU"/>
              </w:rPr>
              <w:t xml:space="preserve">Размеры </w:t>
            </w:r>
            <w:r>
              <w:rPr>
                <w:lang w:val="ru-RU"/>
              </w:rPr>
              <w:t xml:space="preserve">не менее </w:t>
            </w:r>
            <w:r w:rsidRPr="00AE69BF">
              <w:rPr>
                <w:lang w:val="ru-RU"/>
              </w:rPr>
              <w:t>380 x 190 x 260</w:t>
            </w:r>
            <w:r>
              <w:rPr>
                <w:lang w:val="ru-RU"/>
              </w:rPr>
              <w:t xml:space="preserve"> мм</w:t>
            </w:r>
          </w:p>
          <w:p w:rsidR="004F4040" w:rsidRPr="00AE69BF" w:rsidRDefault="004F4040" w:rsidP="008D78EC">
            <w:pPr>
              <w:spacing w:after="0" w:line="240" w:lineRule="auto"/>
              <w:rPr>
                <w:lang w:val="ru-RU"/>
              </w:rPr>
            </w:pPr>
            <w:r w:rsidRPr="00AE69BF">
              <w:rPr>
                <w:lang w:val="ru-RU"/>
              </w:rPr>
              <w:t>Вес (без аксессуаров)</w:t>
            </w:r>
            <w:r w:rsidRPr="00AE69BF">
              <w:rPr>
                <w:lang w:val="ru-RU"/>
              </w:rPr>
              <w:tab/>
            </w:r>
            <w:r>
              <w:rPr>
                <w:lang w:val="ru-RU"/>
              </w:rPr>
              <w:t xml:space="preserve">не более </w:t>
            </w:r>
            <w:r w:rsidRPr="00AE69BF">
              <w:rPr>
                <w:lang w:val="ru-RU"/>
              </w:rPr>
              <w:t>3 кг.</w:t>
            </w:r>
          </w:p>
          <w:p w:rsidR="004F4040" w:rsidRDefault="004F4040" w:rsidP="008D78EC">
            <w:pPr>
              <w:spacing w:after="0" w:line="240" w:lineRule="auto"/>
              <w:rPr>
                <w:lang w:val="ru-RU"/>
              </w:rPr>
            </w:pPr>
            <w:r w:rsidRPr="00AE69BF">
              <w:rPr>
                <w:lang w:val="ru-RU"/>
              </w:rPr>
              <w:t>Класс</w:t>
            </w:r>
            <w:r w:rsidRPr="00AE69BF">
              <w:rPr>
                <w:lang w:val="ru-RU"/>
              </w:rPr>
              <w:tab/>
              <w:t>IIb</w:t>
            </w:r>
          </w:p>
          <w:p w:rsidR="004F4040" w:rsidRPr="00AA5438" w:rsidRDefault="004F4040" w:rsidP="008D78EC">
            <w:pPr>
              <w:pStyle w:val="2"/>
              <w:spacing w:before="0"/>
              <w:rPr>
                <w:rFonts w:ascii="Times New Roman" w:eastAsia="Times New Roman" w:hAnsi="Times New Roman" w:cs="Times New Roman"/>
                <w:color w:val="auto"/>
                <w:sz w:val="22"/>
                <w:szCs w:val="22"/>
                <w:lang w:val="ru-RU"/>
              </w:rPr>
            </w:pPr>
            <w:r w:rsidRPr="00AA5438">
              <w:rPr>
                <w:rFonts w:ascii="Times New Roman" w:eastAsia="Times New Roman" w:hAnsi="Times New Roman" w:cs="Times New Roman"/>
                <w:color w:val="auto"/>
                <w:sz w:val="22"/>
                <w:szCs w:val="22"/>
                <w:lang w:val="ru-RU"/>
              </w:rPr>
              <w:t xml:space="preserve">Список запрограммированных </w:t>
            </w:r>
            <w:r>
              <w:rPr>
                <w:rFonts w:ascii="Times New Roman" w:eastAsia="Times New Roman" w:hAnsi="Times New Roman" w:cs="Times New Roman"/>
                <w:color w:val="auto"/>
                <w:sz w:val="22"/>
                <w:szCs w:val="22"/>
                <w:lang w:val="ru-RU"/>
              </w:rPr>
              <w:t xml:space="preserve">ультразвуковых терапий </w:t>
            </w:r>
            <w:r w:rsidRPr="00AA5438">
              <w:rPr>
                <w:rFonts w:ascii="Times New Roman" w:eastAsia="Times New Roman" w:hAnsi="Times New Roman" w:cs="Times New Roman"/>
                <w:color w:val="auto"/>
                <w:sz w:val="22"/>
                <w:szCs w:val="22"/>
                <w:lang w:val="ru-RU"/>
              </w:rPr>
              <w:t>по следующим диагнозам:</w:t>
            </w:r>
          </w:p>
          <w:p w:rsidR="004F4040" w:rsidRPr="0002297B" w:rsidRDefault="004F4040" w:rsidP="008D78EC">
            <w:pPr>
              <w:pStyle w:val="4"/>
              <w:spacing w:before="0" w:after="0"/>
              <w:jc w:val="both"/>
              <w:rPr>
                <w:rFonts w:eastAsia="Times New Roman"/>
                <w:b w:val="0"/>
                <w:bCs w:val="0"/>
                <w:sz w:val="22"/>
                <w:szCs w:val="22"/>
                <w:lang w:val="ru-RU" w:eastAsia="en-US"/>
              </w:rPr>
            </w:pPr>
            <w:proofErr w:type="gramStart"/>
            <w:r w:rsidRPr="00C23280">
              <w:rPr>
                <w:rFonts w:eastAsia="Times New Roman"/>
                <w:b w:val="0"/>
                <w:bCs w:val="0"/>
                <w:sz w:val="22"/>
                <w:szCs w:val="22"/>
                <w:lang w:val="ru-RU" w:eastAsia="en-US"/>
              </w:rPr>
              <w:t>Аднексит – пост воспалительные изменения, артрит, артрит – подострый, артроз (остеоартроз) – острый, артроз (остеоартроз) – хронический, болезнь Штрюмпелля-Бехтерева-Мари (анкилозирующий спондилит), боль внизу спины, бурсит – острый, бурсит – хронический, вазоспастическое расстройство (акроцианоз, синдром Рейно), выбухающие дефекты, гематома – подострая, гематома – хроническая, глубокие триггерные точки, деформация (растяжение) – острая, деформация (растяжение) – подострая, деформация (растяжение) – хроническая, капсулит – острый, капсулит – хронический, кистевой туннельный синдром – субаквальная терапия,  комплексный регионарный болевой синдром</w:t>
            </w:r>
            <w:proofErr w:type="gramEnd"/>
            <w:r w:rsidRPr="00C23280">
              <w:rPr>
                <w:rFonts w:eastAsia="Times New Roman"/>
                <w:b w:val="0"/>
                <w:bCs w:val="0"/>
                <w:sz w:val="22"/>
                <w:szCs w:val="22"/>
                <w:lang w:val="ru-RU" w:eastAsia="en-US"/>
              </w:rPr>
              <w:t xml:space="preserve"> </w:t>
            </w:r>
            <w:proofErr w:type="gramStart"/>
            <w:r w:rsidRPr="00C23280">
              <w:rPr>
                <w:rFonts w:eastAsia="Times New Roman"/>
                <w:b w:val="0"/>
                <w:bCs w:val="0"/>
                <w:sz w:val="22"/>
                <w:szCs w:val="22"/>
                <w:lang w:val="ru-RU" w:eastAsia="en-US"/>
              </w:rPr>
              <w:t xml:space="preserve">1 типа (синдром Зудека), контрактура Дюпюитрена, миорелаксация, мышечная боль (фибромиалгия), мышечное растяжение, облегчение острой боли, облегчение хронической боли, параметрит – пост воспалительные изменения, поверхностные триггерные точки, подошвенный фасциит (пяточная шпора), </w:t>
            </w:r>
            <w:r w:rsidRPr="00C23280">
              <w:rPr>
                <w:rFonts w:eastAsia="Times New Roman"/>
                <w:b w:val="0"/>
                <w:bCs w:val="0"/>
                <w:sz w:val="22"/>
                <w:szCs w:val="22"/>
                <w:lang w:val="ru-RU" w:eastAsia="en-US"/>
              </w:rPr>
              <w:lastRenderedPageBreak/>
              <w:t>подошвенный фасциит (пяточная шпора), – субаквальная терапия, сакралгия, синдром «замороженного плеча» (периартериит), тендинит – острый, тендинит – острый – подострый, тендинит – подострый – субаквальная терапия, тендинит – хронический, тендовагинит – острый, тендовагинит – острый – субаквальная терапия, тендовагинит – подострый, тендовагинит</w:t>
            </w:r>
            <w:proofErr w:type="gramEnd"/>
            <w:r w:rsidRPr="00C23280">
              <w:rPr>
                <w:rFonts w:eastAsia="Times New Roman"/>
                <w:b w:val="0"/>
                <w:bCs w:val="0"/>
                <w:sz w:val="22"/>
                <w:szCs w:val="22"/>
                <w:lang w:val="ru-RU" w:eastAsia="en-US"/>
              </w:rPr>
              <w:t xml:space="preserve"> – </w:t>
            </w:r>
            <w:proofErr w:type="gramStart"/>
            <w:r w:rsidRPr="00C23280">
              <w:rPr>
                <w:rFonts w:eastAsia="Times New Roman"/>
                <w:b w:val="0"/>
                <w:bCs w:val="0"/>
                <w:sz w:val="22"/>
                <w:szCs w:val="22"/>
                <w:lang w:val="ru-RU" w:eastAsia="en-US"/>
              </w:rPr>
              <w:t>подострый – субаквальная терапия, тендовагинит – хронический, тризм (болезнь височно-нижечелюстного сустава), трохантерит – острый, трохантерит – хронический, трубное бесплодие, улучшение кровообращения и трофики, ушиб острый, ушиб острый – субаквальная терапия, ушиб хронический, шрам, шрам – келоидный, эндометрит – поставоспалительные изменения, эпикондилит (энтезопатия) острый, эпикондилит (энтезопатия) подострый, эпикондилит (энтезопатия) хронический.</w:t>
            </w:r>
            <w:proofErr w:type="gramEnd"/>
          </w:p>
        </w:tc>
        <w:tc>
          <w:tcPr>
            <w:tcW w:w="1860" w:type="dxa"/>
            <w:tcMar>
              <w:top w:w="15" w:type="dxa"/>
              <w:left w:w="15" w:type="dxa"/>
              <w:bottom w:w="15" w:type="dxa"/>
              <w:right w:w="15" w:type="dxa"/>
            </w:tcMar>
            <w:vAlign w:val="center"/>
          </w:tcPr>
          <w:p w:rsidR="004F4040" w:rsidRPr="003C5796" w:rsidRDefault="004F4040" w:rsidP="008D78EC">
            <w:pPr>
              <w:pStyle w:val="a4"/>
              <w:jc w:val="center"/>
              <w:rPr>
                <w:lang w:val="ru-RU"/>
              </w:rPr>
            </w:pPr>
            <w:r>
              <w:rPr>
                <w:lang w:val="ru-RU"/>
              </w:rPr>
              <w:lastRenderedPageBreak/>
              <w:t>1 шт.</w:t>
            </w:r>
          </w:p>
        </w:tc>
      </w:tr>
      <w:tr w:rsidR="004F4040"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vAlign w:val="center"/>
          </w:tcPr>
          <w:p w:rsidR="004F4040" w:rsidRDefault="004F4040" w:rsidP="008D78EC">
            <w:pPr>
              <w:pStyle w:val="a4"/>
              <w:jc w:val="center"/>
              <w:rPr>
                <w:lang w:val="ru-RU"/>
              </w:rPr>
            </w:pPr>
            <w:r w:rsidRPr="00136006">
              <w:t>2</w:t>
            </w:r>
          </w:p>
        </w:tc>
        <w:tc>
          <w:tcPr>
            <w:tcW w:w="2940" w:type="dxa"/>
            <w:tcMar>
              <w:top w:w="15" w:type="dxa"/>
              <w:left w:w="15" w:type="dxa"/>
              <w:bottom w:w="15" w:type="dxa"/>
              <w:right w:w="15" w:type="dxa"/>
            </w:tcMar>
          </w:tcPr>
          <w:p w:rsidR="004F4040" w:rsidRDefault="000765CA" w:rsidP="008D78EC">
            <w:pPr>
              <w:pStyle w:val="a4"/>
              <w:rPr>
                <w:lang w:val="ru-RU"/>
              </w:rPr>
            </w:pPr>
            <w:proofErr w:type="spellStart"/>
            <w:r>
              <w:t>М</w:t>
            </w:r>
            <w:r w:rsidR="004F4040" w:rsidRPr="006B2F44">
              <w:t>аленький</w:t>
            </w:r>
            <w:proofErr w:type="spellEnd"/>
            <w:r>
              <w:rPr>
                <w:lang w:val="ru-RU"/>
              </w:rPr>
              <w:t xml:space="preserve">  </w:t>
            </w:r>
            <w:proofErr w:type="spellStart"/>
            <w:r w:rsidR="004F4040" w:rsidRPr="006B2F44">
              <w:t>экран</w:t>
            </w:r>
            <w:proofErr w:type="spellEnd"/>
          </w:p>
        </w:tc>
        <w:tc>
          <w:tcPr>
            <w:tcW w:w="6998" w:type="dxa"/>
            <w:tcMar>
              <w:top w:w="15" w:type="dxa"/>
              <w:left w:w="15" w:type="dxa"/>
              <w:bottom w:w="15" w:type="dxa"/>
              <w:right w:w="15" w:type="dxa"/>
            </w:tcMar>
          </w:tcPr>
          <w:p w:rsidR="004F4040" w:rsidRPr="006A5526" w:rsidRDefault="004F4040" w:rsidP="008D78EC">
            <w:pPr>
              <w:spacing w:after="0" w:line="240" w:lineRule="auto"/>
              <w:jc w:val="both"/>
              <w:rPr>
                <w:lang w:val="ru-RU"/>
              </w:rPr>
            </w:pPr>
            <w:r w:rsidRPr="0002297B">
              <w:rPr>
                <w:lang w:val="ru-RU"/>
              </w:rPr>
              <w:t xml:space="preserve">размер сенсорного экрана </w:t>
            </w:r>
            <w:r>
              <w:rPr>
                <w:lang w:val="ru-RU"/>
              </w:rPr>
              <w:t xml:space="preserve">не более </w:t>
            </w:r>
            <w:r w:rsidRPr="0002297B">
              <w:rPr>
                <w:lang w:val="ru-RU"/>
              </w:rPr>
              <w:t>4.3' (10,9 см)</w:t>
            </w:r>
          </w:p>
        </w:tc>
        <w:tc>
          <w:tcPr>
            <w:tcW w:w="1860" w:type="dxa"/>
            <w:tcMar>
              <w:top w:w="15" w:type="dxa"/>
              <w:left w:w="15" w:type="dxa"/>
              <w:bottom w:w="15" w:type="dxa"/>
              <w:right w:w="15" w:type="dxa"/>
            </w:tcMar>
          </w:tcPr>
          <w:p w:rsidR="004F4040" w:rsidRDefault="004F4040" w:rsidP="008D78EC">
            <w:pPr>
              <w:pStyle w:val="a4"/>
              <w:jc w:val="center"/>
              <w:rPr>
                <w:lang w:val="ru-RU"/>
              </w:rPr>
            </w:pPr>
            <w:r w:rsidRPr="006B2F44">
              <w:t xml:space="preserve">1 </w:t>
            </w:r>
            <w:proofErr w:type="spellStart"/>
            <w:r w:rsidRPr="006B2F44">
              <w:t>шт</w:t>
            </w:r>
            <w:proofErr w:type="spellEnd"/>
            <w:r w:rsidRPr="006B2F44">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12519" w:type="dxa"/>
            <w:gridSpan w:val="4"/>
            <w:tcMar>
              <w:top w:w="15" w:type="dxa"/>
              <w:left w:w="15" w:type="dxa"/>
              <w:bottom w:w="15" w:type="dxa"/>
              <w:right w:w="15" w:type="dxa"/>
            </w:tcMar>
            <w:vAlign w:val="center"/>
          </w:tcPr>
          <w:p w:rsidR="004F4040" w:rsidRPr="006B2F44" w:rsidRDefault="004F4040" w:rsidP="008D78EC">
            <w:pPr>
              <w:pStyle w:val="a4"/>
            </w:pPr>
            <w:proofErr w:type="spellStart"/>
            <w:r w:rsidRPr="005F2847">
              <w:rPr>
                <w:i/>
                <w:sz w:val="24"/>
                <w:szCs w:val="24"/>
              </w:rPr>
              <w:t>Дополнительные</w:t>
            </w:r>
            <w:proofErr w:type="spellEnd"/>
            <w:r w:rsidR="000765CA">
              <w:rPr>
                <w:i/>
                <w:sz w:val="24"/>
                <w:szCs w:val="24"/>
                <w:lang w:val="ru-RU"/>
              </w:rPr>
              <w:t xml:space="preserve">  </w:t>
            </w:r>
            <w:proofErr w:type="spellStart"/>
            <w:r w:rsidRPr="005F2847">
              <w:rPr>
                <w:i/>
                <w:sz w:val="24"/>
                <w:szCs w:val="24"/>
              </w:rPr>
              <w:t>комплектующие</w:t>
            </w:r>
            <w:proofErr w:type="spellEnd"/>
            <w:r w:rsidRPr="005F2847">
              <w:rPr>
                <w:i/>
                <w:sz w:val="24"/>
                <w:szCs w:val="24"/>
              </w:rPr>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136006" w:rsidRDefault="004F4040" w:rsidP="008D78EC">
            <w:pPr>
              <w:pStyle w:val="a4"/>
              <w:jc w:val="center"/>
            </w:pPr>
            <w:r w:rsidRPr="008226B6">
              <w:rPr>
                <w:bCs/>
                <w:color w:val="000000"/>
              </w:rPr>
              <w:t>1</w:t>
            </w:r>
          </w:p>
        </w:tc>
        <w:tc>
          <w:tcPr>
            <w:tcW w:w="2940" w:type="dxa"/>
            <w:tcMar>
              <w:top w:w="15" w:type="dxa"/>
              <w:left w:w="15" w:type="dxa"/>
              <w:bottom w:w="15" w:type="dxa"/>
              <w:right w:w="15" w:type="dxa"/>
            </w:tcMar>
          </w:tcPr>
          <w:p w:rsidR="004F4040" w:rsidRDefault="004F4040" w:rsidP="008D78EC">
            <w:pPr>
              <w:pStyle w:val="a4"/>
            </w:pPr>
            <w:proofErr w:type="spellStart"/>
            <w:r w:rsidRPr="006B2F44">
              <w:t>стилус</w:t>
            </w:r>
            <w:proofErr w:type="spellEnd"/>
          </w:p>
        </w:tc>
        <w:tc>
          <w:tcPr>
            <w:tcW w:w="6998" w:type="dxa"/>
            <w:tcMar>
              <w:top w:w="15" w:type="dxa"/>
              <w:left w:w="15" w:type="dxa"/>
              <w:bottom w:w="15" w:type="dxa"/>
              <w:right w:w="15" w:type="dxa"/>
            </w:tcMar>
          </w:tcPr>
          <w:p w:rsidR="004F4040" w:rsidRPr="0002297B" w:rsidRDefault="004F4040" w:rsidP="008D78EC">
            <w:pPr>
              <w:spacing w:after="0" w:line="240" w:lineRule="auto"/>
              <w:jc w:val="both"/>
              <w:rPr>
                <w:lang w:val="ru-RU"/>
              </w:rPr>
            </w:pPr>
            <w:proofErr w:type="gramStart"/>
            <w:r w:rsidRPr="0002297B">
              <w:rPr>
                <w:lang w:val="ru-RU"/>
              </w:rPr>
              <w:t>Железный</w:t>
            </w:r>
            <w:proofErr w:type="gramEnd"/>
            <w:r w:rsidRPr="0002297B">
              <w:rPr>
                <w:lang w:val="ru-RU"/>
              </w:rPr>
              <w:t xml:space="preserve"> стилус с гладким наконечником для управления на сенсорном экране во избежание повреждения экрана</w:t>
            </w:r>
          </w:p>
        </w:tc>
        <w:tc>
          <w:tcPr>
            <w:tcW w:w="1860" w:type="dxa"/>
            <w:tcMar>
              <w:top w:w="15" w:type="dxa"/>
              <w:left w:w="15" w:type="dxa"/>
              <w:bottom w:w="15" w:type="dxa"/>
              <w:right w:w="15" w:type="dxa"/>
            </w:tcMar>
          </w:tcPr>
          <w:p w:rsidR="004F4040" w:rsidRPr="006B2F44" w:rsidRDefault="004F4040" w:rsidP="008D78EC">
            <w:pPr>
              <w:pStyle w:val="a4"/>
              <w:jc w:val="center"/>
            </w:pPr>
            <w:r w:rsidRPr="006B2F44">
              <w:t xml:space="preserve">1 </w:t>
            </w:r>
            <w:proofErr w:type="spellStart"/>
            <w:r w:rsidRPr="006B2F44">
              <w:t>шт</w:t>
            </w:r>
            <w:proofErr w:type="spellEnd"/>
            <w:r w:rsidRPr="006B2F44">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136006" w:rsidRDefault="004F4040" w:rsidP="008D78EC">
            <w:pPr>
              <w:pStyle w:val="a4"/>
              <w:jc w:val="center"/>
            </w:pPr>
            <w:r>
              <w:rPr>
                <w:bCs/>
                <w:color w:val="000000"/>
              </w:rPr>
              <w:t>2</w:t>
            </w:r>
          </w:p>
        </w:tc>
        <w:tc>
          <w:tcPr>
            <w:tcW w:w="2940" w:type="dxa"/>
            <w:tcMar>
              <w:top w:w="15" w:type="dxa"/>
              <w:left w:w="15" w:type="dxa"/>
              <w:bottom w:w="15" w:type="dxa"/>
              <w:right w:w="15" w:type="dxa"/>
            </w:tcMar>
          </w:tcPr>
          <w:p w:rsidR="004F4040" w:rsidRDefault="004F4040" w:rsidP="008D78EC">
            <w:pPr>
              <w:pStyle w:val="a4"/>
            </w:pPr>
            <w:proofErr w:type="spellStart"/>
            <w:r w:rsidRPr="006B2F44">
              <w:t>адаптер</w:t>
            </w:r>
            <w:proofErr w:type="spellEnd"/>
          </w:p>
        </w:tc>
        <w:tc>
          <w:tcPr>
            <w:tcW w:w="6998" w:type="dxa"/>
            <w:tcMar>
              <w:top w:w="15" w:type="dxa"/>
              <w:left w:w="15" w:type="dxa"/>
              <w:bottom w:w="15" w:type="dxa"/>
              <w:right w:w="15" w:type="dxa"/>
            </w:tcMar>
          </w:tcPr>
          <w:p w:rsidR="004F4040" w:rsidRPr="0002297B" w:rsidRDefault="004F4040" w:rsidP="008D78EC">
            <w:pPr>
              <w:spacing w:after="0" w:line="240" w:lineRule="auto"/>
              <w:rPr>
                <w:lang w:val="ru-RU"/>
              </w:rPr>
            </w:pPr>
            <w:r w:rsidRPr="0002297B">
              <w:rPr>
                <w:lang w:val="ru-RU"/>
              </w:rPr>
              <w:t>Для подключения аппарата к электросети</w:t>
            </w:r>
          </w:p>
          <w:p w:rsidR="004F4040" w:rsidRPr="0002297B" w:rsidRDefault="004F4040" w:rsidP="008D78EC">
            <w:pPr>
              <w:spacing w:after="0" w:line="240" w:lineRule="auto"/>
              <w:jc w:val="both"/>
              <w:rPr>
                <w:lang w:val="ru-RU"/>
              </w:rPr>
            </w:pPr>
            <w:r w:rsidRPr="0002297B">
              <w:rPr>
                <w:lang w:val="ru-RU"/>
              </w:rPr>
              <w:t>230В/50-60Гц, 115В/50-60Гц</w:t>
            </w:r>
          </w:p>
        </w:tc>
        <w:tc>
          <w:tcPr>
            <w:tcW w:w="1860" w:type="dxa"/>
            <w:tcMar>
              <w:top w:w="15" w:type="dxa"/>
              <w:left w:w="15" w:type="dxa"/>
              <w:bottom w:w="15" w:type="dxa"/>
              <w:right w:w="15" w:type="dxa"/>
            </w:tcMar>
          </w:tcPr>
          <w:p w:rsidR="004F4040" w:rsidRPr="006B2F44" w:rsidRDefault="004F4040" w:rsidP="008D78EC">
            <w:pPr>
              <w:pStyle w:val="a4"/>
              <w:jc w:val="center"/>
            </w:pPr>
            <w:r w:rsidRPr="006B2F44">
              <w:t xml:space="preserve">1 </w:t>
            </w:r>
            <w:proofErr w:type="spellStart"/>
            <w:r w:rsidRPr="006B2F44">
              <w:t>шт</w:t>
            </w:r>
            <w:proofErr w:type="spellEnd"/>
            <w:r w:rsidRPr="006B2F44">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02297B" w:rsidRDefault="004F4040" w:rsidP="008D78EC">
            <w:pPr>
              <w:pStyle w:val="a4"/>
              <w:jc w:val="center"/>
              <w:rPr>
                <w:bCs/>
                <w:color w:val="000000"/>
                <w:lang w:val="ru-RU"/>
              </w:rPr>
            </w:pPr>
            <w:r>
              <w:rPr>
                <w:bCs/>
                <w:color w:val="000000"/>
                <w:lang w:val="ru-RU"/>
              </w:rPr>
              <w:t>3</w:t>
            </w:r>
          </w:p>
        </w:tc>
        <w:tc>
          <w:tcPr>
            <w:tcW w:w="2940" w:type="dxa"/>
            <w:tcMar>
              <w:top w:w="15" w:type="dxa"/>
              <w:left w:w="15" w:type="dxa"/>
              <w:bottom w:w="15" w:type="dxa"/>
              <w:right w:w="15" w:type="dxa"/>
            </w:tcMar>
          </w:tcPr>
          <w:p w:rsidR="004F4040" w:rsidRPr="006B2F44" w:rsidRDefault="000765CA" w:rsidP="008D78EC">
            <w:pPr>
              <w:pStyle w:val="a4"/>
            </w:pPr>
            <w:proofErr w:type="spellStart"/>
            <w:r>
              <w:t>М</w:t>
            </w:r>
            <w:r w:rsidR="004F4040" w:rsidRPr="006B2F44">
              <w:t>одуль</w:t>
            </w:r>
            <w:proofErr w:type="spellEnd"/>
            <w:r>
              <w:rPr>
                <w:lang w:val="ru-RU"/>
              </w:rPr>
              <w:t xml:space="preserve">  </w:t>
            </w:r>
            <w:proofErr w:type="spellStart"/>
            <w:r w:rsidR="004F4040" w:rsidRPr="006B2F44">
              <w:t>ультразвуковой</w:t>
            </w:r>
            <w:proofErr w:type="spellEnd"/>
            <w:r>
              <w:rPr>
                <w:lang w:val="ru-RU"/>
              </w:rPr>
              <w:t xml:space="preserve"> </w:t>
            </w:r>
            <w:proofErr w:type="spellStart"/>
            <w:r w:rsidR="004F4040" w:rsidRPr="006B2F44">
              <w:t>терапии</w:t>
            </w:r>
            <w:proofErr w:type="spellEnd"/>
          </w:p>
        </w:tc>
        <w:tc>
          <w:tcPr>
            <w:tcW w:w="6998" w:type="dxa"/>
            <w:tcMar>
              <w:top w:w="15" w:type="dxa"/>
              <w:left w:w="15" w:type="dxa"/>
              <w:bottom w:w="15" w:type="dxa"/>
              <w:right w:w="15" w:type="dxa"/>
            </w:tcMar>
          </w:tcPr>
          <w:p w:rsidR="004F4040" w:rsidRPr="0002297B" w:rsidRDefault="004F4040" w:rsidP="008D78EC">
            <w:pPr>
              <w:spacing w:after="0" w:line="240" w:lineRule="auto"/>
              <w:rPr>
                <w:lang w:val="ru-RU"/>
              </w:rPr>
            </w:pPr>
            <w:r w:rsidRPr="0002297B">
              <w:rPr>
                <w:lang w:val="ru-RU"/>
              </w:rPr>
              <w:t>Водонепроницаемые ультразвуковые головки</w:t>
            </w:r>
          </w:p>
          <w:p w:rsidR="004F4040" w:rsidRPr="0002297B" w:rsidRDefault="004F4040" w:rsidP="008D78EC">
            <w:pPr>
              <w:spacing w:after="0" w:line="240" w:lineRule="auto"/>
              <w:rPr>
                <w:lang w:val="ru-RU"/>
              </w:rPr>
            </w:pPr>
            <w:r w:rsidRPr="0002297B">
              <w:rPr>
                <w:lang w:val="ru-RU"/>
              </w:rPr>
              <w:t xml:space="preserve">Световая сигнальная индикация контакта ультразвуковой головки </w:t>
            </w:r>
          </w:p>
          <w:p w:rsidR="004F4040" w:rsidRPr="0002297B" w:rsidRDefault="004F4040" w:rsidP="008D78EC">
            <w:pPr>
              <w:spacing w:after="0" w:line="240" w:lineRule="auto"/>
              <w:rPr>
                <w:lang w:val="ru-RU"/>
              </w:rPr>
            </w:pPr>
            <w:r w:rsidRPr="0002297B">
              <w:rPr>
                <w:lang w:val="ru-RU"/>
              </w:rPr>
              <w:t>Эргономические многочастотные излучающие головки</w:t>
            </w:r>
            <w:r>
              <w:rPr>
                <w:lang w:val="ru-RU"/>
              </w:rPr>
              <w:t xml:space="preserve"> диаметром не более </w:t>
            </w:r>
            <w:r w:rsidRPr="0002297B">
              <w:rPr>
                <w:lang w:val="ru-RU"/>
              </w:rPr>
              <w:t>5 см</w:t>
            </w:r>
            <w:proofErr w:type="gramStart"/>
            <w:r w:rsidRPr="0002297B">
              <w:rPr>
                <w:lang w:val="ru-RU"/>
              </w:rPr>
              <w:t>2</w:t>
            </w:r>
            <w:proofErr w:type="gramEnd"/>
            <w:r w:rsidRPr="0002297B">
              <w:rPr>
                <w:lang w:val="ru-RU"/>
              </w:rPr>
              <w:t xml:space="preserve"> и 1см2</w:t>
            </w:r>
          </w:p>
          <w:p w:rsidR="004F4040" w:rsidRPr="0002297B" w:rsidRDefault="004F4040" w:rsidP="008D78EC">
            <w:pPr>
              <w:spacing w:after="0" w:line="240" w:lineRule="auto"/>
              <w:rPr>
                <w:lang w:val="ru-RU"/>
              </w:rPr>
            </w:pPr>
            <w:r w:rsidRPr="0002297B">
              <w:rPr>
                <w:lang w:val="ru-RU"/>
              </w:rPr>
              <w:t xml:space="preserve">Импульсный и постоянный режим работы, модуляция частоты: </w:t>
            </w:r>
            <w:r>
              <w:rPr>
                <w:lang w:val="ru-RU"/>
              </w:rPr>
              <w:t xml:space="preserve">не менее 10 не более </w:t>
            </w:r>
            <w:r w:rsidRPr="0002297B">
              <w:rPr>
                <w:lang w:val="ru-RU"/>
              </w:rPr>
              <w:t xml:space="preserve">150Гц </w:t>
            </w:r>
          </w:p>
          <w:p w:rsidR="004F4040" w:rsidRPr="0002297B" w:rsidRDefault="004F4040" w:rsidP="008D78EC">
            <w:pPr>
              <w:spacing w:after="0" w:line="240" w:lineRule="auto"/>
              <w:rPr>
                <w:lang w:val="ru-RU"/>
              </w:rPr>
            </w:pPr>
            <w:r w:rsidRPr="0002297B">
              <w:rPr>
                <w:lang w:val="ru-RU"/>
              </w:rPr>
              <w:t xml:space="preserve">Коэффициент заполнения периода импульсов </w:t>
            </w:r>
            <w:r>
              <w:rPr>
                <w:lang w:val="ru-RU"/>
              </w:rPr>
              <w:t xml:space="preserve">не менее 5 не более </w:t>
            </w:r>
            <w:r w:rsidRPr="0002297B">
              <w:rPr>
                <w:lang w:val="ru-RU"/>
              </w:rPr>
              <w:t xml:space="preserve">95% </w:t>
            </w:r>
          </w:p>
          <w:p w:rsidR="004F4040" w:rsidRPr="0002297B" w:rsidRDefault="004F4040" w:rsidP="008D78EC">
            <w:pPr>
              <w:spacing w:after="0" w:line="240" w:lineRule="auto"/>
              <w:rPr>
                <w:lang w:val="ru-RU"/>
              </w:rPr>
            </w:pPr>
            <w:r w:rsidRPr="0002297B">
              <w:rPr>
                <w:lang w:val="ru-RU"/>
              </w:rPr>
              <w:t xml:space="preserve">Коэффициент заполнения периода импульсов – установленные значения </w:t>
            </w:r>
            <w:r>
              <w:rPr>
                <w:lang w:val="ru-RU"/>
              </w:rPr>
              <w:t xml:space="preserve">не менее </w:t>
            </w:r>
            <w:r w:rsidRPr="0002297B">
              <w:rPr>
                <w:lang w:val="ru-RU"/>
              </w:rPr>
              <w:t>6,25% (1:16), 12,5% (1:8), 25% (1:4), 50% (1:2), 100% (1:1).</w:t>
            </w:r>
          </w:p>
          <w:p w:rsidR="004F4040" w:rsidRPr="0002297B" w:rsidRDefault="004F4040" w:rsidP="008D78EC">
            <w:pPr>
              <w:spacing w:after="0" w:line="240" w:lineRule="auto"/>
              <w:rPr>
                <w:lang w:val="ru-RU"/>
              </w:rPr>
            </w:pPr>
            <w:r w:rsidRPr="0002297B">
              <w:rPr>
                <w:lang w:val="ru-RU"/>
              </w:rPr>
              <w:t xml:space="preserve">Максимальная выходная мощность </w:t>
            </w:r>
            <w:r>
              <w:rPr>
                <w:lang w:val="ru-RU"/>
              </w:rPr>
              <w:t xml:space="preserve">не более </w:t>
            </w:r>
            <w:r w:rsidRPr="0002297B">
              <w:rPr>
                <w:lang w:val="ru-RU"/>
              </w:rPr>
              <w:t>2Вт/см</w:t>
            </w:r>
            <w:proofErr w:type="gramStart"/>
            <w:r w:rsidRPr="0002297B">
              <w:rPr>
                <w:lang w:val="ru-RU"/>
              </w:rPr>
              <w:t>2</w:t>
            </w:r>
            <w:proofErr w:type="gramEnd"/>
            <w:r w:rsidRPr="0002297B">
              <w:rPr>
                <w:lang w:val="ru-RU"/>
              </w:rPr>
              <w:t xml:space="preserve"> (постоянный режим) </w:t>
            </w:r>
          </w:p>
          <w:p w:rsidR="004F4040" w:rsidRPr="0002297B" w:rsidRDefault="004F4040" w:rsidP="008D78EC">
            <w:pPr>
              <w:spacing w:after="0" w:line="240" w:lineRule="auto"/>
              <w:rPr>
                <w:lang w:val="ru-RU"/>
              </w:rPr>
            </w:pPr>
            <w:r w:rsidRPr="0002297B">
              <w:rPr>
                <w:lang w:val="ru-RU"/>
              </w:rPr>
              <w:t xml:space="preserve">Максимальная выходная мощность </w:t>
            </w:r>
            <w:r>
              <w:rPr>
                <w:lang w:val="ru-RU"/>
              </w:rPr>
              <w:t xml:space="preserve">не более </w:t>
            </w:r>
            <w:r w:rsidRPr="0002297B">
              <w:rPr>
                <w:lang w:val="ru-RU"/>
              </w:rPr>
              <w:t>3Вт/см</w:t>
            </w:r>
            <w:proofErr w:type="gramStart"/>
            <w:r w:rsidRPr="0002297B">
              <w:rPr>
                <w:lang w:val="ru-RU"/>
              </w:rPr>
              <w:t>2</w:t>
            </w:r>
            <w:proofErr w:type="gramEnd"/>
            <w:r w:rsidRPr="0002297B">
              <w:rPr>
                <w:lang w:val="ru-RU"/>
              </w:rPr>
              <w:t xml:space="preserve"> (импульсный режим) </w:t>
            </w:r>
          </w:p>
        </w:tc>
        <w:tc>
          <w:tcPr>
            <w:tcW w:w="1860" w:type="dxa"/>
            <w:tcMar>
              <w:top w:w="15" w:type="dxa"/>
              <w:left w:w="15" w:type="dxa"/>
              <w:bottom w:w="15" w:type="dxa"/>
              <w:right w:w="15" w:type="dxa"/>
            </w:tcMar>
          </w:tcPr>
          <w:p w:rsidR="004F4040" w:rsidRPr="006B2F44" w:rsidRDefault="004F4040" w:rsidP="008D78EC">
            <w:pPr>
              <w:pStyle w:val="a4"/>
              <w:jc w:val="center"/>
            </w:pPr>
            <w:r w:rsidRPr="006B2F44">
              <w:t xml:space="preserve">1 </w:t>
            </w:r>
            <w:proofErr w:type="spellStart"/>
            <w:r w:rsidRPr="006B2F44">
              <w:t>шт</w:t>
            </w:r>
            <w:proofErr w:type="spellEnd"/>
            <w:r w:rsidRPr="006B2F44">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02297B" w:rsidRDefault="004F4040" w:rsidP="008D78EC">
            <w:pPr>
              <w:pStyle w:val="a4"/>
              <w:jc w:val="center"/>
              <w:rPr>
                <w:bCs/>
                <w:color w:val="000000"/>
                <w:lang w:val="ru-RU"/>
              </w:rPr>
            </w:pPr>
            <w:r>
              <w:rPr>
                <w:bCs/>
                <w:color w:val="000000"/>
                <w:lang w:val="ru-RU"/>
              </w:rPr>
              <w:t>4</w:t>
            </w:r>
          </w:p>
        </w:tc>
        <w:tc>
          <w:tcPr>
            <w:tcW w:w="2940" w:type="dxa"/>
            <w:tcMar>
              <w:top w:w="15" w:type="dxa"/>
              <w:left w:w="15" w:type="dxa"/>
              <w:bottom w:w="15" w:type="dxa"/>
              <w:right w:w="15" w:type="dxa"/>
            </w:tcMar>
          </w:tcPr>
          <w:p w:rsidR="004F4040" w:rsidRPr="006B2F44" w:rsidRDefault="000765CA" w:rsidP="008D78EC">
            <w:pPr>
              <w:pStyle w:val="a4"/>
            </w:pPr>
            <w:proofErr w:type="spellStart"/>
            <w:r w:rsidRPr="002E2CE3">
              <w:t>У</w:t>
            </w:r>
            <w:r w:rsidR="004F4040" w:rsidRPr="002E2CE3">
              <w:t>льтразвуковая</w:t>
            </w:r>
            <w:proofErr w:type="spellEnd"/>
            <w:r>
              <w:rPr>
                <w:lang w:val="ru-RU"/>
              </w:rPr>
              <w:t xml:space="preserve">  </w:t>
            </w:r>
            <w:proofErr w:type="spellStart"/>
            <w:r w:rsidR="004F4040" w:rsidRPr="002E2CE3">
              <w:t>головка</w:t>
            </w:r>
            <w:proofErr w:type="spellEnd"/>
            <w:r w:rsidR="004F4040" w:rsidRPr="002E2CE3">
              <w:t xml:space="preserve"> 5 см2</w:t>
            </w:r>
          </w:p>
        </w:tc>
        <w:tc>
          <w:tcPr>
            <w:tcW w:w="6998" w:type="dxa"/>
            <w:tcMar>
              <w:top w:w="15" w:type="dxa"/>
              <w:left w:w="15" w:type="dxa"/>
              <w:bottom w:w="15" w:type="dxa"/>
              <w:right w:w="15" w:type="dxa"/>
            </w:tcMar>
          </w:tcPr>
          <w:p w:rsidR="004F4040" w:rsidRPr="0002297B" w:rsidRDefault="004F4040" w:rsidP="008D78EC">
            <w:pPr>
              <w:spacing w:after="0" w:line="240" w:lineRule="auto"/>
              <w:rPr>
                <w:lang w:val="ru-RU"/>
              </w:rPr>
            </w:pPr>
            <w:r w:rsidRPr="0002297B">
              <w:rPr>
                <w:lang w:val="ru-RU"/>
              </w:rPr>
              <w:t xml:space="preserve">ультразвуковая головка размер </w:t>
            </w:r>
            <w:r>
              <w:rPr>
                <w:lang w:val="ru-RU"/>
              </w:rPr>
              <w:t xml:space="preserve">не более </w:t>
            </w:r>
            <w:r w:rsidRPr="0002297B">
              <w:rPr>
                <w:lang w:val="ru-RU"/>
              </w:rPr>
              <w:t>5 см</w:t>
            </w:r>
            <w:proofErr w:type="gramStart"/>
            <w:r w:rsidRPr="0002297B">
              <w:rPr>
                <w:lang w:val="ru-RU"/>
              </w:rPr>
              <w:t>2</w:t>
            </w:r>
            <w:proofErr w:type="gramEnd"/>
            <w:r w:rsidRPr="0002297B">
              <w:rPr>
                <w:lang w:val="ru-RU"/>
              </w:rPr>
              <w:t xml:space="preserve"> для проведения физиотерапевтических процедур</w:t>
            </w:r>
          </w:p>
        </w:tc>
        <w:tc>
          <w:tcPr>
            <w:tcW w:w="1860" w:type="dxa"/>
            <w:tcMar>
              <w:top w:w="15" w:type="dxa"/>
              <w:left w:w="15" w:type="dxa"/>
              <w:bottom w:w="15" w:type="dxa"/>
              <w:right w:w="15" w:type="dxa"/>
            </w:tcMar>
          </w:tcPr>
          <w:p w:rsidR="004F4040" w:rsidRPr="006B2F44" w:rsidRDefault="004F4040" w:rsidP="008D78EC">
            <w:pPr>
              <w:pStyle w:val="a4"/>
              <w:jc w:val="center"/>
            </w:pPr>
            <w:r w:rsidRPr="002E2CE3">
              <w:t xml:space="preserve">1 </w:t>
            </w:r>
            <w:proofErr w:type="spellStart"/>
            <w:r w:rsidRPr="002E2CE3">
              <w:t>шт</w:t>
            </w:r>
            <w:proofErr w:type="spellEnd"/>
            <w:r w:rsidRPr="002E2CE3">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02297B" w:rsidRDefault="004F4040" w:rsidP="008D78EC">
            <w:pPr>
              <w:pStyle w:val="a4"/>
              <w:jc w:val="center"/>
              <w:rPr>
                <w:bCs/>
                <w:color w:val="000000"/>
                <w:lang w:val="ru-RU"/>
              </w:rPr>
            </w:pPr>
            <w:r>
              <w:rPr>
                <w:bCs/>
                <w:color w:val="000000"/>
                <w:lang w:val="ru-RU"/>
              </w:rPr>
              <w:t>5</w:t>
            </w:r>
          </w:p>
        </w:tc>
        <w:tc>
          <w:tcPr>
            <w:tcW w:w="2940" w:type="dxa"/>
            <w:tcMar>
              <w:top w:w="15" w:type="dxa"/>
              <w:left w:w="15" w:type="dxa"/>
              <w:bottom w:w="15" w:type="dxa"/>
              <w:right w:w="15" w:type="dxa"/>
            </w:tcMar>
          </w:tcPr>
          <w:p w:rsidR="004F4040" w:rsidRPr="006B2F44" w:rsidRDefault="000765CA" w:rsidP="008D78EC">
            <w:pPr>
              <w:pStyle w:val="a4"/>
            </w:pPr>
            <w:proofErr w:type="spellStart"/>
            <w:r w:rsidRPr="002E2CE3">
              <w:t>У</w:t>
            </w:r>
            <w:r w:rsidR="004F4040" w:rsidRPr="002E2CE3">
              <w:t>льтразвуковая</w:t>
            </w:r>
            <w:proofErr w:type="spellEnd"/>
            <w:r>
              <w:rPr>
                <w:lang w:val="ru-RU"/>
              </w:rPr>
              <w:t xml:space="preserve"> </w:t>
            </w:r>
            <w:proofErr w:type="spellStart"/>
            <w:r w:rsidR="004F4040" w:rsidRPr="002E2CE3">
              <w:t>головка</w:t>
            </w:r>
            <w:proofErr w:type="spellEnd"/>
            <w:r w:rsidR="004F4040" w:rsidRPr="002E2CE3">
              <w:t xml:space="preserve"> 1 см2</w:t>
            </w:r>
          </w:p>
        </w:tc>
        <w:tc>
          <w:tcPr>
            <w:tcW w:w="6998" w:type="dxa"/>
            <w:tcMar>
              <w:top w:w="15" w:type="dxa"/>
              <w:left w:w="15" w:type="dxa"/>
              <w:bottom w:w="15" w:type="dxa"/>
              <w:right w:w="15" w:type="dxa"/>
            </w:tcMar>
          </w:tcPr>
          <w:p w:rsidR="004F4040" w:rsidRPr="0002297B" w:rsidRDefault="004F4040" w:rsidP="008D78EC">
            <w:pPr>
              <w:spacing w:after="0" w:line="240" w:lineRule="auto"/>
              <w:rPr>
                <w:lang w:val="ru-RU"/>
              </w:rPr>
            </w:pPr>
            <w:r w:rsidRPr="0002297B">
              <w:rPr>
                <w:lang w:val="ru-RU"/>
              </w:rPr>
              <w:t>ультразвуковая головка размер</w:t>
            </w:r>
            <w:r>
              <w:rPr>
                <w:lang w:val="ru-RU"/>
              </w:rPr>
              <w:t xml:space="preserve"> не более</w:t>
            </w:r>
            <w:r w:rsidRPr="0002297B">
              <w:rPr>
                <w:lang w:val="ru-RU"/>
              </w:rPr>
              <w:t xml:space="preserve"> 1 см</w:t>
            </w:r>
            <w:proofErr w:type="gramStart"/>
            <w:r w:rsidRPr="0002297B">
              <w:rPr>
                <w:lang w:val="ru-RU"/>
              </w:rPr>
              <w:t>2</w:t>
            </w:r>
            <w:proofErr w:type="gramEnd"/>
            <w:r w:rsidRPr="0002297B">
              <w:rPr>
                <w:lang w:val="ru-RU"/>
              </w:rPr>
              <w:t xml:space="preserve"> для проведения физиотерапевтических процедур</w:t>
            </w:r>
          </w:p>
        </w:tc>
        <w:tc>
          <w:tcPr>
            <w:tcW w:w="1860" w:type="dxa"/>
            <w:tcMar>
              <w:top w:w="15" w:type="dxa"/>
              <w:left w:w="15" w:type="dxa"/>
              <w:bottom w:w="15" w:type="dxa"/>
              <w:right w:w="15" w:type="dxa"/>
            </w:tcMar>
          </w:tcPr>
          <w:p w:rsidR="004F4040" w:rsidRPr="006B2F44" w:rsidRDefault="004F4040" w:rsidP="008D78EC">
            <w:pPr>
              <w:pStyle w:val="a4"/>
              <w:jc w:val="center"/>
            </w:pPr>
            <w:r w:rsidRPr="002E2CE3">
              <w:t xml:space="preserve">1 </w:t>
            </w:r>
            <w:proofErr w:type="spellStart"/>
            <w:r w:rsidRPr="002E2CE3">
              <w:t>шт</w:t>
            </w:r>
            <w:proofErr w:type="spellEnd"/>
            <w:r w:rsidRPr="002E2CE3">
              <w:t>.</w:t>
            </w:r>
          </w:p>
        </w:tc>
      </w:tr>
      <w:tr w:rsidR="004F4040" w:rsidRPr="002E2CE3"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Default="004F4040" w:rsidP="008D78EC">
            <w:pPr>
              <w:pStyle w:val="a4"/>
              <w:jc w:val="center"/>
              <w:rPr>
                <w:bCs/>
                <w:color w:val="000000"/>
                <w:lang w:val="ru-RU"/>
              </w:rPr>
            </w:pPr>
            <w:r>
              <w:rPr>
                <w:bCs/>
                <w:color w:val="000000"/>
                <w:lang w:val="ru-RU"/>
              </w:rPr>
              <w:t>6</w:t>
            </w:r>
          </w:p>
        </w:tc>
        <w:tc>
          <w:tcPr>
            <w:tcW w:w="2940" w:type="dxa"/>
            <w:tcMar>
              <w:top w:w="15" w:type="dxa"/>
              <w:left w:w="15" w:type="dxa"/>
              <w:bottom w:w="15" w:type="dxa"/>
              <w:right w:w="15" w:type="dxa"/>
            </w:tcMar>
          </w:tcPr>
          <w:p w:rsidR="004F4040" w:rsidRPr="00D51E88" w:rsidRDefault="000765CA" w:rsidP="00D51E88">
            <w:pPr>
              <w:pStyle w:val="a4"/>
              <w:rPr>
                <w:lang w:val="ru-RU"/>
              </w:rPr>
            </w:pPr>
            <w:proofErr w:type="spellStart"/>
            <w:r>
              <w:t>А</w:t>
            </w:r>
            <w:r w:rsidR="004F4040" w:rsidRPr="006B2F44">
              <w:t>ппликатор</w:t>
            </w:r>
            <w:proofErr w:type="spellEnd"/>
            <w:r>
              <w:rPr>
                <w:lang w:val="ru-RU"/>
              </w:rPr>
              <w:t xml:space="preserve"> </w:t>
            </w:r>
          </w:p>
        </w:tc>
        <w:tc>
          <w:tcPr>
            <w:tcW w:w="6998" w:type="dxa"/>
            <w:tcMar>
              <w:top w:w="15" w:type="dxa"/>
              <w:left w:w="15" w:type="dxa"/>
              <w:bottom w:w="15" w:type="dxa"/>
              <w:right w:w="15" w:type="dxa"/>
            </w:tcMar>
          </w:tcPr>
          <w:p w:rsidR="004F4040" w:rsidRPr="00D87F31" w:rsidRDefault="004F4040" w:rsidP="008D78EC">
            <w:pPr>
              <w:spacing w:after="0" w:line="240" w:lineRule="auto"/>
              <w:rPr>
                <w:bCs/>
                <w:lang w:val="ru-RU"/>
              </w:rPr>
            </w:pPr>
            <w:proofErr w:type="gramStart"/>
            <w:r w:rsidRPr="00D87F31">
              <w:rPr>
                <w:bCs/>
                <w:lang w:val="ru-RU"/>
              </w:rPr>
              <w:t>предназначен</w:t>
            </w:r>
            <w:proofErr w:type="gramEnd"/>
            <w:r w:rsidRPr="00D87F31">
              <w:rPr>
                <w:bCs/>
                <w:lang w:val="ru-RU"/>
              </w:rPr>
              <w:t xml:space="preserve"> для проведения без операторной ультразвуковой терапии. Частота УЗ излучения </w:t>
            </w:r>
            <w:r>
              <w:rPr>
                <w:bCs/>
                <w:lang w:val="ru-RU"/>
              </w:rPr>
              <w:t xml:space="preserve">не менее </w:t>
            </w:r>
            <w:r w:rsidRPr="00D87F31">
              <w:rPr>
                <w:bCs/>
                <w:lang w:val="ru-RU"/>
              </w:rPr>
              <w:t xml:space="preserve">1МГц и </w:t>
            </w:r>
            <w:r>
              <w:rPr>
                <w:bCs/>
                <w:lang w:val="ru-RU"/>
              </w:rPr>
              <w:t xml:space="preserve">не более </w:t>
            </w:r>
            <w:r w:rsidRPr="00D87F31">
              <w:rPr>
                <w:bCs/>
                <w:lang w:val="ru-RU"/>
              </w:rPr>
              <w:t xml:space="preserve">3МГц. </w:t>
            </w:r>
          </w:p>
          <w:p w:rsidR="004F4040" w:rsidRPr="00D87F31" w:rsidRDefault="004F4040" w:rsidP="008D78EC">
            <w:pPr>
              <w:spacing w:after="0" w:line="240" w:lineRule="auto"/>
              <w:rPr>
                <w:lang w:val="ru-RU"/>
              </w:rPr>
            </w:pPr>
            <w:r w:rsidRPr="00D87F31">
              <w:rPr>
                <w:lang w:val="ru-RU"/>
              </w:rPr>
              <w:t xml:space="preserve">Максимальная эффективная площадь излучения: </w:t>
            </w:r>
            <w:r>
              <w:rPr>
                <w:lang w:val="ru-RU"/>
              </w:rPr>
              <w:t xml:space="preserve">не более </w:t>
            </w:r>
            <w:r w:rsidRPr="00D87F31">
              <w:rPr>
                <w:lang w:val="ru-RU"/>
              </w:rPr>
              <w:t>12 см</w:t>
            </w:r>
            <w:proofErr w:type="gramStart"/>
            <w:r w:rsidRPr="00D87F31">
              <w:rPr>
                <w:lang w:val="ru-RU"/>
              </w:rPr>
              <w:t>2</w:t>
            </w:r>
            <w:proofErr w:type="gramEnd"/>
          </w:p>
          <w:p w:rsidR="004F4040" w:rsidRPr="00D87F31" w:rsidRDefault="004F4040" w:rsidP="008D78EC">
            <w:pPr>
              <w:spacing w:after="0" w:line="240" w:lineRule="auto"/>
              <w:rPr>
                <w:lang w:val="ru-RU"/>
              </w:rPr>
            </w:pPr>
            <w:r w:rsidRPr="00D87F31">
              <w:rPr>
                <w:lang w:val="ru-RU"/>
              </w:rPr>
              <w:t xml:space="preserve">Максимальная эффективная интенсивность: </w:t>
            </w:r>
            <w:r>
              <w:rPr>
                <w:lang w:val="ru-RU"/>
              </w:rPr>
              <w:t xml:space="preserve">не более </w:t>
            </w:r>
            <w:r w:rsidRPr="00D87F31">
              <w:rPr>
                <w:lang w:val="ru-RU"/>
              </w:rPr>
              <w:t>3 Вт/см</w:t>
            </w:r>
            <w:proofErr w:type="gramStart"/>
            <w:r w:rsidRPr="00D87F31">
              <w:rPr>
                <w:lang w:val="ru-RU"/>
              </w:rPr>
              <w:t>2</w:t>
            </w:r>
            <w:proofErr w:type="gramEnd"/>
            <w:r w:rsidRPr="00D87F31">
              <w:rPr>
                <w:lang w:val="ru-RU"/>
              </w:rPr>
              <w:t>± 20 %</w:t>
            </w:r>
          </w:p>
          <w:p w:rsidR="004F4040" w:rsidRPr="00D87F31" w:rsidRDefault="004F4040" w:rsidP="008D78EC">
            <w:pPr>
              <w:spacing w:after="0" w:line="240" w:lineRule="auto"/>
              <w:rPr>
                <w:lang w:val="ru-RU"/>
              </w:rPr>
            </w:pPr>
            <w:r w:rsidRPr="00D87F31">
              <w:rPr>
                <w:lang w:val="ru-RU"/>
              </w:rPr>
              <w:lastRenderedPageBreak/>
              <w:t xml:space="preserve">Период переключения между пьезоэлементами </w:t>
            </w:r>
            <w:proofErr w:type="gramStart"/>
            <w:r w:rsidRPr="00D87F31">
              <w:rPr>
                <w:lang w:val="ru-RU"/>
              </w:rPr>
              <w:t>:</w:t>
            </w:r>
            <w:r>
              <w:rPr>
                <w:lang w:val="ru-RU"/>
              </w:rPr>
              <w:t>н</w:t>
            </w:r>
            <w:proofErr w:type="gramEnd"/>
            <w:r>
              <w:rPr>
                <w:lang w:val="ru-RU"/>
              </w:rPr>
              <w:t xml:space="preserve">е менее </w:t>
            </w:r>
            <w:r w:rsidRPr="00D87F31">
              <w:rPr>
                <w:lang w:val="ru-RU"/>
              </w:rPr>
              <w:t>0.5 с</w:t>
            </w:r>
          </w:p>
          <w:p w:rsidR="004F4040" w:rsidRPr="00D87F31" w:rsidRDefault="004F4040" w:rsidP="008D78EC">
            <w:pPr>
              <w:spacing w:after="0" w:line="240" w:lineRule="auto"/>
              <w:rPr>
                <w:lang w:val="ru-RU"/>
              </w:rPr>
            </w:pPr>
            <w:r>
              <w:rPr>
                <w:lang w:val="ru-RU"/>
              </w:rPr>
              <w:t>Наличие р</w:t>
            </w:r>
            <w:r w:rsidRPr="00D87F31">
              <w:rPr>
                <w:lang w:val="ru-RU"/>
              </w:rPr>
              <w:t>ежим</w:t>
            </w:r>
            <w:r>
              <w:rPr>
                <w:lang w:val="ru-RU"/>
              </w:rPr>
              <w:t xml:space="preserve">а переключение: </w:t>
            </w:r>
            <w:proofErr w:type="gramStart"/>
            <w:r>
              <w:rPr>
                <w:lang w:val="ru-RU"/>
              </w:rPr>
              <w:t>в</w:t>
            </w:r>
            <w:r w:rsidRPr="00D87F31">
              <w:rPr>
                <w:lang w:val="ru-RU"/>
              </w:rPr>
              <w:t>ращательный</w:t>
            </w:r>
            <w:proofErr w:type="gramEnd"/>
            <w:r w:rsidRPr="00D87F31">
              <w:rPr>
                <w:lang w:val="ru-RU"/>
              </w:rPr>
              <w:t>, случайный</w:t>
            </w:r>
          </w:p>
          <w:p w:rsidR="004F4040" w:rsidRPr="00D87F31" w:rsidRDefault="004F4040" w:rsidP="008D78EC">
            <w:pPr>
              <w:spacing w:after="0" w:line="240" w:lineRule="auto"/>
              <w:rPr>
                <w:lang w:val="ru-RU"/>
              </w:rPr>
            </w:pPr>
            <w:r w:rsidRPr="00D87F31">
              <w:rPr>
                <w:lang w:val="ru-RU"/>
              </w:rPr>
              <w:t xml:space="preserve">Количество пьезоэлементов </w:t>
            </w:r>
            <w:proofErr w:type="gramStart"/>
            <w:r w:rsidRPr="00D87F31">
              <w:rPr>
                <w:lang w:val="ru-RU"/>
              </w:rPr>
              <w:t>:</w:t>
            </w:r>
            <w:r>
              <w:rPr>
                <w:lang w:val="ru-RU"/>
              </w:rPr>
              <w:t>н</w:t>
            </w:r>
            <w:proofErr w:type="gramEnd"/>
            <w:r>
              <w:rPr>
                <w:lang w:val="ru-RU"/>
              </w:rPr>
              <w:t xml:space="preserve">е более </w:t>
            </w:r>
            <w:r w:rsidRPr="00D87F31">
              <w:rPr>
                <w:lang w:val="ru-RU"/>
              </w:rPr>
              <w:t xml:space="preserve">4 </w:t>
            </w:r>
          </w:p>
          <w:p w:rsidR="004F4040" w:rsidRPr="0002297B" w:rsidRDefault="004F4040" w:rsidP="008D78EC">
            <w:pPr>
              <w:spacing w:after="0" w:line="240" w:lineRule="auto"/>
              <w:rPr>
                <w:lang w:val="ru-RU"/>
              </w:rPr>
            </w:pPr>
            <w:r w:rsidRPr="00D87F31">
              <w:rPr>
                <w:lang w:val="ru-RU"/>
              </w:rPr>
              <w:t xml:space="preserve">Частота сеансов: </w:t>
            </w:r>
            <w:r>
              <w:rPr>
                <w:lang w:val="ru-RU"/>
              </w:rPr>
              <w:t xml:space="preserve">не менее </w:t>
            </w:r>
            <w:r w:rsidRPr="00D87F31">
              <w:rPr>
                <w:lang w:val="ru-RU"/>
              </w:rPr>
              <w:t xml:space="preserve">1 МГЦ, </w:t>
            </w:r>
            <w:r>
              <w:rPr>
                <w:lang w:val="ru-RU"/>
              </w:rPr>
              <w:t xml:space="preserve">не более </w:t>
            </w:r>
            <w:r w:rsidRPr="00D87F31">
              <w:rPr>
                <w:lang w:val="ru-RU"/>
              </w:rPr>
              <w:t>3 МГЦ, переменная</w:t>
            </w:r>
          </w:p>
        </w:tc>
        <w:tc>
          <w:tcPr>
            <w:tcW w:w="1860" w:type="dxa"/>
            <w:tcMar>
              <w:top w:w="15" w:type="dxa"/>
              <w:left w:w="15" w:type="dxa"/>
              <w:bottom w:w="15" w:type="dxa"/>
              <w:right w:w="15" w:type="dxa"/>
            </w:tcMar>
          </w:tcPr>
          <w:p w:rsidR="004F4040" w:rsidRPr="002E2CE3" w:rsidRDefault="004F4040" w:rsidP="008D78EC">
            <w:pPr>
              <w:pStyle w:val="a4"/>
              <w:jc w:val="center"/>
            </w:pPr>
            <w:r w:rsidRPr="006B2F44">
              <w:lastRenderedPageBreak/>
              <w:t xml:space="preserve">1 </w:t>
            </w:r>
            <w:proofErr w:type="spellStart"/>
            <w:r w:rsidRPr="006B2F44">
              <w:t>шт</w:t>
            </w:r>
            <w:proofErr w:type="spellEnd"/>
            <w:r w:rsidRPr="006B2F44">
              <w:t>.</w:t>
            </w:r>
          </w:p>
        </w:tc>
      </w:tr>
      <w:tr w:rsidR="004F4040" w:rsidRPr="006B2F44"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Pr="0002297B" w:rsidRDefault="004F4040" w:rsidP="008D78EC">
            <w:pPr>
              <w:pStyle w:val="a4"/>
              <w:jc w:val="center"/>
              <w:rPr>
                <w:bCs/>
                <w:color w:val="000000"/>
                <w:lang w:val="ru-RU"/>
              </w:rPr>
            </w:pPr>
            <w:r>
              <w:rPr>
                <w:bCs/>
                <w:color w:val="000000"/>
                <w:lang w:val="ru-RU"/>
              </w:rPr>
              <w:t>7</w:t>
            </w:r>
          </w:p>
        </w:tc>
        <w:tc>
          <w:tcPr>
            <w:tcW w:w="2940" w:type="dxa"/>
            <w:tcMar>
              <w:top w:w="15" w:type="dxa"/>
              <w:left w:w="15" w:type="dxa"/>
              <w:bottom w:w="15" w:type="dxa"/>
              <w:right w:w="15" w:type="dxa"/>
            </w:tcMar>
          </w:tcPr>
          <w:p w:rsidR="004F4040" w:rsidRPr="006B2F44" w:rsidRDefault="000765CA" w:rsidP="008D78EC">
            <w:pPr>
              <w:pStyle w:val="a4"/>
            </w:pPr>
            <w:proofErr w:type="spellStart"/>
            <w:proofErr w:type="gramStart"/>
            <w:r w:rsidRPr="002E2CE3">
              <w:t>У</w:t>
            </w:r>
            <w:r w:rsidR="004F4040" w:rsidRPr="002E2CE3">
              <w:t>льтразвуковой</w:t>
            </w:r>
            <w:proofErr w:type="spellEnd"/>
            <w:r>
              <w:rPr>
                <w:lang w:val="ru-RU"/>
              </w:rPr>
              <w:t xml:space="preserve">  </w:t>
            </w:r>
            <w:proofErr w:type="spellStart"/>
            <w:r w:rsidR="004F4040" w:rsidRPr="002E2CE3">
              <w:t>гель</w:t>
            </w:r>
            <w:proofErr w:type="spellEnd"/>
            <w:proofErr w:type="gramEnd"/>
            <w:r w:rsidR="004F4040" w:rsidRPr="002E2CE3">
              <w:t xml:space="preserve"> 300 </w:t>
            </w:r>
            <w:proofErr w:type="spellStart"/>
            <w:r w:rsidR="004F4040" w:rsidRPr="002E2CE3">
              <w:t>мл</w:t>
            </w:r>
            <w:proofErr w:type="spellEnd"/>
            <w:r w:rsidR="004F4040" w:rsidRPr="002E2CE3">
              <w:t>.</w:t>
            </w:r>
          </w:p>
        </w:tc>
        <w:tc>
          <w:tcPr>
            <w:tcW w:w="6998" w:type="dxa"/>
            <w:tcMar>
              <w:top w:w="15" w:type="dxa"/>
              <w:left w:w="15" w:type="dxa"/>
              <w:bottom w:w="15" w:type="dxa"/>
              <w:right w:w="15" w:type="dxa"/>
            </w:tcMar>
            <w:vAlign w:val="bottom"/>
          </w:tcPr>
          <w:p w:rsidR="004F4040" w:rsidRPr="0002297B" w:rsidRDefault="004F4040" w:rsidP="008D78EC">
            <w:pPr>
              <w:spacing w:after="0" w:line="240" w:lineRule="auto"/>
              <w:rPr>
                <w:lang w:val="ru-RU"/>
              </w:rPr>
            </w:pPr>
            <w:r w:rsidRPr="0002297B">
              <w:rPr>
                <w:lang w:val="ru-RU"/>
              </w:rPr>
              <w:t>Специальный контактный гель для физиотерапевтических процедур</w:t>
            </w:r>
            <w:proofErr w:type="gramStart"/>
            <w:r w:rsidRPr="0002297B">
              <w:rPr>
                <w:lang w:val="ru-RU"/>
              </w:rPr>
              <w:t>.</w:t>
            </w:r>
            <w:proofErr w:type="gramEnd"/>
            <w:r w:rsidRPr="0002297B">
              <w:rPr>
                <w:lang w:val="ru-RU"/>
              </w:rPr>
              <w:t xml:space="preserve"> </w:t>
            </w:r>
            <w:proofErr w:type="gramStart"/>
            <w:r w:rsidRPr="0002297B">
              <w:rPr>
                <w:lang w:val="ru-RU"/>
              </w:rPr>
              <w:t>о</w:t>
            </w:r>
            <w:proofErr w:type="gramEnd"/>
            <w:r w:rsidRPr="0002297B">
              <w:rPr>
                <w:lang w:val="ru-RU"/>
              </w:rPr>
              <w:t xml:space="preserve">бъем </w:t>
            </w:r>
            <w:r>
              <w:rPr>
                <w:lang w:val="ru-RU"/>
              </w:rPr>
              <w:t xml:space="preserve">не более </w:t>
            </w:r>
            <w:r w:rsidRPr="0002297B">
              <w:rPr>
                <w:lang w:val="ru-RU"/>
              </w:rPr>
              <w:t xml:space="preserve">300 миллилитра. </w:t>
            </w:r>
          </w:p>
        </w:tc>
        <w:tc>
          <w:tcPr>
            <w:tcW w:w="1860" w:type="dxa"/>
            <w:tcMar>
              <w:top w:w="15" w:type="dxa"/>
              <w:left w:w="15" w:type="dxa"/>
              <w:bottom w:w="15" w:type="dxa"/>
              <w:right w:w="15" w:type="dxa"/>
            </w:tcMar>
          </w:tcPr>
          <w:p w:rsidR="004F4040" w:rsidRPr="006B2F44" w:rsidRDefault="004F4040" w:rsidP="008D78EC">
            <w:pPr>
              <w:pStyle w:val="a4"/>
              <w:jc w:val="center"/>
            </w:pPr>
            <w:r>
              <w:rPr>
                <w:lang w:val="ru-RU"/>
              </w:rPr>
              <w:t>1</w:t>
            </w:r>
            <w:proofErr w:type="spellStart"/>
            <w:r w:rsidRPr="002E2CE3">
              <w:t>шт</w:t>
            </w:r>
            <w:proofErr w:type="spellEnd"/>
            <w:r w:rsidRPr="002E2CE3">
              <w:t>.</w:t>
            </w:r>
          </w:p>
        </w:tc>
      </w:tr>
      <w:tr w:rsidR="004F4040" w:rsidTr="00755A33">
        <w:trPr>
          <w:trHeight w:val="30"/>
        </w:trPr>
        <w:tc>
          <w:tcPr>
            <w:tcW w:w="751" w:type="dxa"/>
            <w:vMerge/>
          </w:tcPr>
          <w:p w:rsidR="004F4040" w:rsidRPr="003C5796" w:rsidRDefault="004F4040" w:rsidP="008D78EC">
            <w:pPr>
              <w:pStyle w:val="a4"/>
            </w:pPr>
          </w:p>
        </w:tc>
        <w:tc>
          <w:tcPr>
            <w:tcW w:w="2374" w:type="dxa"/>
            <w:vMerge/>
          </w:tcPr>
          <w:p w:rsidR="004F4040" w:rsidRPr="003C5796" w:rsidRDefault="004F4040" w:rsidP="008D78EC">
            <w:pPr>
              <w:pStyle w:val="a4"/>
              <w:rPr>
                <w:bCs/>
              </w:rPr>
            </w:pPr>
          </w:p>
        </w:tc>
        <w:tc>
          <w:tcPr>
            <w:tcW w:w="721" w:type="dxa"/>
            <w:tcMar>
              <w:top w:w="15" w:type="dxa"/>
              <w:left w:w="15" w:type="dxa"/>
              <w:bottom w:w="15" w:type="dxa"/>
              <w:right w:w="15" w:type="dxa"/>
            </w:tcMar>
          </w:tcPr>
          <w:p w:rsidR="004F4040" w:rsidRDefault="004F4040" w:rsidP="008D78EC">
            <w:pPr>
              <w:pStyle w:val="a4"/>
              <w:jc w:val="center"/>
              <w:rPr>
                <w:bCs/>
                <w:color w:val="000000"/>
                <w:lang w:val="ru-RU"/>
              </w:rPr>
            </w:pPr>
            <w:r>
              <w:rPr>
                <w:lang w:val="ru-RU"/>
              </w:rPr>
              <w:t>8</w:t>
            </w:r>
          </w:p>
        </w:tc>
        <w:tc>
          <w:tcPr>
            <w:tcW w:w="2940" w:type="dxa"/>
            <w:tcMar>
              <w:top w:w="15" w:type="dxa"/>
              <w:left w:w="15" w:type="dxa"/>
              <w:bottom w:w="15" w:type="dxa"/>
              <w:right w:w="15" w:type="dxa"/>
            </w:tcMar>
          </w:tcPr>
          <w:p w:rsidR="004F4040" w:rsidRPr="002E2CE3" w:rsidRDefault="000765CA" w:rsidP="008D78EC">
            <w:pPr>
              <w:pStyle w:val="a4"/>
            </w:pPr>
            <w:proofErr w:type="spellStart"/>
            <w:r w:rsidRPr="002E2CE3">
              <w:t>У</w:t>
            </w:r>
            <w:r w:rsidR="004F4040" w:rsidRPr="002E2CE3">
              <w:t>льтразвуковой</w:t>
            </w:r>
            <w:proofErr w:type="spellEnd"/>
            <w:r>
              <w:rPr>
                <w:lang w:val="ru-RU"/>
              </w:rPr>
              <w:t xml:space="preserve">  </w:t>
            </w:r>
            <w:proofErr w:type="spellStart"/>
            <w:r w:rsidR="004F4040" w:rsidRPr="002E2CE3">
              <w:t>гель</w:t>
            </w:r>
            <w:proofErr w:type="spellEnd"/>
            <w:r w:rsidR="004F4040" w:rsidRPr="002E2CE3">
              <w:t xml:space="preserve"> 1 л.</w:t>
            </w:r>
          </w:p>
        </w:tc>
        <w:tc>
          <w:tcPr>
            <w:tcW w:w="6998" w:type="dxa"/>
            <w:tcMar>
              <w:top w:w="15" w:type="dxa"/>
              <w:left w:w="15" w:type="dxa"/>
              <w:bottom w:w="15" w:type="dxa"/>
              <w:right w:w="15" w:type="dxa"/>
            </w:tcMar>
            <w:vAlign w:val="bottom"/>
          </w:tcPr>
          <w:p w:rsidR="004F4040" w:rsidRPr="0002297B" w:rsidRDefault="004F4040" w:rsidP="008D78EC">
            <w:pPr>
              <w:spacing w:after="0" w:line="240" w:lineRule="auto"/>
              <w:rPr>
                <w:lang w:val="ru-RU"/>
              </w:rPr>
            </w:pPr>
            <w:r w:rsidRPr="0002297B">
              <w:rPr>
                <w:lang w:val="ru-RU"/>
              </w:rPr>
              <w:t>Специальный контактный гель для физиотерапевтических процедур. Объем</w:t>
            </w:r>
            <w:r>
              <w:rPr>
                <w:lang w:val="ru-RU"/>
              </w:rPr>
              <w:t xml:space="preserve"> не более</w:t>
            </w:r>
            <w:r w:rsidRPr="0002297B">
              <w:rPr>
                <w:lang w:val="ru-RU"/>
              </w:rPr>
              <w:t xml:space="preserve"> 1 литр.</w:t>
            </w:r>
          </w:p>
        </w:tc>
        <w:tc>
          <w:tcPr>
            <w:tcW w:w="1860" w:type="dxa"/>
            <w:tcMar>
              <w:top w:w="15" w:type="dxa"/>
              <w:left w:w="15" w:type="dxa"/>
              <w:bottom w:w="15" w:type="dxa"/>
              <w:right w:w="15" w:type="dxa"/>
            </w:tcMar>
          </w:tcPr>
          <w:p w:rsidR="004F4040" w:rsidRDefault="004F4040" w:rsidP="008D78EC">
            <w:pPr>
              <w:pStyle w:val="a4"/>
              <w:jc w:val="center"/>
              <w:rPr>
                <w:lang w:val="ru-RU"/>
              </w:rPr>
            </w:pPr>
            <w:r>
              <w:rPr>
                <w:lang w:val="ru-RU"/>
              </w:rPr>
              <w:t>3</w:t>
            </w:r>
            <w:proofErr w:type="spellStart"/>
            <w:r w:rsidRPr="002E2CE3">
              <w:t>шт</w:t>
            </w:r>
            <w:proofErr w:type="spellEnd"/>
            <w:r w:rsidRPr="002E2CE3">
              <w:t>.</w:t>
            </w:r>
          </w:p>
        </w:tc>
      </w:tr>
      <w:tr w:rsidR="004F4040" w:rsidRPr="00BB05E0" w:rsidTr="00755A33">
        <w:trPr>
          <w:trHeight w:val="30"/>
        </w:trPr>
        <w:tc>
          <w:tcPr>
            <w:tcW w:w="751" w:type="dxa"/>
            <w:tcMar>
              <w:top w:w="15" w:type="dxa"/>
              <w:left w:w="15" w:type="dxa"/>
              <w:bottom w:w="15" w:type="dxa"/>
              <w:right w:w="15" w:type="dxa"/>
            </w:tcMar>
            <w:vAlign w:val="center"/>
          </w:tcPr>
          <w:p w:rsidR="004F4040" w:rsidRPr="000765CA" w:rsidRDefault="000765CA" w:rsidP="000765CA">
            <w:pPr>
              <w:pStyle w:val="a4"/>
              <w:jc w:val="center"/>
              <w:rPr>
                <w:b/>
                <w:lang w:val="ru-RU"/>
              </w:rPr>
            </w:pPr>
            <w:r>
              <w:rPr>
                <w:b/>
                <w:lang w:val="ru-RU"/>
              </w:rPr>
              <w:t>3</w:t>
            </w:r>
          </w:p>
        </w:tc>
        <w:tc>
          <w:tcPr>
            <w:tcW w:w="2374" w:type="dxa"/>
            <w:tcMar>
              <w:top w:w="15" w:type="dxa"/>
              <w:left w:w="15" w:type="dxa"/>
              <w:bottom w:w="15" w:type="dxa"/>
              <w:right w:w="15" w:type="dxa"/>
            </w:tcMar>
            <w:vAlign w:val="center"/>
          </w:tcPr>
          <w:p w:rsidR="004F4040" w:rsidRPr="003C5796" w:rsidRDefault="004F4040" w:rsidP="008D78EC">
            <w:pPr>
              <w:pStyle w:val="a4"/>
              <w:rPr>
                <w:b/>
                <w:bCs/>
              </w:rPr>
            </w:pPr>
            <w:proofErr w:type="spellStart"/>
            <w:r w:rsidRPr="003C5796">
              <w:rPr>
                <w:b/>
                <w:bCs/>
              </w:rPr>
              <w:t>Требования</w:t>
            </w:r>
            <w:proofErr w:type="spellEnd"/>
            <w:r w:rsidRPr="003C5796">
              <w:rPr>
                <w:b/>
                <w:bCs/>
              </w:rPr>
              <w:t xml:space="preserve"> к </w:t>
            </w:r>
            <w:proofErr w:type="spellStart"/>
            <w:r w:rsidRPr="003C5796">
              <w:rPr>
                <w:b/>
                <w:bCs/>
              </w:rPr>
              <w:t>условиям</w:t>
            </w:r>
            <w:proofErr w:type="spellEnd"/>
            <w:r w:rsidR="000765CA">
              <w:rPr>
                <w:b/>
                <w:bCs/>
                <w:lang w:val="ru-RU"/>
              </w:rPr>
              <w:t xml:space="preserve">  </w:t>
            </w:r>
            <w:proofErr w:type="spellStart"/>
            <w:r w:rsidRPr="003C5796">
              <w:rPr>
                <w:b/>
                <w:bCs/>
              </w:rPr>
              <w:t>эксплуатации</w:t>
            </w:r>
            <w:proofErr w:type="spellEnd"/>
          </w:p>
        </w:tc>
        <w:tc>
          <w:tcPr>
            <w:tcW w:w="12519" w:type="dxa"/>
            <w:gridSpan w:val="4"/>
            <w:tcMar>
              <w:top w:w="15" w:type="dxa"/>
              <w:left w:w="15" w:type="dxa"/>
              <w:bottom w:w="15" w:type="dxa"/>
              <w:right w:w="15" w:type="dxa"/>
            </w:tcMar>
            <w:vAlign w:val="center"/>
          </w:tcPr>
          <w:p w:rsidR="004F4040" w:rsidRPr="001E284E" w:rsidRDefault="004F4040" w:rsidP="008D78EC">
            <w:pPr>
              <w:pStyle w:val="a4"/>
              <w:rPr>
                <w:lang w:val="ru-RU" w:eastAsia="ru-RU"/>
              </w:rPr>
            </w:pPr>
            <w:r w:rsidRPr="001E284E">
              <w:rPr>
                <w:lang w:val="ru-RU" w:eastAsia="ru-RU"/>
              </w:rPr>
              <w:t>температура воздуха от +10 °C до +30 °C</w:t>
            </w:r>
          </w:p>
          <w:p w:rsidR="004F4040" w:rsidRPr="001E284E" w:rsidRDefault="004F4040" w:rsidP="008D78EC">
            <w:pPr>
              <w:pStyle w:val="a4"/>
              <w:rPr>
                <w:lang w:val="ru-RU" w:eastAsia="ru-RU"/>
              </w:rPr>
            </w:pPr>
            <w:r w:rsidRPr="001E284E">
              <w:rPr>
                <w:lang w:val="ru-RU" w:eastAsia="ru-RU"/>
              </w:rPr>
              <w:t>относительная влажность от 30 % до 75 %</w:t>
            </w:r>
          </w:p>
          <w:p w:rsidR="004F4040" w:rsidRPr="001E284E" w:rsidRDefault="004F4040" w:rsidP="008D78EC">
            <w:pPr>
              <w:pStyle w:val="a4"/>
              <w:rPr>
                <w:lang w:val="ru-RU" w:eastAsia="ru-RU"/>
              </w:rPr>
            </w:pPr>
            <w:r w:rsidRPr="001E284E">
              <w:rPr>
                <w:lang w:val="ru-RU" w:eastAsia="ru-RU"/>
              </w:rPr>
              <w:t>атмосферное давление от 700 гПа до 1060 гПа</w:t>
            </w:r>
          </w:p>
          <w:p w:rsidR="004F4040" w:rsidRPr="001E284E" w:rsidRDefault="004F4040" w:rsidP="008D78EC">
            <w:pPr>
              <w:pStyle w:val="a4"/>
              <w:rPr>
                <w:lang w:val="ru-RU" w:eastAsia="ru-RU"/>
              </w:rPr>
            </w:pPr>
            <w:r w:rsidRPr="001E284E">
              <w:rPr>
                <w:lang w:val="ru-RU" w:eastAsia="ru-RU"/>
              </w:rPr>
              <w:t>положение вертикальное - на ножках</w:t>
            </w:r>
          </w:p>
          <w:p w:rsidR="004F4040" w:rsidRPr="001E284E" w:rsidRDefault="004F4040" w:rsidP="008D78EC">
            <w:pPr>
              <w:pStyle w:val="a4"/>
              <w:rPr>
                <w:lang w:val="ru-RU" w:eastAsia="ru-RU"/>
              </w:rPr>
            </w:pPr>
            <w:r w:rsidRPr="001E284E">
              <w:rPr>
                <w:lang w:val="ru-RU" w:eastAsia="ru-RU"/>
              </w:rPr>
              <w:t>режим работы постоянный</w:t>
            </w:r>
          </w:p>
          <w:p w:rsidR="004F4040" w:rsidRPr="001E284E" w:rsidRDefault="004F4040" w:rsidP="008D78EC">
            <w:pPr>
              <w:pStyle w:val="a4"/>
              <w:rPr>
                <w:lang w:val="ru-RU" w:eastAsia="ru-RU"/>
              </w:rPr>
            </w:pPr>
            <w:r w:rsidRPr="001E284E">
              <w:rPr>
                <w:lang w:val="ru-RU" w:eastAsia="ru-RU"/>
              </w:rPr>
              <w:t>Энергопитания внешний блок питания</w:t>
            </w:r>
          </w:p>
          <w:p w:rsidR="004F4040" w:rsidRPr="001E284E" w:rsidRDefault="004F4040" w:rsidP="008D78EC">
            <w:pPr>
              <w:pStyle w:val="a4"/>
              <w:rPr>
                <w:lang w:val="ru-RU" w:eastAsia="ru-RU"/>
              </w:rPr>
            </w:pPr>
            <w:r w:rsidRPr="001E284E">
              <w:rPr>
                <w:lang w:val="ru-RU" w:eastAsia="ru-RU"/>
              </w:rPr>
              <w:t>максимальная входная мощность 60 Вт / 90 Вт</w:t>
            </w:r>
          </w:p>
          <w:p w:rsidR="004F4040" w:rsidRPr="001E284E" w:rsidRDefault="004F4040" w:rsidP="008D78EC">
            <w:pPr>
              <w:pStyle w:val="a4"/>
              <w:rPr>
                <w:lang w:val="ru-RU" w:eastAsia="ru-RU"/>
              </w:rPr>
            </w:pPr>
            <w:r w:rsidRPr="001E284E">
              <w:rPr>
                <w:lang w:val="ru-RU" w:eastAsia="ru-RU"/>
              </w:rPr>
              <w:t>напряжение источника питания  24</w:t>
            </w:r>
            <w:proofErr w:type="gramStart"/>
            <w:r w:rsidRPr="001E284E">
              <w:rPr>
                <w:lang w:val="ru-RU" w:eastAsia="ru-RU"/>
              </w:rPr>
              <w:t xml:space="preserve"> В</w:t>
            </w:r>
            <w:proofErr w:type="gramEnd"/>
            <w:r w:rsidRPr="001E284E">
              <w:rPr>
                <w:lang w:val="ru-RU" w:eastAsia="ru-RU"/>
              </w:rPr>
              <w:t>, постоянный ток</w:t>
            </w:r>
          </w:p>
          <w:p w:rsidR="004F4040" w:rsidRPr="001E284E" w:rsidRDefault="004F4040" w:rsidP="008D78EC">
            <w:pPr>
              <w:pStyle w:val="a4"/>
              <w:rPr>
                <w:lang w:val="ru-RU" w:eastAsia="ru-RU"/>
              </w:rPr>
            </w:pPr>
            <w:r w:rsidRPr="001E284E">
              <w:rPr>
                <w:lang w:val="ru-RU" w:eastAsia="ru-RU"/>
              </w:rPr>
              <w:t>класс защиты II для приборов с адаптером SA160D-24U-M I для приборов с адаптером HPU101-108</w:t>
            </w:r>
          </w:p>
          <w:p w:rsidR="004F4040" w:rsidRPr="001E284E" w:rsidRDefault="004F4040" w:rsidP="008D78EC">
            <w:pPr>
              <w:pStyle w:val="a4"/>
              <w:rPr>
                <w:lang w:val="ru-RU" w:eastAsia="ru-RU"/>
              </w:rPr>
            </w:pPr>
            <w:r w:rsidRPr="001E284E">
              <w:rPr>
                <w:lang w:val="ru-RU" w:eastAsia="ru-RU"/>
              </w:rPr>
              <w:t>кнопка включения/выключения прибора на передней панели, помечена on/off</w:t>
            </w:r>
          </w:p>
          <w:p w:rsidR="004F4040" w:rsidRPr="001E284E" w:rsidRDefault="004F4040" w:rsidP="008D78EC">
            <w:pPr>
              <w:pStyle w:val="a4"/>
              <w:rPr>
                <w:lang w:val="ru-RU" w:eastAsia="ru-RU"/>
              </w:rPr>
            </w:pPr>
            <w:r w:rsidRPr="001E284E">
              <w:rPr>
                <w:lang w:val="ru-RU" w:eastAsia="ru-RU"/>
              </w:rPr>
              <w:t xml:space="preserve">Внутренний химический источник </w:t>
            </w:r>
          </w:p>
          <w:p w:rsidR="004F4040" w:rsidRPr="001E284E" w:rsidRDefault="004F4040" w:rsidP="008D78EC">
            <w:pPr>
              <w:pStyle w:val="a4"/>
              <w:rPr>
                <w:lang w:val="ru-RU" w:eastAsia="ru-RU"/>
              </w:rPr>
            </w:pPr>
            <w:r w:rsidRPr="001E284E">
              <w:rPr>
                <w:lang w:val="ru-RU" w:eastAsia="ru-RU"/>
              </w:rPr>
              <w:t>аккумулятор литиевый аккумулятор CR2032</w:t>
            </w:r>
          </w:p>
          <w:p w:rsidR="004F4040" w:rsidRPr="001E284E" w:rsidRDefault="004F4040" w:rsidP="008D78EC">
            <w:pPr>
              <w:pStyle w:val="a4"/>
              <w:rPr>
                <w:lang w:val="ru-RU" w:eastAsia="ru-RU"/>
              </w:rPr>
            </w:pPr>
            <w:r w:rsidRPr="001E284E">
              <w:rPr>
                <w:lang w:val="ru-RU" w:eastAsia="ru-RU"/>
              </w:rPr>
              <w:t>напряжение источника питания ~ от 100</w:t>
            </w:r>
            <w:proofErr w:type="gramStart"/>
            <w:r w:rsidRPr="001E284E">
              <w:rPr>
                <w:lang w:val="ru-RU" w:eastAsia="ru-RU"/>
              </w:rPr>
              <w:t xml:space="preserve"> В</w:t>
            </w:r>
            <w:proofErr w:type="gramEnd"/>
            <w:r w:rsidRPr="001E284E">
              <w:rPr>
                <w:lang w:val="ru-RU" w:eastAsia="ru-RU"/>
              </w:rPr>
              <w:t xml:space="preserve"> до 240 В переменный ток</w:t>
            </w:r>
          </w:p>
          <w:p w:rsidR="004F4040" w:rsidRPr="001E284E" w:rsidRDefault="004F4040" w:rsidP="008D78EC">
            <w:pPr>
              <w:pStyle w:val="a4"/>
              <w:rPr>
                <w:lang w:val="ru-RU" w:eastAsia="ru-RU"/>
              </w:rPr>
            </w:pPr>
            <w:r w:rsidRPr="001E284E">
              <w:rPr>
                <w:lang w:val="ru-RU" w:eastAsia="ru-RU"/>
              </w:rPr>
              <w:t>частота от 50 Гц до 60 Гц</w:t>
            </w:r>
          </w:p>
          <w:p w:rsidR="004F4040" w:rsidRPr="001E284E" w:rsidRDefault="004F4040" w:rsidP="008D78EC">
            <w:pPr>
              <w:pStyle w:val="a4"/>
              <w:rPr>
                <w:lang w:val="ru-RU" w:eastAsia="ru-RU"/>
              </w:rPr>
            </w:pPr>
            <w:r w:rsidRPr="001E284E">
              <w:rPr>
                <w:lang w:val="ru-RU" w:eastAsia="ru-RU"/>
              </w:rPr>
              <w:t>длина шнура 150 - 190 см</w:t>
            </w:r>
          </w:p>
          <w:p w:rsidR="004F4040" w:rsidRPr="001E284E" w:rsidRDefault="004F4040" w:rsidP="008D78EC">
            <w:pPr>
              <w:pStyle w:val="a4"/>
              <w:rPr>
                <w:lang w:val="ru-RU" w:eastAsia="ru-RU"/>
              </w:rPr>
            </w:pPr>
            <w:r w:rsidRPr="001E284E">
              <w:rPr>
                <w:lang w:val="ru-RU" w:eastAsia="ru-RU"/>
              </w:rPr>
              <w:t>номинальное напряжение / сила тока / входящая мощность:</w:t>
            </w:r>
          </w:p>
          <w:p w:rsidR="004F4040" w:rsidRPr="001E284E" w:rsidRDefault="004F4040" w:rsidP="008D78EC">
            <w:pPr>
              <w:pStyle w:val="a4"/>
              <w:rPr>
                <w:lang w:val="ru-RU" w:eastAsia="ru-RU"/>
              </w:rPr>
            </w:pPr>
            <w:r w:rsidRPr="001E284E">
              <w:rPr>
                <w:lang w:val="ru-RU" w:eastAsia="ru-RU"/>
              </w:rPr>
              <w:t>24</w:t>
            </w:r>
            <w:proofErr w:type="gramStart"/>
            <w:r w:rsidRPr="001E284E">
              <w:rPr>
                <w:lang w:val="ru-RU" w:eastAsia="ru-RU"/>
              </w:rPr>
              <w:t xml:space="preserve"> В</w:t>
            </w:r>
            <w:proofErr w:type="gramEnd"/>
            <w:r w:rsidRPr="001E284E">
              <w:rPr>
                <w:lang w:val="ru-RU" w:eastAsia="ru-RU"/>
              </w:rPr>
              <w:t xml:space="preserve"> / 2.5 A / 60 Вт </w:t>
            </w:r>
          </w:p>
          <w:p w:rsidR="004F4040" w:rsidRPr="003C5796" w:rsidRDefault="004F4040" w:rsidP="008D78EC">
            <w:pPr>
              <w:pStyle w:val="a4"/>
              <w:rPr>
                <w:lang w:val="ru-RU"/>
              </w:rPr>
            </w:pPr>
            <w:r w:rsidRPr="001E284E">
              <w:rPr>
                <w:lang w:val="ru-RU" w:eastAsia="ru-RU"/>
              </w:rPr>
              <w:t>предохранитель внутренний</w:t>
            </w:r>
          </w:p>
        </w:tc>
      </w:tr>
      <w:tr w:rsidR="004F4040" w:rsidRPr="00BB05E0" w:rsidTr="00755A33">
        <w:trPr>
          <w:trHeight w:val="30"/>
        </w:trPr>
        <w:tc>
          <w:tcPr>
            <w:tcW w:w="751" w:type="dxa"/>
            <w:tcMar>
              <w:top w:w="15" w:type="dxa"/>
              <w:left w:w="15" w:type="dxa"/>
              <w:bottom w:w="15" w:type="dxa"/>
              <w:right w:w="15" w:type="dxa"/>
            </w:tcMar>
            <w:vAlign w:val="center"/>
          </w:tcPr>
          <w:p w:rsidR="004F4040" w:rsidRPr="000765CA" w:rsidRDefault="000765CA" w:rsidP="000765CA">
            <w:pPr>
              <w:pStyle w:val="a4"/>
              <w:jc w:val="center"/>
              <w:rPr>
                <w:b/>
                <w:lang w:val="ru-RU"/>
              </w:rPr>
            </w:pPr>
            <w:r>
              <w:rPr>
                <w:b/>
                <w:lang w:val="ru-RU"/>
              </w:rPr>
              <w:t>4</w:t>
            </w:r>
          </w:p>
        </w:tc>
        <w:tc>
          <w:tcPr>
            <w:tcW w:w="2374" w:type="dxa"/>
            <w:tcMar>
              <w:top w:w="15" w:type="dxa"/>
              <w:left w:w="15" w:type="dxa"/>
              <w:bottom w:w="15" w:type="dxa"/>
              <w:right w:w="15" w:type="dxa"/>
            </w:tcMar>
            <w:vAlign w:val="center"/>
          </w:tcPr>
          <w:p w:rsidR="004F4040" w:rsidRPr="003C5796" w:rsidRDefault="004F4040" w:rsidP="008D78EC">
            <w:pPr>
              <w:pStyle w:val="a4"/>
              <w:rPr>
                <w:b/>
                <w:bCs/>
                <w:lang w:val="ru-RU"/>
              </w:rPr>
            </w:pPr>
            <w:r w:rsidRPr="003C5796">
              <w:rPr>
                <w:b/>
                <w:bCs/>
                <w:lang w:val="ru-RU"/>
              </w:rPr>
              <w:t>Условия осуществления поставки МИ</w:t>
            </w:r>
            <w:r>
              <w:rPr>
                <w:b/>
                <w:bCs/>
                <w:lang w:val="ru-RU"/>
              </w:rPr>
              <w:br/>
              <w:t>(в соответствии с ИНКОТЕРМС 202</w:t>
            </w:r>
            <w:r w:rsidRPr="003C5796">
              <w:rPr>
                <w:b/>
                <w:bCs/>
                <w:lang w:val="ru-RU"/>
              </w:rPr>
              <w:t>0)</w:t>
            </w:r>
          </w:p>
        </w:tc>
        <w:tc>
          <w:tcPr>
            <w:tcW w:w="12519" w:type="dxa"/>
            <w:gridSpan w:val="4"/>
            <w:tcMar>
              <w:top w:w="15" w:type="dxa"/>
              <w:left w:w="15" w:type="dxa"/>
              <w:bottom w:w="15" w:type="dxa"/>
              <w:right w:w="15" w:type="dxa"/>
            </w:tcMar>
            <w:vAlign w:val="center"/>
          </w:tcPr>
          <w:p w:rsidR="004F4040" w:rsidRPr="003C5796" w:rsidRDefault="004F4040" w:rsidP="008D78EC">
            <w:pPr>
              <w:pStyle w:val="a4"/>
              <w:jc w:val="center"/>
              <w:rPr>
                <w:lang w:val="ru-RU"/>
              </w:rPr>
            </w:pPr>
            <w:r w:rsidRPr="00CA3A1B">
              <w:t>DDP</w:t>
            </w:r>
            <w:r w:rsidRPr="00823983">
              <w:rPr>
                <w:lang w:val="ru-RU"/>
              </w:rPr>
              <w:t xml:space="preserve"> пункт назначения, </w:t>
            </w:r>
            <w:r w:rsidRPr="00823983">
              <w:rPr>
                <w:rStyle w:val="a5"/>
                <w:rFonts w:eastAsia="SimSun"/>
                <w:sz w:val="21"/>
                <w:szCs w:val="21"/>
                <w:lang w:val="ru-RU"/>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4F4040" w:rsidRPr="00BB05E0" w:rsidTr="00755A33">
        <w:trPr>
          <w:trHeight w:val="30"/>
        </w:trPr>
        <w:tc>
          <w:tcPr>
            <w:tcW w:w="751" w:type="dxa"/>
            <w:tcMar>
              <w:top w:w="15" w:type="dxa"/>
              <w:left w:w="15" w:type="dxa"/>
              <w:bottom w:w="15" w:type="dxa"/>
              <w:right w:w="15" w:type="dxa"/>
            </w:tcMar>
            <w:vAlign w:val="center"/>
          </w:tcPr>
          <w:p w:rsidR="004F4040" w:rsidRPr="000765CA" w:rsidRDefault="000765CA" w:rsidP="000765CA">
            <w:pPr>
              <w:pStyle w:val="a4"/>
              <w:jc w:val="center"/>
              <w:rPr>
                <w:b/>
                <w:lang w:val="ru-RU"/>
              </w:rPr>
            </w:pPr>
            <w:r>
              <w:rPr>
                <w:b/>
                <w:lang w:val="ru-RU"/>
              </w:rPr>
              <w:t>5</w:t>
            </w:r>
          </w:p>
        </w:tc>
        <w:tc>
          <w:tcPr>
            <w:tcW w:w="2374" w:type="dxa"/>
            <w:tcMar>
              <w:top w:w="15" w:type="dxa"/>
              <w:left w:w="15" w:type="dxa"/>
              <w:bottom w:w="15" w:type="dxa"/>
              <w:right w:w="15" w:type="dxa"/>
            </w:tcMar>
            <w:vAlign w:val="center"/>
          </w:tcPr>
          <w:p w:rsidR="004F4040" w:rsidRPr="003C5796" w:rsidRDefault="004F4040" w:rsidP="008D78EC">
            <w:pPr>
              <w:pStyle w:val="a4"/>
              <w:rPr>
                <w:b/>
                <w:bCs/>
                <w:lang w:val="ru-RU"/>
              </w:rPr>
            </w:pPr>
            <w:r w:rsidRPr="003C5796">
              <w:rPr>
                <w:b/>
                <w:bCs/>
                <w:lang w:val="ru-RU"/>
              </w:rPr>
              <w:t>Срок поставки МИ и место дислокации</w:t>
            </w:r>
          </w:p>
        </w:tc>
        <w:tc>
          <w:tcPr>
            <w:tcW w:w="12519" w:type="dxa"/>
            <w:gridSpan w:val="4"/>
            <w:tcMar>
              <w:top w:w="15" w:type="dxa"/>
              <w:left w:w="15" w:type="dxa"/>
              <w:bottom w:w="15" w:type="dxa"/>
              <w:right w:w="15" w:type="dxa"/>
            </w:tcMar>
            <w:vAlign w:val="center"/>
          </w:tcPr>
          <w:p w:rsidR="004F4040" w:rsidRPr="0081702B" w:rsidRDefault="004F4040" w:rsidP="008D78EC">
            <w:pPr>
              <w:pStyle w:val="a4"/>
              <w:jc w:val="center"/>
              <w:rPr>
                <w:lang w:val="ru-RU"/>
              </w:rPr>
            </w:pPr>
            <w:r w:rsidRPr="001D6E95">
              <w:rPr>
                <w:rFonts w:eastAsia="Calibri"/>
                <w:color w:val="000000" w:themeColor="text1"/>
                <w:lang w:val="kk-KZ"/>
              </w:rPr>
              <w:t>Срок</w:t>
            </w:r>
            <w:r>
              <w:rPr>
                <w:rFonts w:eastAsia="Calibri"/>
                <w:color w:val="000000" w:themeColor="text1"/>
                <w:lang w:val="kk-KZ"/>
              </w:rPr>
              <w:t xml:space="preserve"> поставки: 6</w:t>
            </w:r>
            <w:r w:rsidRPr="001D6E95">
              <w:rPr>
                <w:rFonts w:eastAsia="Calibri"/>
                <w:color w:val="000000" w:themeColor="text1"/>
                <w:lang w:val="kk-KZ"/>
              </w:rPr>
              <w:t>0 календарных дней,</w:t>
            </w:r>
            <w:r w:rsidRPr="00823983">
              <w:rPr>
                <w:lang w:val="ru-RU"/>
              </w:rPr>
              <w:t xml:space="preserve"> </w:t>
            </w:r>
            <w:r>
              <w:rPr>
                <w:lang w:val="ru-RU"/>
              </w:rPr>
              <w:t>не позднее 6</w:t>
            </w:r>
            <w:r w:rsidRPr="00823983">
              <w:rPr>
                <w:lang w:val="ru-RU"/>
              </w:rPr>
              <w:t>0 дней  после подписания договора,</w:t>
            </w:r>
            <w:r w:rsidRPr="00823983">
              <w:rPr>
                <w:rStyle w:val="a5"/>
                <w:rFonts w:eastAsia="SimSun"/>
                <w:lang w:val="ru-RU"/>
              </w:rPr>
              <w:t xml:space="preserve"> г. Караганда, ул</w:t>
            </w:r>
            <w:proofErr w:type="gramStart"/>
            <w:r w:rsidRPr="00823983">
              <w:rPr>
                <w:rStyle w:val="a5"/>
                <w:rFonts w:eastAsia="SimSun"/>
                <w:lang w:val="ru-RU"/>
              </w:rPr>
              <w:t>.М</w:t>
            </w:r>
            <w:proofErr w:type="gramEnd"/>
            <w:r w:rsidRPr="00823983">
              <w:rPr>
                <w:rStyle w:val="a5"/>
                <w:rFonts w:eastAsia="SimSun"/>
                <w:lang w:val="ru-RU"/>
              </w:rPr>
              <w:t xml:space="preserve">уканова 5/3                           </w:t>
            </w:r>
          </w:p>
        </w:tc>
      </w:tr>
      <w:tr w:rsidR="004F4040" w:rsidRPr="00BB05E0" w:rsidTr="00755A33">
        <w:trPr>
          <w:trHeight w:val="30"/>
        </w:trPr>
        <w:tc>
          <w:tcPr>
            <w:tcW w:w="751" w:type="dxa"/>
            <w:tcMar>
              <w:top w:w="15" w:type="dxa"/>
              <w:left w:w="15" w:type="dxa"/>
              <w:bottom w:w="15" w:type="dxa"/>
              <w:right w:w="15" w:type="dxa"/>
            </w:tcMar>
            <w:vAlign w:val="center"/>
          </w:tcPr>
          <w:p w:rsidR="004F4040" w:rsidRPr="000765CA" w:rsidRDefault="000765CA" w:rsidP="000765CA">
            <w:pPr>
              <w:pStyle w:val="a4"/>
              <w:jc w:val="center"/>
              <w:rPr>
                <w:b/>
                <w:lang w:val="ru-RU"/>
              </w:rPr>
            </w:pPr>
            <w:r>
              <w:rPr>
                <w:b/>
                <w:lang w:val="ru-RU"/>
              </w:rPr>
              <w:t>6</w:t>
            </w:r>
          </w:p>
        </w:tc>
        <w:tc>
          <w:tcPr>
            <w:tcW w:w="2374" w:type="dxa"/>
            <w:tcMar>
              <w:top w:w="15" w:type="dxa"/>
              <w:left w:w="15" w:type="dxa"/>
              <w:bottom w:w="15" w:type="dxa"/>
              <w:right w:w="15" w:type="dxa"/>
            </w:tcMar>
            <w:vAlign w:val="center"/>
          </w:tcPr>
          <w:p w:rsidR="004F4040" w:rsidRPr="003C5796" w:rsidRDefault="004F4040" w:rsidP="008D78EC">
            <w:pPr>
              <w:pStyle w:val="a4"/>
              <w:rPr>
                <w:b/>
                <w:bCs/>
                <w:lang w:val="ru-RU"/>
              </w:rPr>
            </w:pPr>
            <w:r w:rsidRPr="003C5796">
              <w:rPr>
                <w:b/>
                <w:bCs/>
                <w:lang w:val="ru-RU"/>
              </w:rPr>
              <w:t xml:space="preserve">Условия гарантийного сервисного обслуживания МИ поставщиком, его сервисными центрами в Республике Казахстан либо с </w:t>
            </w:r>
            <w:r w:rsidRPr="003C5796">
              <w:rPr>
                <w:b/>
                <w:bCs/>
                <w:lang w:val="ru-RU"/>
              </w:rPr>
              <w:lastRenderedPageBreak/>
              <w:t>привлечением третьих компетентных лиц</w:t>
            </w:r>
          </w:p>
        </w:tc>
        <w:tc>
          <w:tcPr>
            <w:tcW w:w="12519" w:type="dxa"/>
            <w:gridSpan w:val="4"/>
            <w:tcMar>
              <w:top w:w="15" w:type="dxa"/>
              <w:left w:w="15" w:type="dxa"/>
              <w:bottom w:w="15" w:type="dxa"/>
              <w:right w:w="15" w:type="dxa"/>
            </w:tcMar>
            <w:vAlign w:val="center"/>
          </w:tcPr>
          <w:p w:rsidR="004F4040" w:rsidRPr="00A410C7" w:rsidRDefault="004F4040" w:rsidP="00C15EB0">
            <w:pPr>
              <w:spacing w:after="20"/>
              <w:ind w:left="20"/>
              <w:jc w:val="both"/>
              <w:rPr>
                <w:sz w:val="24"/>
                <w:szCs w:val="24"/>
                <w:lang w:val="ru-RU"/>
              </w:rPr>
            </w:pPr>
            <w:r w:rsidRPr="00A410C7">
              <w:rPr>
                <w:color w:val="000000"/>
                <w:sz w:val="24"/>
                <w:szCs w:val="24"/>
                <w:lang w:val="ru-RU"/>
              </w:rPr>
              <w:lastRenderedPageBreak/>
              <w:t>Гарантийное сервисное обслуживание медицинской техники не менее 37 месяцев.</w:t>
            </w:r>
          </w:p>
          <w:p w:rsidR="004F4040" w:rsidRPr="00A410C7" w:rsidRDefault="004F4040" w:rsidP="00C15EB0">
            <w:pPr>
              <w:spacing w:after="20"/>
              <w:ind w:left="20"/>
              <w:jc w:val="both"/>
              <w:rPr>
                <w:sz w:val="24"/>
                <w:szCs w:val="24"/>
                <w:lang w:val="ru-RU"/>
              </w:rPr>
            </w:pPr>
            <w:r w:rsidRPr="00A410C7">
              <w:rPr>
                <w:color w:val="000000"/>
                <w:sz w:val="24"/>
                <w:szCs w:val="24"/>
                <w:lang w:val="ru-RU"/>
              </w:rPr>
              <w:t>Плановое техническое обслуживание должно проводиться не реже чем 1 раз в квартал.</w:t>
            </w:r>
          </w:p>
          <w:p w:rsidR="004F4040" w:rsidRPr="00A410C7" w:rsidRDefault="004F4040" w:rsidP="00C15EB0">
            <w:pPr>
              <w:spacing w:after="20"/>
              <w:ind w:left="20"/>
              <w:jc w:val="both"/>
              <w:rPr>
                <w:sz w:val="24"/>
                <w:szCs w:val="24"/>
                <w:lang w:val="ru-RU"/>
              </w:rPr>
            </w:pPr>
            <w:r w:rsidRPr="00A410C7">
              <w:rPr>
                <w:color w:val="000000"/>
                <w:sz w:val="24"/>
                <w:szCs w:val="24"/>
                <w:lang w:val="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4F4040" w:rsidRPr="00A410C7" w:rsidRDefault="004F4040" w:rsidP="00C15EB0">
            <w:pPr>
              <w:spacing w:after="20"/>
              <w:ind w:left="20"/>
              <w:jc w:val="both"/>
              <w:rPr>
                <w:sz w:val="24"/>
                <w:szCs w:val="24"/>
                <w:lang w:val="ru-RU"/>
              </w:rPr>
            </w:pPr>
            <w:r w:rsidRPr="00A410C7">
              <w:rPr>
                <w:color w:val="000000"/>
                <w:sz w:val="24"/>
                <w:szCs w:val="24"/>
                <w:lang w:val="ru-RU"/>
              </w:rPr>
              <w:t>- замену отработавших ресурс составных частей;</w:t>
            </w:r>
          </w:p>
          <w:p w:rsidR="004F4040" w:rsidRPr="00A410C7" w:rsidRDefault="004F4040" w:rsidP="00C15EB0">
            <w:pPr>
              <w:spacing w:after="20"/>
              <w:ind w:left="20"/>
              <w:jc w:val="both"/>
              <w:rPr>
                <w:sz w:val="24"/>
                <w:szCs w:val="24"/>
                <w:lang w:val="ru-RU"/>
              </w:rPr>
            </w:pPr>
            <w:r w:rsidRPr="00A410C7">
              <w:rPr>
                <w:color w:val="000000"/>
                <w:sz w:val="24"/>
                <w:szCs w:val="24"/>
                <w:lang w:val="ru-RU"/>
              </w:rPr>
              <w:lastRenderedPageBreak/>
              <w:t>- замене или восстановлении отдельных частей медицинской техники;</w:t>
            </w:r>
          </w:p>
          <w:p w:rsidR="004F4040" w:rsidRPr="00A410C7" w:rsidRDefault="004F4040" w:rsidP="00C15EB0">
            <w:pPr>
              <w:spacing w:after="20"/>
              <w:ind w:left="20"/>
              <w:jc w:val="both"/>
              <w:rPr>
                <w:sz w:val="24"/>
                <w:szCs w:val="24"/>
                <w:lang w:val="ru-RU"/>
              </w:rPr>
            </w:pPr>
            <w:r w:rsidRPr="00A410C7">
              <w:rPr>
                <w:color w:val="000000"/>
                <w:sz w:val="24"/>
                <w:szCs w:val="24"/>
                <w:lang w:val="ru-RU"/>
              </w:rPr>
              <w:t>- настройку и регулировку медицинской техники; специфические для данной медицинской техники работы;</w:t>
            </w:r>
          </w:p>
          <w:p w:rsidR="004F4040" w:rsidRPr="00A410C7" w:rsidRDefault="004F4040" w:rsidP="00C15EB0">
            <w:pPr>
              <w:spacing w:after="20"/>
              <w:ind w:left="20"/>
              <w:jc w:val="both"/>
              <w:rPr>
                <w:sz w:val="24"/>
                <w:szCs w:val="24"/>
                <w:lang w:val="ru-RU"/>
              </w:rPr>
            </w:pPr>
            <w:r w:rsidRPr="00A410C7">
              <w:rPr>
                <w:color w:val="000000"/>
                <w:sz w:val="24"/>
                <w:szCs w:val="24"/>
                <w:lang w:val="ru-RU"/>
              </w:rPr>
              <w:t>- чистку, смазку и при необходимости переборку основных механизмов и узлов;</w:t>
            </w:r>
          </w:p>
          <w:p w:rsidR="004F4040" w:rsidRPr="00A410C7" w:rsidRDefault="004F4040" w:rsidP="00C15EB0">
            <w:pPr>
              <w:spacing w:after="20"/>
              <w:ind w:left="20"/>
              <w:jc w:val="both"/>
              <w:rPr>
                <w:sz w:val="24"/>
                <w:szCs w:val="24"/>
                <w:lang w:val="ru-RU"/>
              </w:rPr>
            </w:pPr>
            <w:r w:rsidRPr="00A410C7">
              <w:rPr>
                <w:color w:val="000000"/>
                <w:sz w:val="24"/>
                <w:szCs w:val="24"/>
                <w:lang w:val="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4F4040" w:rsidRPr="003C5796" w:rsidRDefault="004F4040" w:rsidP="00C15EB0">
            <w:pPr>
              <w:pStyle w:val="a4"/>
              <w:rPr>
                <w:lang w:val="ru-RU"/>
              </w:rPr>
            </w:pPr>
            <w:r w:rsidRPr="00A410C7">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tr>
      <w:tr w:rsidR="004F4040" w:rsidRPr="00BB05E0" w:rsidTr="00755A33">
        <w:trPr>
          <w:trHeight w:val="30"/>
        </w:trPr>
        <w:tc>
          <w:tcPr>
            <w:tcW w:w="751" w:type="dxa"/>
            <w:tcMar>
              <w:top w:w="15" w:type="dxa"/>
              <w:left w:w="15" w:type="dxa"/>
              <w:bottom w:w="15" w:type="dxa"/>
              <w:right w:w="15" w:type="dxa"/>
            </w:tcMar>
            <w:vAlign w:val="center"/>
          </w:tcPr>
          <w:p w:rsidR="004F4040" w:rsidRPr="000765CA" w:rsidRDefault="004F4040" w:rsidP="000765CA">
            <w:pPr>
              <w:pStyle w:val="a4"/>
              <w:jc w:val="center"/>
              <w:rPr>
                <w:b/>
                <w:lang w:val="ru-RU"/>
              </w:rPr>
            </w:pPr>
            <w:r w:rsidRPr="000765CA">
              <w:rPr>
                <w:b/>
                <w:lang w:val="ru-RU"/>
              </w:rPr>
              <w:lastRenderedPageBreak/>
              <w:t>7</w:t>
            </w:r>
          </w:p>
        </w:tc>
        <w:tc>
          <w:tcPr>
            <w:tcW w:w="2374" w:type="dxa"/>
            <w:tcMar>
              <w:top w:w="15" w:type="dxa"/>
              <w:left w:w="15" w:type="dxa"/>
              <w:bottom w:w="15" w:type="dxa"/>
              <w:right w:w="15" w:type="dxa"/>
            </w:tcMar>
            <w:vAlign w:val="center"/>
          </w:tcPr>
          <w:p w:rsidR="004F4040" w:rsidRPr="003C5796" w:rsidRDefault="004F4040" w:rsidP="008D78EC">
            <w:pPr>
              <w:pStyle w:val="a4"/>
              <w:rPr>
                <w:b/>
                <w:bCs/>
                <w:lang w:val="ru-RU"/>
              </w:rPr>
            </w:pPr>
            <w:proofErr w:type="spellStart"/>
            <w:r w:rsidRPr="008D78EC">
              <w:rPr>
                <w:b/>
                <w:color w:val="000000"/>
              </w:rPr>
              <w:t>Требования</w:t>
            </w:r>
            <w:proofErr w:type="spellEnd"/>
            <w:r w:rsidRPr="008D78EC">
              <w:rPr>
                <w:b/>
                <w:color w:val="000000"/>
              </w:rPr>
              <w:t xml:space="preserve"> к </w:t>
            </w:r>
            <w:proofErr w:type="spellStart"/>
            <w:r w:rsidRPr="008D78EC">
              <w:rPr>
                <w:b/>
                <w:color w:val="000000"/>
              </w:rPr>
              <w:t>сопутствующим</w:t>
            </w:r>
            <w:proofErr w:type="spellEnd"/>
            <w:r w:rsidRPr="008D78EC">
              <w:rPr>
                <w:b/>
                <w:color w:val="000000"/>
              </w:rPr>
              <w:t xml:space="preserve"> </w:t>
            </w:r>
            <w:proofErr w:type="spellStart"/>
            <w:r w:rsidRPr="008D78EC">
              <w:rPr>
                <w:b/>
                <w:color w:val="000000"/>
              </w:rPr>
              <w:t>услугам</w:t>
            </w:r>
            <w:proofErr w:type="spellEnd"/>
          </w:p>
        </w:tc>
        <w:tc>
          <w:tcPr>
            <w:tcW w:w="12519" w:type="dxa"/>
            <w:gridSpan w:val="4"/>
            <w:tcMar>
              <w:top w:w="15" w:type="dxa"/>
              <w:left w:w="15" w:type="dxa"/>
              <w:bottom w:w="15" w:type="dxa"/>
              <w:right w:w="15" w:type="dxa"/>
            </w:tcMar>
            <w:vAlign w:val="center"/>
          </w:tcPr>
          <w:p w:rsidR="004F4040" w:rsidRDefault="004F4040" w:rsidP="00C15EB0">
            <w:pPr>
              <w:spacing w:after="20"/>
              <w:ind w:left="20"/>
              <w:jc w:val="both"/>
              <w:rPr>
                <w:color w:val="000000"/>
                <w:sz w:val="24"/>
                <w:szCs w:val="24"/>
                <w:lang w:val="ru-RU"/>
              </w:rPr>
            </w:pPr>
            <w:r w:rsidRPr="00A410C7">
              <w:rPr>
                <w:color w:val="000000"/>
                <w:sz w:val="24"/>
                <w:szCs w:val="24"/>
                <w:lang w:val="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w:t>
            </w:r>
          </w:p>
          <w:p w:rsidR="004F4040" w:rsidRDefault="004F4040" w:rsidP="00C15EB0">
            <w:pPr>
              <w:spacing w:after="20"/>
              <w:ind w:left="20"/>
              <w:jc w:val="both"/>
              <w:rPr>
                <w:color w:val="000000"/>
                <w:sz w:val="24"/>
                <w:szCs w:val="24"/>
                <w:lang w:val="ru-RU"/>
              </w:rPr>
            </w:pPr>
            <w:r w:rsidRPr="00A410C7">
              <w:rPr>
                <w:color w:val="000000"/>
                <w:sz w:val="24"/>
                <w:szCs w:val="24"/>
                <w:lang w:val="ru-RU"/>
              </w:rPr>
              <w:t xml:space="preserve">Реализация товаров осуществляется в соответствии с законодательством Республики Казахстан. </w:t>
            </w:r>
          </w:p>
          <w:p w:rsidR="004F4040" w:rsidRDefault="004F4040" w:rsidP="00C15EB0">
            <w:pPr>
              <w:spacing w:after="20"/>
              <w:ind w:left="20"/>
              <w:jc w:val="both"/>
              <w:rPr>
                <w:color w:val="000000"/>
                <w:sz w:val="24"/>
                <w:szCs w:val="24"/>
                <w:lang w:val="ru-RU"/>
              </w:rPr>
            </w:pPr>
            <w:r w:rsidRPr="00A410C7">
              <w:rPr>
                <w:color w:val="000000"/>
                <w:sz w:val="24"/>
                <w:szCs w:val="24"/>
                <w:lang w:val="ru-RU"/>
              </w:rPr>
              <w:t xml:space="preserve">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w:t>
            </w:r>
          </w:p>
          <w:p w:rsidR="004F4040" w:rsidRDefault="004F4040" w:rsidP="00C15EB0">
            <w:pPr>
              <w:spacing w:after="20"/>
              <w:ind w:left="20"/>
              <w:jc w:val="both"/>
              <w:rPr>
                <w:color w:val="000000"/>
                <w:sz w:val="24"/>
                <w:szCs w:val="24"/>
                <w:lang w:val="ru-RU"/>
              </w:rPr>
            </w:pPr>
            <w:r w:rsidRPr="00A410C7">
              <w:rPr>
                <w:color w:val="000000"/>
                <w:sz w:val="24"/>
                <w:szCs w:val="24"/>
                <w:lang w:val="ru-RU"/>
              </w:rPr>
              <w:t xml:space="preserve">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w:t>
            </w:r>
          </w:p>
          <w:p w:rsidR="004F4040" w:rsidRDefault="004F4040" w:rsidP="00C15EB0">
            <w:pPr>
              <w:spacing w:after="20"/>
              <w:ind w:left="20"/>
              <w:jc w:val="both"/>
              <w:rPr>
                <w:color w:val="000000"/>
                <w:sz w:val="24"/>
                <w:szCs w:val="24"/>
                <w:lang w:val="ru-RU"/>
              </w:rPr>
            </w:pPr>
            <w:r w:rsidRPr="00A410C7">
              <w:rPr>
                <w:color w:val="000000"/>
                <w:sz w:val="24"/>
                <w:szCs w:val="24"/>
                <w:lang w:val="ru-RU"/>
              </w:rPr>
              <w:t xml:space="preserve">Поставщик обеспечивает сопровождение процесса поставки товара квалифицированными специалистами. </w:t>
            </w:r>
          </w:p>
          <w:p w:rsidR="004F4040" w:rsidRPr="00A410C7" w:rsidRDefault="004F4040" w:rsidP="00C15EB0">
            <w:pPr>
              <w:spacing w:after="20"/>
              <w:ind w:left="20"/>
              <w:jc w:val="both"/>
              <w:rPr>
                <w:sz w:val="24"/>
                <w:szCs w:val="24"/>
                <w:lang w:val="ru-RU"/>
              </w:rPr>
            </w:pPr>
            <w:r w:rsidRPr="00A410C7">
              <w:rPr>
                <w:color w:val="000000"/>
                <w:sz w:val="24"/>
                <w:szCs w:val="24"/>
                <w:lang w:val="ru-RU"/>
              </w:rPr>
              <w:t xml:space="preserve">При осуществлении поставки товара Поставщик предоставляет заказчику все </w:t>
            </w:r>
            <w:proofErr w:type="gramStart"/>
            <w:r w:rsidRPr="00A410C7">
              <w:rPr>
                <w:color w:val="000000"/>
                <w:sz w:val="24"/>
                <w:szCs w:val="24"/>
                <w:lang w:val="ru-RU"/>
              </w:rPr>
              <w:t>сервис-коды</w:t>
            </w:r>
            <w:proofErr w:type="gramEnd"/>
            <w:r w:rsidRPr="00A410C7">
              <w:rPr>
                <w:color w:val="000000"/>
                <w:sz w:val="24"/>
                <w:szCs w:val="24"/>
                <w:lang w:val="ru-RU"/>
              </w:rPr>
              <w:t xml:space="preserve"> для доступа к программному обеспечению товара.</w:t>
            </w:r>
          </w:p>
          <w:p w:rsidR="004F4040" w:rsidRDefault="004F4040" w:rsidP="00755A33">
            <w:pPr>
              <w:rPr>
                <w:lang w:val="ru-RU"/>
              </w:rPr>
            </w:pPr>
            <w:r w:rsidRPr="00A410C7">
              <w:rPr>
                <w:lang w:val="ru-RU"/>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w:t>
            </w:r>
          </w:p>
          <w:p w:rsidR="004F4040" w:rsidRDefault="004F4040" w:rsidP="00755A33">
            <w:pPr>
              <w:rPr>
                <w:lang w:val="ru-RU"/>
              </w:rPr>
            </w:pPr>
            <w:r w:rsidRPr="00A410C7">
              <w:rPr>
                <w:lang w:val="ru-RU"/>
              </w:rPr>
              <w:t>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w:t>
            </w:r>
          </w:p>
          <w:p w:rsidR="004F4040" w:rsidRPr="003C5796" w:rsidRDefault="004F4040" w:rsidP="00755A33">
            <w:pPr>
              <w:rPr>
                <w:lang w:val="ru-RU"/>
              </w:rPr>
            </w:pPr>
            <w:r w:rsidRPr="00A410C7">
              <w:rPr>
                <w:lang w:val="ru-RU"/>
              </w:rPr>
              <w:t xml:space="preserve"> </w:t>
            </w:r>
            <w:proofErr w:type="gramStart"/>
            <w:r w:rsidRPr="00A410C7">
              <w:rPr>
                <w:lang w:val="ru-RU"/>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tc>
      </w:tr>
    </w:tbl>
    <w:p w:rsidR="006E30E5" w:rsidRDefault="006E30E5">
      <w:pPr>
        <w:rPr>
          <w:lang w:val="ru-RU"/>
        </w:rPr>
      </w:pPr>
    </w:p>
    <w:p w:rsidR="00C15EB0" w:rsidRDefault="00C15EB0" w:rsidP="00C15EB0">
      <w:pPr>
        <w:pStyle w:val="a4"/>
        <w:jc w:val="center"/>
        <w:rPr>
          <w:b/>
          <w:sz w:val="24"/>
          <w:szCs w:val="24"/>
          <w:lang w:val="ru-RU"/>
        </w:rPr>
      </w:pPr>
    </w:p>
    <w:p w:rsidR="00755A33" w:rsidRDefault="00755A33" w:rsidP="00C15EB0">
      <w:pPr>
        <w:pStyle w:val="a4"/>
        <w:jc w:val="center"/>
        <w:rPr>
          <w:b/>
          <w:sz w:val="24"/>
          <w:szCs w:val="24"/>
          <w:lang w:val="ru-RU"/>
        </w:rPr>
      </w:pPr>
    </w:p>
    <w:p w:rsidR="00C15EB0" w:rsidRPr="002175B2" w:rsidRDefault="00C15EB0" w:rsidP="00C15EB0">
      <w:pPr>
        <w:pStyle w:val="a4"/>
        <w:jc w:val="center"/>
        <w:rPr>
          <w:b/>
          <w:sz w:val="24"/>
          <w:szCs w:val="24"/>
        </w:rPr>
      </w:pPr>
      <w:proofErr w:type="spellStart"/>
      <w:r w:rsidRPr="002175B2">
        <w:rPr>
          <w:b/>
          <w:sz w:val="24"/>
          <w:szCs w:val="24"/>
        </w:rPr>
        <w:lastRenderedPageBreak/>
        <w:t>Техническая</w:t>
      </w:r>
      <w:proofErr w:type="spellEnd"/>
      <w:r w:rsidRPr="002175B2">
        <w:rPr>
          <w:b/>
          <w:sz w:val="24"/>
          <w:szCs w:val="24"/>
        </w:rPr>
        <w:t xml:space="preserve"> </w:t>
      </w:r>
      <w:proofErr w:type="spellStart"/>
      <w:r w:rsidRPr="002175B2">
        <w:rPr>
          <w:b/>
          <w:sz w:val="24"/>
          <w:szCs w:val="24"/>
        </w:rPr>
        <w:t>спецификация</w:t>
      </w:r>
      <w:proofErr w:type="spellEnd"/>
    </w:p>
    <w:p w:rsidR="00C15EB0" w:rsidRDefault="00C15EB0" w:rsidP="00C15EB0">
      <w:pPr>
        <w:pStyle w:val="a4"/>
        <w:jc w:val="center"/>
        <w:rPr>
          <w:b/>
          <w:sz w:val="24"/>
          <w:szCs w:val="24"/>
          <w:lang w:val="ru-RU"/>
        </w:rPr>
      </w:pPr>
      <w:proofErr w:type="spellStart"/>
      <w:r>
        <w:rPr>
          <w:b/>
          <w:sz w:val="24"/>
          <w:szCs w:val="24"/>
        </w:rPr>
        <w:t>Лот</w:t>
      </w:r>
      <w:proofErr w:type="spellEnd"/>
      <w:r>
        <w:rPr>
          <w:b/>
          <w:sz w:val="24"/>
          <w:szCs w:val="24"/>
        </w:rPr>
        <w:t xml:space="preserve"> №</w:t>
      </w:r>
      <w:r>
        <w:rPr>
          <w:b/>
          <w:sz w:val="24"/>
          <w:szCs w:val="24"/>
          <w:lang w:val="ru-RU"/>
        </w:rPr>
        <w:t>5</w:t>
      </w:r>
    </w:p>
    <w:p w:rsidR="00C15EB0" w:rsidRDefault="00C15EB0">
      <w:pPr>
        <w:rPr>
          <w:lang w:val="ru-RU"/>
        </w:rPr>
      </w:pPr>
    </w:p>
    <w:tbl>
      <w:tblPr>
        <w:tblW w:w="15139" w:type="dxa"/>
        <w:tblInd w:w="-289" w:type="dxa"/>
        <w:tblLayout w:type="fixed"/>
        <w:tblLook w:val="0000"/>
      </w:tblPr>
      <w:tblGrid>
        <w:gridCol w:w="681"/>
        <w:gridCol w:w="3815"/>
        <w:gridCol w:w="459"/>
        <w:gridCol w:w="149"/>
        <w:gridCol w:w="2551"/>
        <w:gridCol w:w="5913"/>
        <w:gridCol w:w="1571"/>
      </w:tblGrid>
      <w:tr w:rsidR="00C15EB0" w:rsidRPr="006A4883" w:rsidTr="003E7D20">
        <w:trPr>
          <w:trHeight w:val="409"/>
        </w:trPr>
        <w:tc>
          <w:tcPr>
            <w:tcW w:w="681" w:type="dxa"/>
            <w:tcBorders>
              <w:top w:val="single" w:sz="4" w:space="0" w:color="000000"/>
              <w:left w:val="single" w:sz="4" w:space="0" w:color="000000"/>
              <w:bottom w:val="single" w:sz="4" w:space="0" w:color="000000"/>
            </w:tcBorders>
            <w:shd w:val="clear" w:color="auto" w:fill="BFBFBF"/>
            <w:vAlign w:val="center"/>
          </w:tcPr>
          <w:p w:rsidR="00C15EB0" w:rsidRPr="006A4883" w:rsidRDefault="00C15EB0" w:rsidP="000C3A2B">
            <w:pPr>
              <w:snapToGrid w:val="0"/>
              <w:spacing w:after="0" w:line="240" w:lineRule="auto"/>
              <w:rPr>
                <w:b/>
                <w:sz w:val="24"/>
                <w:szCs w:val="24"/>
              </w:rPr>
            </w:pPr>
            <w:r w:rsidRPr="006A4883">
              <w:rPr>
                <w:sz w:val="24"/>
                <w:szCs w:val="24"/>
              </w:rPr>
              <w:br w:type="page"/>
            </w:r>
            <w:r w:rsidRPr="006A4883">
              <w:rPr>
                <w:b/>
                <w:sz w:val="24"/>
                <w:szCs w:val="24"/>
              </w:rPr>
              <w:t>№ п/п</w:t>
            </w:r>
          </w:p>
        </w:tc>
        <w:tc>
          <w:tcPr>
            <w:tcW w:w="3815" w:type="dxa"/>
            <w:tcBorders>
              <w:top w:val="single" w:sz="4" w:space="0" w:color="000000"/>
              <w:left w:val="single" w:sz="4" w:space="0" w:color="000000"/>
              <w:bottom w:val="single" w:sz="4" w:space="0" w:color="000000"/>
            </w:tcBorders>
            <w:shd w:val="clear" w:color="auto" w:fill="BFBFBF"/>
            <w:vAlign w:val="center"/>
          </w:tcPr>
          <w:p w:rsidR="00C15EB0" w:rsidRPr="006A4883" w:rsidRDefault="00C15EB0" w:rsidP="000C3A2B">
            <w:pPr>
              <w:tabs>
                <w:tab w:val="left" w:pos="450"/>
              </w:tabs>
              <w:snapToGrid w:val="0"/>
              <w:spacing w:after="0" w:line="240" w:lineRule="auto"/>
              <w:jc w:val="center"/>
              <w:rPr>
                <w:b/>
                <w:sz w:val="24"/>
                <w:szCs w:val="24"/>
              </w:rPr>
            </w:pPr>
            <w:proofErr w:type="spellStart"/>
            <w:r w:rsidRPr="006A4883">
              <w:rPr>
                <w:b/>
                <w:sz w:val="24"/>
                <w:szCs w:val="24"/>
              </w:rPr>
              <w:t>Критерии</w:t>
            </w:r>
            <w:proofErr w:type="spellEnd"/>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rsidR="00C15EB0" w:rsidRPr="006A4883" w:rsidRDefault="00C15EB0" w:rsidP="000C3A2B">
            <w:pPr>
              <w:tabs>
                <w:tab w:val="left" w:pos="450"/>
              </w:tabs>
              <w:snapToGrid w:val="0"/>
              <w:spacing w:after="0" w:line="240" w:lineRule="auto"/>
              <w:jc w:val="center"/>
              <w:rPr>
                <w:b/>
                <w:sz w:val="24"/>
                <w:szCs w:val="24"/>
              </w:rPr>
            </w:pPr>
            <w:proofErr w:type="spellStart"/>
            <w:r w:rsidRPr="006A4883">
              <w:rPr>
                <w:b/>
                <w:sz w:val="24"/>
                <w:szCs w:val="24"/>
              </w:rPr>
              <w:t>Описание</w:t>
            </w:r>
            <w:proofErr w:type="spellEnd"/>
          </w:p>
        </w:tc>
      </w:tr>
      <w:tr w:rsidR="00C15EB0" w:rsidRPr="00EB13D9" w:rsidTr="003E7D20">
        <w:trPr>
          <w:trHeight w:val="1050"/>
        </w:trPr>
        <w:tc>
          <w:tcPr>
            <w:tcW w:w="681" w:type="dxa"/>
            <w:tcBorders>
              <w:top w:val="single" w:sz="4" w:space="0" w:color="000000"/>
              <w:left w:val="single" w:sz="4" w:space="0" w:color="000000"/>
              <w:bottom w:val="single" w:sz="4" w:space="0" w:color="000000"/>
            </w:tcBorders>
            <w:shd w:val="clear" w:color="auto" w:fill="auto"/>
            <w:vAlign w:val="center"/>
          </w:tcPr>
          <w:p w:rsidR="00C15EB0" w:rsidRPr="006A4883" w:rsidRDefault="00C15EB0" w:rsidP="000C3A2B">
            <w:pPr>
              <w:tabs>
                <w:tab w:val="left" w:pos="450"/>
              </w:tabs>
              <w:snapToGrid w:val="0"/>
              <w:spacing w:after="0" w:line="240" w:lineRule="auto"/>
              <w:jc w:val="center"/>
              <w:rPr>
                <w:b/>
                <w:sz w:val="24"/>
                <w:szCs w:val="24"/>
              </w:rPr>
            </w:pPr>
            <w:r w:rsidRPr="006A4883">
              <w:rPr>
                <w:b/>
                <w:sz w:val="24"/>
                <w:szCs w:val="24"/>
              </w:rPr>
              <w:t>1</w:t>
            </w:r>
          </w:p>
        </w:tc>
        <w:tc>
          <w:tcPr>
            <w:tcW w:w="3815" w:type="dxa"/>
            <w:tcBorders>
              <w:top w:val="single" w:sz="4" w:space="0" w:color="000000"/>
              <w:left w:val="single" w:sz="4" w:space="0" w:color="000000"/>
              <w:bottom w:val="single" w:sz="4" w:space="0" w:color="000000"/>
            </w:tcBorders>
            <w:shd w:val="clear" w:color="auto" w:fill="auto"/>
          </w:tcPr>
          <w:p w:rsidR="00C15EB0" w:rsidRPr="00C15EB0" w:rsidRDefault="000765CA" w:rsidP="000C3A2B">
            <w:pPr>
              <w:tabs>
                <w:tab w:val="left" w:pos="450"/>
              </w:tabs>
              <w:spacing w:after="0" w:line="240" w:lineRule="auto"/>
              <w:rPr>
                <w:b/>
                <w:bCs/>
                <w:color w:val="000000"/>
                <w:sz w:val="24"/>
                <w:szCs w:val="24"/>
                <w:lang w:val="ru-RU" w:eastAsia="zh-CN"/>
              </w:rPr>
            </w:pPr>
            <w:r w:rsidRPr="0011062E">
              <w:rPr>
                <w:b/>
                <w:bCs/>
                <w:lang w:val="ru-RU"/>
              </w:rPr>
              <w:t>Наименование</w:t>
            </w:r>
            <w:r>
              <w:rPr>
                <w:b/>
                <w:bCs/>
                <w:lang w:val="ru-RU"/>
              </w:rPr>
              <w:t xml:space="preserve"> </w:t>
            </w:r>
            <w:r w:rsidRPr="0011062E">
              <w:rPr>
                <w:b/>
                <w:bCs/>
                <w:lang w:val="ru-RU"/>
              </w:rPr>
              <w:t xml:space="preserve"> мед</w:t>
            </w:r>
            <w:r>
              <w:rPr>
                <w:b/>
                <w:bCs/>
                <w:lang w:val="ru-RU"/>
              </w:rPr>
              <w:t>ицинской техники</w:t>
            </w:r>
            <w:r w:rsidRPr="0011062E">
              <w:rPr>
                <w:b/>
                <w:bCs/>
                <w:lang w:val="ru-RU"/>
              </w:rPr>
              <w:t xml:space="preserve"> (далее – МТ)</w:t>
            </w:r>
            <w:r w:rsidRPr="0011062E">
              <w:rPr>
                <w:bCs/>
                <w:lang w:val="ru-RU"/>
              </w:rPr>
              <w:br/>
            </w:r>
            <w:r w:rsidRPr="003C5796">
              <w:rPr>
                <w:bCs/>
                <w:i/>
                <w:lang w:val="ru-RU"/>
              </w:rPr>
              <w:t>(</w:t>
            </w:r>
            <w:r w:rsidRPr="0011062E">
              <w:rPr>
                <w:bCs/>
                <w:i/>
                <w:sz w:val="20"/>
                <w:szCs w:val="20"/>
                <w:lang w:val="ru-RU"/>
              </w:rPr>
              <w:t>в соответствии с государственным реестром МИ с указанием модели, наименования производителя, страны</w:t>
            </w:r>
            <w:r w:rsidRPr="003C5796">
              <w:rPr>
                <w:bCs/>
                <w:i/>
                <w:lang w:val="ru-RU"/>
              </w:rPr>
              <w:t>)</w:t>
            </w: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B13D9" w:rsidRPr="00C15EB0" w:rsidRDefault="00EB13D9" w:rsidP="00EB13D9">
            <w:pPr>
              <w:pStyle w:val="a4"/>
              <w:rPr>
                <w:sz w:val="24"/>
                <w:szCs w:val="24"/>
                <w:lang w:val="ru-RU"/>
              </w:rPr>
            </w:pPr>
            <w:r w:rsidRPr="00C15EB0">
              <w:rPr>
                <w:sz w:val="24"/>
                <w:szCs w:val="24"/>
                <w:lang w:val="ru-RU"/>
              </w:rPr>
              <w:t>Мобильная</w:t>
            </w:r>
            <w:r>
              <w:rPr>
                <w:sz w:val="24"/>
                <w:szCs w:val="24"/>
                <w:lang w:val="ru-RU"/>
              </w:rPr>
              <w:t xml:space="preserve"> </w:t>
            </w:r>
            <w:r w:rsidRPr="00C15EB0">
              <w:rPr>
                <w:sz w:val="24"/>
                <w:szCs w:val="24"/>
                <w:lang w:val="ru-RU"/>
              </w:rPr>
              <w:t xml:space="preserve"> рентгеновская система </w:t>
            </w:r>
          </w:p>
          <w:p w:rsidR="00C15EB0" w:rsidRPr="0041751C" w:rsidRDefault="00C15EB0" w:rsidP="000C3A2B">
            <w:pPr>
              <w:spacing w:after="0" w:line="240" w:lineRule="auto"/>
              <w:rPr>
                <w:bCs/>
                <w:color w:val="000000"/>
                <w:sz w:val="24"/>
                <w:szCs w:val="24"/>
                <w:lang w:val="ru-RU"/>
              </w:rPr>
            </w:pPr>
          </w:p>
        </w:tc>
      </w:tr>
      <w:tr w:rsidR="000765CA" w:rsidRPr="00BB05E0" w:rsidTr="003E7D20">
        <w:trPr>
          <w:trHeight w:val="611"/>
        </w:trPr>
        <w:tc>
          <w:tcPr>
            <w:tcW w:w="681" w:type="dxa"/>
            <w:vMerge w:val="restart"/>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r w:rsidRPr="006A4883">
              <w:rPr>
                <w:b/>
                <w:sz w:val="24"/>
                <w:szCs w:val="24"/>
              </w:rPr>
              <w:t>2</w:t>
            </w:r>
          </w:p>
        </w:tc>
        <w:tc>
          <w:tcPr>
            <w:tcW w:w="3815" w:type="dxa"/>
            <w:vMerge w:val="restart"/>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roofErr w:type="spellStart"/>
            <w:r w:rsidRPr="006A4883">
              <w:rPr>
                <w:b/>
                <w:sz w:val="24"/>
                <w:szCs w:val="24"/>
              </w:rPr>
              <w:t>Требования</w:t>
            </w:r>
            <w:proofErr w:type="spellEnd"/>
            <w:r w:rsidRPr="006A4883">
              <w:rPr>
                <w:b/>
                <w:sz w:val="24"/>
                <w:szCs w:val="24"/>
              </w:rPr>
              <w:t xml:space="preserve"> к </w:t>
            </w:r>
            <w:proofErr w:type="spellStart"/>
            <w:r w:rsidRPr="006A4883">
              <w:rPr>
                <w:b/>
                <w:sz w:val="24"/>
                <w:szCs w:val="24"/>
              </w:rPr>
              <w:t>комплектации</w:t>
            </w:r>
            <w:proofErr w:type="spellEnd"/>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i/>
                <w:sz w:val="24"/>
                <w:szCs w:val="24"/>
              </w:rPr>
            </w:pPr>
            <w:r w:rsidRPr="006A4883">
              <w:rPr>
                <w:i/>
                <w:sz w:val="24"/>
                <w:szCs w:val="24"/>
              </w:rPr>
              <w:t>№</w:t>
            </w:r>
          </w:p>
          <w:p w:rsidR="000765CA" w:rsidRPr="006A4883" w:rsidRDefault="000765CA" w:rsidP="000C3A2B">
            <w:pPr>
              <w:spacing w:after="0" w:line="240" w:lineRule="auto"/>
              <w:jc w:val="center"/>
              <w:rPr>
                <w:i/>
                <w:sz w:val="24"/>
                <w:szCs w:val="24"/>
              </w:rPr>
            </w:pPr>
            <w:r w:rsidRPr="006A4883">
              <w:rPr>
                <w:i/>
                <w:sz w:val="24"/>
                <w:szCs w:val="24"/>
              </w:rPr>
              <w:t>п/п</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3C5796" w:rsidRDefault="000765CA" w:rsidP="00EB13D9">
            <w:pPr>
              <w:pStyle w:val="a4"/>
              <w:rPr>
                <w:bCs/>
                <w:lang w:val="ru-RU"/>
              </w:rPr>
            </w:pPr>
            <w:r w:rsidRPr="003C5796">
              <w:rPr>
                <w:bCs/>
                <w:lang w:val="ru-RU"/>
              </w:rPr>
              <w:t xml:space="preserve">Наименование </w:t>
            </w:r>
            <w:proofErr w:type="gramStart"/>
            <w:r w:rsidRPr="003C5796">
              <w:rPr>
                <w:bCs/>
                <w:lang w:val="ru-RU"/>
              </w:rPr>
              <w:t>комплектующего</w:t>
            </w:r>
            <w:proofErr w:type="gramEnd"/>
            <w:r>
              <w:rPr>
                <w:bCs/>
                <w:lang w:val="ru-RU"/>
              </w:rPr>
              <w:t xml:space="preserve"> </w:t>
            </w:r>
            <w:r w:rsidRPr="003C5796">
              <w:rPr>
                <w:bCs/>
                <w:lang w:val="ru-RU"/>
              </w:rPr>
              <w:t xml:space="preserve"> к </w:t>
            </w:r>
            <w:r w:rsidRPr="0011062E">
              <w:rPr>
                <w:bCs/>
                <w:lang w:val="ru-RU"/>
              </w:rPr>
              <w:t>медицинской технике</w:t>
            </w:r>
            <w:r w:rsidRPr="003C5796">
              <w:rPr>
                <w:bCs/>
                <w:lang w:val="ru-RU"/>
              </w:rPr>
              <w:t xml:space="preserve"> </w:t>
            </w:r>
            <w:r w:rsidRPr="0011062E">
              <w:rPr>
                <w:bCs/>
                <w:sz w:val="20"/>
                <w:szCs w:val="20"/>
                <w:lang w:val="ru-RU"/>
              </w:rPr>
              <w:t>(в соответствии с</w:t>
            </w:r>
            <w:r w:rsidRPr="0011062E">
              <w:rPr>
                <w:i/>
                <w:sz w:val="20"/>
                <w:szCs w:val="20"/>
                <w:lang w:val="ru-RU"/>
              </w:rPr>
              <w:t xml:space="preserve">  </w:t>
            </w:r>
            <w:r w:rsidRPr="0011062E">
              <w:rPr>
                <w:sz w:val="20"/>
                <w:szCs w:val="20"/>
                <w:lang w:val="ru-RU"/>
              </w:rPr>
              <w:t xml:space="preserve">регистрационным удостоверением </w:t>
            </w:r>
            <w:r w:rsidRPr="0011062E">
              <w:rPr>
                <w:bCs/>
                <w:sz w:val="20"/>
                <w:szCs w:val="20"/>
                <w:lang w:val="ru-RU"/>
              </w:rPr>
              <w:t>медицинской техники</w:t>
            </w:r>
            <w:r w:rsidRPr="0011062E">
              <w:rPr>
                <w:bCs/>
                <w:lang w:val="ru-RU"/>
              </w:rPr>
              <w:t>)</w:t>
            </w:r>
          </w:p>
        </w:tc>
        <w:tc>
          <w:tcPr>
            <w:tcW w:w="5913" w:type="dxa"/>
            <w:tcBorders>
              <w:top w:val="single" w:sz="4" w:space="0" w:color="000000"/>
              <w:left w:val="single" w:sz="4" w:space="0" w:color="000000"/>
              <w:bottom w:val="single" w:sz="4" w:space="0" w:color="000000"/>
            </w:tcBorders>
            <w:shd w:val="clear" w:color="auto" w:fill="auto"/>
            <w:vAlign w:val="center"/>
          </w:tcPr>
          <w:p w:rsidR="000765CA" w:rsidRPr="003C5796" w:rsidRDefault="000765CA" w:rsidP="00EB13D9">
            <w:pPr>
              <w:pStyle w:val="a4"/>
              <w:rPr>
                <w:bCs/>
                <w:lang w:val="ru-RU"/>
              </w:rPr>
            </w:pPr>
            <w:r>
              <w:rPr>
                <w:bCs/>
                <w:lang w:val="ru-RU"/>
              </w:rPr>
              <w:t>Т</w:t>
            </w:r>
            <w:r w:rsidRPr="003C5796">
              <w:rPr>
                <w:bCs/>
                <w:lang w:val="ru-RU"/>
              </w:rPr>
              <w:t xml:space="preserve">ехническая </w:t>
            </w:r>
            <w:r>
              <w:rPr>
                <w:bCs/>
                <w:lang w:val="ru-RU"/>
              </w:rPr>
              <w:t xml:space="preserve"> </w:t>
            </w:r>
            <w:r w:rsidRPr="003C5796">
              <w:rPr>
                <w:bCs/>
                <w:lang w:val="ru-RU"/>
              </w:rPr>
              <w:t>характеристика</w:t>
            </w:r>
            <w:r>
              <w:rPr>
                <w:bCs/>
                <w:lang w:val="ru-RU"/>
              </w:rPr>
              <w:t xml:space="preserve"> </w:t>
            </w:r>
            <w:r w:rsidRPr="003C5796">
              <w:rPr>
                <w:bCs/>
                <w:lang w:val="ru-RU"/>
              </w:rPr>
              <w:t xml:space="preserve"> </w:t>
            </w:r>
            <w:proofErr w:type="gramStart"/>
            <w:r w:rsidRPr="003C5796">
              <w:rPr>
                <w:bCs/>
                <w:lang w:val="ru-RU"/>
              </w:rPr>
              <w:t>комплектующего</w:t>
            </w:r>
            <w:proofErr w:type="gramEnd"/>
            <w:r w:rsidRPr="003C5796">
              <w:rPr>
                <w:bCs/>
                <w:lang w:val="ru-RU"/>
              </w:rPr>
              <w:t xml:space="preserve"> к </w:t>
            </w:r>
            <w:r w:rsidRPr="0011062E">
              <w:rPr>
                <w:bCs/>
                <w:lang w:val="ru-RU"/>
              </w:rPr>
              <w:t>медицинской технике</w:t>
            </w:r>
            <w:r>
              <w:rPr>
                <w:bCs/>
                <w:lang w:val="ru-RU"/>
              </w:rPr>
              <w:t>,</w:t>
            </w:r>
            <w:r w:rsidRPr="003C5796">
              <w:rPr>
                <w:bCs/>
                <w:lang w:val="ru-RU"/>
              </w:rPr>
              <w:t xml:space="preserve"> </w:t>
            </w:r>
            <w:r>
              <w:rPr>
                <w:bCs/>
                <w:lang w:val="ru-RU"/>
              </w:rPr>
              <w:t>м</w:t>
            </w:r>
            <w:r w:rsidRPr="003C5796">
              <w:rPr>
                <w:bCs/>
                <w:lang w:val="ru-RU"/>
              </w:rPr>
              <w:t>одель/</w:t>
            </w:r>
            <w:r>
              <w:rPr>
                <w:bCs/>
                <w:lang w:val="ru-RU"/>
              </w:rPr>
              <w:t>марка, каталожный номер.</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C15EB0" w:rsidRDefault="000765CA" w:rsidP="000C3A2B">
            <w:pPr>
              <w:snapToGrid w:val="0"/>
              <w:spacing w:after="0" w:line="240" w:lineRule="auto"/>
              <w:ind w:left="-97" w:right="-86"/>
              <w:jc w:val="center"/>
              <w:rPr>
                <w:i/>
                <w:sz w:val="24"/>
                <w:szCs w:val="24"/>
                <w:lang w:val="ru-RU"/>
              </w:rPr>
            </w:pPr>
            <w:r w:rsidRPr="00C15EB0">
              <w:rPr>
                <w:i/>
                <w:sz w:val="24"/>
                <w:szCs w:val="24"/>
                <w:lang w:val="ru-RU"/>
              </w:rPr>
              <w:t>Требуемое количество</w:t>
            </w:r>
          </w:p>
          <w:p w:rsidR="000765CA" w:rsidRPr="00C15EB0" w:rsidRDefault="000765CA" w:rsidP="000C3A2B">
            <w:pPr>
              <w:spacing w:after="0" w:line="240" w:lineRule="auto"/>
              <w:ind w:left="-97" w:right="-86"/>
              <w:jc w:val="center"/>
              <w:rPr>
                <w:i/>
                <w:sz w:val="24"/>
                <w:szCs w:val="24"/>
                <w:lang w:val="ru-RU"/>
              </w:rPr>
            </w:pPr>
            <w:r w:rsidRPr="00C15EB0">
              <w:rPr>
                <w:i/>
                <w:sz w:val="24"/>
                <w:szCs w:val="24"/>
                <w:lang w:val="ru-RU"/>
              </w:rPr>
              <w:t>(с указанием единицы измерения)</w:t>
            </w:r>
          </w:p>
        </w:tc>
      </w:tr>
      <w:tr w:rsidR="000765CA" w:rsidRPr="006A4883" w:rsidTr="003E7D20">
        <w:trPr>
          <w:trHeight w:val="141"/>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snapToGrid w:val="0"/>
              <w:spacing w:after="0" w:line="240" w:lineRule="auto"/>
              <w:jc w:val="center"/>
              <w:rPr>
                <w:b/>
                <w:sz w:val="24"/>
                <w:szCs w:val="24"/>
                <w:lang w:val="ru-RU"/>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snapToGrid w:val="0"/>
              <w:spacing w:after="0" w:line="240" w:lineRule="auto"/>
              <w:ind w:right="-108"/>
              <w:rPr>
                <w:b/>
                <w:sz w:val="24"/>
                <w:szCs w:val="24"/>
                <w:lang w:val="ru-RU"/>
              </w:rPr>
            </w:pP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tcPr>
          <w:p w:rsidR="000765CA" w:rsidRPr="006A4883" w:rsidRDefault="000765CA" w:rsidP="000C3A2B">
            <w:pPr>
              <w:snapToGrid w:val="0"/>
              <w:spacing w:after="0" w:line="240" w:lineRule="auto"/>
              <w:rPr>
                <w:i/>
                <w:sz w:val="24"/>
                <w:szCs w:val="24"/>
              </w:rPr>
            </w:pPr>
            <w:proofErr w:type="spellStart"/>
            <w:r w:rsidRPr="006A4883">
              <w:rPr>
                <w:i/>
                <w:sz w:val="24"/>
                <w:szCs w:val="24"/>
              </w:rPr>
              <w:t>Основные</w:t>
            </w:r>
            <w:proofErr w:type="spellEnd"/>
            <w:r w:rsidRPr="006A4883">
              <w:rPr>
                <w:i/>
                <w:sz w:val="24"/>
                <w:szCs w:val="24"/>
              </w:rPr>
              <w:t xml:space="preserve"> </w:t>
            </w:r>
            <w:r>
              <w:rPr>
                <w:i/>
                <w:sz w:val="24"/>
                <w:szCs w:val="24"/>
                <w:lang w:val="ru-RU"/>
              </w:rPr>
              <w:t xml:space="preserve"> </w:t>
            </w:r>
            <w:proofErr w:type="spellStart"/>
            <w:r w:rsidRPr="006A4883">
              <w:rPr>
                <w:i/>
                <w:sz w:val="24"/>
                <w:szCs w:val="24"/>
              </w:rPr>
              <w:t>комплектующие</w:t>
            </w:r>
            <w:proofErr w:type="spellEnd"/>
            <w:r>
              <w:rPr>
                <w:i/>
                <w:sz w:val="24"/>
                <w:szCs w:val="24"/>
              </w:rPr>
              <w:t>:</w:t>
            </w:r>
          </w:p>
        </w:tc>
      </w:tr>
      <w:tr w:rsidR="000765CA" w:rsidRPr="006A4883"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left="142"/>
              <w:rPr>
                <w:sz w:val="24"/>
                <w:szCs w:val="24"/>
              </w:rPr>
            </w:pPr>
            <w:r>
              <w:rPr>
                <w:sz w:val="24"/>
                <w:szCs w:val="24"/>
              </w:rPr>
              <w:t>1</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pStyle w:val="a4"/>
              <w:rPr>
                <w:sz w:val="24"/>
                <w:szCs w:val="24"/>
                <w:lang w:val="ru-RU"/>
              </w:rPr>
            </w:pPr>
            <w:r w:rsidRPr="00C15EB0">
              <w:rPr>
                <w:sz w:val="24"/>
                <w:szCs w:val="24"/>
                <w:lang w:val="ru-RU"/>
              </w:rPr>
              <w:t xml:space="preserve">Мобильная рентгеновская система </w:t>
            </w:r>
          </w:p>
          <w:p w:rsidR="000765CA" w:rsidRPr="00C15EB0" w:rsidRDefault="000765CA" w:rsidP="000C3A2B">
            <w:pPr>
              <w:pStyle w:val="a4"/>
              <w:rPr>
                <w:sz w:val="24"/>
                <w:szCs w:val="24"/>
                <w:lang w:val="ru-RU"/>
              </w:rPr>
            </w:pPr>
          </w:p>
        </w:tc>
        <w:tc>
          <w:tcPr>
            <w:tcW w:w="5913" w:type="dxa"/>
            <w:tcBorders>
              <w:top w:val="single" w:sz="4" w:space="0" w:color="000000"/>
              <w:left w:val="single" w:sz="4" w:space="0" w:color="000000"/>
              <w:bottom w:val="single" w:sz="4" w:space="0" w:color="000000"/>
            </w:tcBorders>
            <w:shd w:val="clear" w:color="auto" w:fill="auto"/>
          </w:tcPr>
          <w:p w:rsidR="00EB13D9" w:rsidRPr="00EB13D9" w:rsidRDefault="00EB13D9" w:rsidP="00EB13D9">
            <w:pPr>
              <w:spacing w:after="0" w:line="240" w:lineRule="auto"/>
              <w:rPr>
                <w:sz w:val="24"/>
                <w:szCs w:val="24"/>
                <w:lang w:val="ru-RU"/>
              </w:rPr>
            </w:pPr>
            <w:r w:rsidRPr="00EB13D9">
              <w:rPr>
                <w:sz w:val="24"/>
                <w:szCs w:val="24"/>
                <w:lang w:val="ru-RU"/>
              </w:rPr>
              <w:t>Легкая портативная рентгеновская система с тремя</w:t>
            </w:r>
          </w:p>
          <w:p w:rsidR="00EB13D9" w:rsidRPr="00EB13D9" w:rsidRDefault="00EB13D9" w:rsidP="00EB13D9">
            <w:pPr>
              <w:spacing w:after="0" w:line="240" w:lineRule="auto"/>
              <w:rPr>
                <w:sz w:val="24"/>
                <w:szCs w:val="24"/>
                <w:lang w:val="ru-RU"/>
              </w:rPr>
            </w:pPr>
            <w:r w:rsidRPr="00EB13D9">
              <w:rPr>
                <w:sz w:val="24"/>
                <w:szCs w:val="24"/>
                <w:lang w:val="ru-RU"/>
              </w:rPr>
              <w:t xml:space="preserve">способами управления и дважды складываемым штативом, и системой автоматической блокировки, </w:t>
            </w:r>
            <w:proofErr w:type="gramStart"/>
            <w:r w:rsidRPr="00EB13D9">
              <w:rPr>
                <w:sz w:val="24"/>
                <w:szCs w:val="24"/>
                <w:lang w:val="ru-RU"/>
              </w:rPr>
              <w:t>предназначена</w:t>
            </w:r>
            <w:proofErr w:type="gramEnd"/>
            <w:r w:rsidRPr="00EB13D9">
              <w:rPr>
                <w:sz w:val="24"/>
                <w:szCs w:val="24"/>
                <w:lang w:val="ru-RU"/>
              </w:rPr>
              <w:t xml:space="preserve"> для использования в палатах, операционных блоках, приемном покое, применение в ограниченном пространстве без требований к электропитанию. </w:t>
            </w:r>
          </w:p>
          <w:p w:rsidR="00EB13D9" w:rsidRPr="00EB13D9" w:rsidRDefault="00EB13D9" w:rsidP="00EB13D9">
            <w:pPr>
              <w:spacing w:after="0" w:line="240" w:lineRule="auto"/>
              <w:rPr>
                <w:b/>
                <w:sz w:val="24"/>
                <w:szCs w:val="24"/>
                <w:lang w:val="ru-RU"/>
              </w:rPr>
            </w:pPr>
            <w:r w:rsidRPr="00EB13D9">
              <w:rPr>
                <w:b/>
                <w:sz w:val="24"/>
                <w:szCs w:val="24"/>
                <w:lang w:val="ru-RU"/>
              </w:rPr>
              <w:t>Технические характеристики:</w:t>
            </w:r>
          </w:p>
          <w:p w:rsidR="00EB13D9" w:rsidRPr="00EB13D9" w:rsidRDefault="00EB13D9" w:rsidP="00EB13D9">
            <w:pPr>
              <w:spacing w:after="0" w:line="240" w:lineRule="auto"/>
              <w:rPr>
                <w:sz w:val="24"/>
                <w:szCs w:val="24"/>
                <w:lang w:val="ru-RU"/>
              </w:rPr>
            </w:pPr>
            <w:r w:rsidRPr="00EB13D9">
              <w:rPr>
                <w:sz w:val="24"/>
                <w:szCs w:val="24"/>
                <w:lang w:val="ru-RU"/>
              </w:rPr>
              <w:t>Инфракрасный пульт дистанционного управления;</w:t>
            </w:r>
          </w:p>
          <w:p w:rsidR="00EB13D9" w:rsidRPr="00EB13D9" w:rsidRDefault="00EB13D9" w:rsidP="00EB13D9">
            <w:pPr>
              <w:spacing w:after="0" w:line="240" w:lineRule="auto"/>
              <w:rPr>
                <w:sz w:val="24"/>
                <w:szCs w:val="24"/>
                <w:lang w:val="ru-RU"/>
              </w:rPr>
            </w:pPr>
            <w:r w:rsidRPr="00EB13D9">
              <w:rPr>
                <w:sz w:val="24"/>
                <w:szCs w:val="24"/>
                <w:lang w:val="ru-RU"/>
              </w:rPr>
              <w:t>Передвижной складывающийся штатив</w:t>
            </w:r>
          </w:p>
          <w:p w:rsidR="00EB13D9" w:rsidRPr="00EB13D9" w:rsidRDefault="00EB13D9" w:rsidP="00EB13D9">
            <w:pPr>
              <w:spacing w:after="0" w:line="240" w:lineRule="auto"/>
              <w:rPr>
                <w:sz w:val="24"/>
                <w:szCs w:val="24"/>
                <w:lang w:val="ru-RU"/>
              </w:rPr>
            </w:pPr>
            <w:r w:rsidRPr="00EB13D9">
              <w:rPr>
                <w:sz w:val="24"/>
                <w:szCs w:val="24"/>
                <w:lang w:val="ru-RU"/>
              </w:rPr>
              <w:t>Внешняя мембранная консоль,</w:t>
            </w:r>
          </w:p>
          <w:p w:rsidR="00EB13D9" w:rsidRPr="00EB13D9" w:rsidRDefault="00EB13D9" w:rsidP="00EB13D9">
            <w:pPr>
              <w:spacing w:after="0" w:line="240" w:lineRule="auto"/>
              <w:rPr>
                <w:sz w:val="24"/>
                <w:szCs w:val="24"/>
                <w:lang w:val="ru-RU"/>
              </w:rPr>
            </w:pPr>
            <w:r w:rsidRPr="00EB13D9">
              <w:rPr>
                <w:sz w:val="24"/>
                <w:szCs w:val="24"/>
                <w:lang w:val="ru-RU"/>
              </w:rPr>
              <w:t>Входная мощность не более 4 кВт;</w:t>
            </w:r>
          </w:p>
          <w:p w:rsidR="00EB13D9" w:rsidRPr="009F2C46" w:rsidRDefault="00EB13D9" w:rsidP="00EB13D9">
            <w:pPr>
              <w:spacing w:after="0" w:line="240" w:lineRule="auto"/>
              <w:rPr>
                <w:sz w:val="24"/>
                <w:szCs w:val="24"/>
                <w:lang w:val="ru-RU"/>
              </w:rPr>
            </w:pPr>
            <w:r w:rsidRPr="009F2C46">
              <w:rPr>
                <w:sz w:val="24"/>
                <w:szCs w:val="24"/>
                <w:lang w:val="ru-RU"/>
              </w:rPr>
              <w:t>Электропитание не менее 220, 50/60 Гц</w:t>
            </w:r>
          </w:p>
          <w:p w:rsidR="00EB13D9" w:rsidRPr="00EB13D9" w:rsidRDefault="00EB13D9" w:rsidP="00EB13D9">
            <w:pPr>
              <w:spacing w:after="0" w:line="240" w:lineRule="auto"/>
              <w:rPr>
                <w:sz w:val="24"/>
                <w:szCs w:val="24"/>
                <w:lang w:val="ru-RU"/>
              </w:rPr>
            </w:pPr>
            <w:r w:rsidRPr="00EB13D9">
              <w:rPr>
                <w:sz w:val="24"/>
                <w:szCs w:val="24"/>
                <w:lang w:val="ru-RU"/>
              </w:rPr>
              <w:t>Выходные номинальные параметры - Макс. не более  4 кВт     (50 мА при 80 кВ, 40 мА при 100 кВ, 32 мА при 120 кВ) Тип - Высокочастотный преобразователь, управляемый микропроцессором. Диапазон напряжения (</w:t>
            </w:r>
            <w:r w:rsidRPr="003754DA">
              <w:rPr>
                <w:sz w:val="24"/>
                <w:szCs w:val="24"/>
              </w:rPr>
              <w:t>kV</w:t>
            </w:r>
            <w:r w:rsidRPr="00EB13D9">
              <w:rPr>
                <w:sz w:val="24"/>
                <w:szCs w:val="24"/>
                <w:lang w:val="ru-RU"/>
              </w:rPr>
              <w:t>) не хуже 40 ~ 120 кВ, 81 ступень (шаг 1 кВ). Диапазон тока - (</w:t>
            </w:r>
            <w:proofErr w:type="spellStart"/>
            <w:r>
              <w:rPr>
                <w:sz w:val="24"/>
                <w:szCs w:val="24"/>
              </w:rPr>
              <w:t>mA</w:t>
            </w:r>
            <w:proofErr w:type="spellEnd"/>
            <w:r w:rsidRPr="00EB13D9">
              <w:rPr>
                <w:sz w:val="24"/>
                <w:szCs w:val="24"/>
                <w:lang w:val="ru-RU"/>
              </w:rPr>
              <w:t xml:space="preserve">)  не хуже 10 ~ 100 мА, 11 ступеней (10, 12,5, 16, 20, 25, 32, 40, 50, 64, 80, 100 </w:t>
            </w:r>
            <w:r w:rsidRPr="00EB13D9">
              <w:rPr>
                <w:sz w:val="24"/>
                <w:szCs w:val="24"/>
                <w:lang w:val="ru-RU"/>
              </w:rPr>
              <w:lastRenderedPageBreak/>
              <w:t>мА). Время экспозиции - 0,01 ~10 секунд, 21 ступень (с шагом 25%). Диапазон экспозиции (</w:t>
            </w:r>
            <w:proofErr w:type="spellStart"/>
            <w:r>
              <w:rPr>
                <w:sz w:val="24"/>
                <w:szCs w:val="24"/>
              </w:rPr>
              <w:t>mAs</w:t>
            </w:r>
            <w:proofErr w:type="spellEnd"/>
            <w:r w:rsidRPr="00EB13D9">
              <w:rPr>
                <w:sz w:val="24"/>
                <w:szCs w:val="24"/>
                <w:lang w:val="ru-RU"/>
              </w:rPr>
              <w:t>)- 0,01 ~250 мАс, 35 ступеней (с шагом 25%).</w:t>
            </w:r>
          </w:p>
          <w:p w:rsidR="00EB13D9" w:rsidRPr="00EB13D9" w:rsidRDefault="00EB13D9" w:rsidP="00EB13D9">
            <w:pPr>
              <w:spacing w:after="0" w:line="240" w:lineRule="auto"/>
              <w:rPr>
                <w:sz w:val="24"/>
                <w:szCs w:val="24"/>
                <w:lang w:val="ru-RU"/>
              </w:rPr>
            </w:pPr>
            <w:r w:rsidRPr="00EB13D9">
              <w:rPr>
                <w:sz w:val="24"/>
                <w:szCs w:val="24"/>
                <w:lang w:val="ru-RU"/>
              </w:rPr>
              <w:t>Тип рентгеновской трубки -</w:t>
            </w:r>
            <w:r w:rsidRPr="00EB13D9">
              <w:rPr>
                <w:sz w:val="24"/>
                <w:szCs w:val="24"/>
                <w:lang w:val="ru-RU"/>
              </w:rPr>
              <w:tab/>
              <w:t xml:space="preserve"> с вращающий анод.</w:t>
            </w:r>
          </w:p>
          <w:p w:rsidR="00EB13D9" w:rsidRPr="00EB13D9" w:rsidRDefault="00EB13D9" w:rsidP="00EB13D9">
            <w:pPr>
              <w:spacing w:after="0" w:line="240" w:lineRule="auto"/>
              <w:rPr>
                <w:sz w:val="24"/>
                <w:szCs w:val="24"/>
                <w:lang w:val="ru-RU"/>
              </w:rPr>
            </w:pPr>
            <w:r w:rsidRPr="00EB13D9">
              <w:rPr>
                <w:sz w:val="24"/>
                <w:szCs w:val="24"/>
                <w:lang w:val="ru-RU"/>
              </w:rPr>
              <w:t>Размер фокусного пятна (малого/большого) -              0,5 / 1,5 мм.  Теплоемкость анода – не менее 56 000 тепловых единиц (40 000 Дж). Длина шнура ручного выключателя экспозиции -  не менее 5 м (максимальная длина). Частота переключения рентгеновского излучения -   не менее 100 кГц.</w:t>
            </w:r>
          </w:p>
          <w:p w:rsidR="00EB13D9" w:rsidRPr="00EB13D9" w:rsidRDefault="00EB13D9" w:rsidP="00EB13D9">
            <w:pPr>
              <w:spacing w:after="0" w:line="240" w:lineRule="auto"/>
              <w:rPr>
                <w:sz w:val="24"/>
                <w:szCs w:val="24"/>
                <w:lang w:val="ru-RU"/>
              </w:rPr>
            </w:pPr>
            <w:r w:rsidRPr="00EB13D9">
              <w:rPr>
                <w:sz w:val="24"/>
                <w:szCs w:val="24"/>
                <w:lang w:val="ru-RU"/>
              </w:rPr>
              <w:t xml:space="preserve">Управление - </w:t>
            </w:r>
            <w:r w:rsidRPr="00EB13D9">
              <w:rPr>
                <w:sz w:val="24"/>
                <w:szCs w:val="24"/>
                <w:lang w:val="ru-RU"/>
              </w:rPr>
              <w:tab/>
              <w:t>управление по двум точкам (кВ, мАс)</w:t>
            </w:r>
          </w:p>
          <w:p w:rsidR="00EB13D9" w:rsidRPr="00EB13D9" w:rsidRDefault="00EB13D9" w:rsidP="00EB13D9">
            <w:pPr>
              <w:spacing w:after="0" w:line="240" w:lineRule="auto"/>
              <w:rPr>
                <w:sz w:val="24"/>
                <w:szCs w:val="24"/>
                <w:lang w:val="ru-RU"/>
              </w:rPr>
            </w:pPr>
            <w:r w:rsidRPr="00EB13D9">
              <w:rPr>
                <w:sz w:val="24"/>
                <w:szCs w:val="24"/>
                <w:lang w:val="ru-RU"/>
              </w:rPr>
              <w:t>Дисплей пульта -  управления</w:t>
            </w:r>
            <w:r w:rsidRPr="00EB13D9">
              <w:rPr>
                <w:sz w:val="24"/>
                <w:szCs w:val="24"/>
                <w:lang w:val="ru-RU"/>
              </w:rPr>
              <w:tab/>
              <w:t>светодиодный      (7-сегментный экран и индикаторы).</w:t>
            </w:r>
          </w:p>
          <w:p w:rsidR="00EB13D9" w:rsidRPr="00EB13D9" w:rsidRDefault="00EB13D9" w:rsidP="00EB13D9">
            <w:pPr>
              <w:spacing w:after="0" w:line="240" w:lineRule="auto"/>
              <w:rPr>
                <w:sz w:val="24"/>
                <w:szCs w:val="24"/>
                <w:lang w:val="ru-RU"/>
              </w:rPr>
            </w:pPr>
            <w:r w:rsidRPr="00EB13D9">
              <w:rPr>
                <w:sz w:val="24"/>
                <w:szCs w:val="24"/>
                <w:lang w:val="ru-RU"/>
              </w:rPr>
              <w:t>Анатомические программы</w:t>
            </w:r>
            <w:r w:rsidRPr="00EB13D9">
              <w:rPr>
                <w:sz w:val="24"/>
                <w:szCs w:val="24"/>
                <w:lang w:val="ru-RU"/>
              </w:rPr>
              <w:tab/>
              <w:t xml:space="preserve">- данные не менее 9 программ </w:t>
            </w:r>
            <w:r w:rsidRPr="003754DA">
              <w:rPr>
                <w:sz w:val="24"/>
                <w:szCs w:val="24"/>
              </w:rPr>
              <w:t>APR</w:t>
            </w:r>
            <w:r w:rsidRPr="00EB13D9">
              <w:rPr>
                <w:sz w:val="24"/>
                <w:szCs w:val="24"/>
                <w:lang w:val="ru-RU"/>
              </w:rPr>
              <w:t xml:space="preserve"> (анатомически программируемой рентгенографии) - программируется пользователем.</w:t>
            </w:r>
          </w:p>
          <w:p w:rsidR="00EB13D9" w:rsidRPr="00EB13D9" w:rsidRDefault="00EB13D9" w:rsidP="00EB13D9">
            <w:pPr>
              <w:spacing w:after="0" w:line="240" w:lineRule="auto"/>
              <w:rPr>
                <w:sz w:val="24"/>
                <w:szCs w:val="24"/>
                <w:lang w:val="ru-RU"/>
              </w:rPr>
            </w:pPr>
            <w:r w:rsidRPr="00EB13D9">
              <w:rPr>
                <w:sz w:val="24"/>
                <w:szCs w:val="24"/>
                <w:lang w:val="ru-RU"/>
              </w:rPr>
              <w:t>Внешний интерфейс</w:t>
            </w:r>
            <w:r w:rsidRPr="00EB13D9">
              <w:rPr>
                <w:sz w:val="24"/>
                <w:szCs w:val="24"/>
                <w:lang w:val="ru-RU"/>
              </w:rPr>
              <w:tab/>
              <w:t xml:space="preserve">- </w:t>
            </w:r>
            <w:r w:rsidRPr="003754DA">
              <w:rPr>
                <w:sz w:val="24"/>
                <w:szCs w:val="24"/>
              </w:rPr>
              <w:t>USB</w:t>
            </w:r>
            <w:r w:rsidRPr="00EB13D9">
              <w:rPr>
                <w:sz w:val="24"/>
                <w:szCs w:val="24"/>
                <w:lang w:val="ru-RU"/>
              </w:rPr>
              <w:t xml:space="preserve">, </w:t>
            </w:r>
            <w:r w:rsidRPr="003754DA">
              <w:rPr>
                <w:sz w:val="24"/>
                <w:szCs w:val="24"/>
              </w:rPr>
              <w:t>Bluetooth</w:t>
            </w:r>
            <w:r w:rsidRPr="00EB13D9">
              <w:rPr>
                <w:sz w:val="24"/>
                <w:szCs w:val="24"/>
                <w:lang w:val="ru-RU"/>
              </w:rPr>
              <w:t xml:space="preserve"> (опция), интерфейс прямой рентгенографии (</w:t>
            </w:r>
            <w:r w:rsidRPr="003754DA">
              <w:rPr>
                <w:sz w:val="24"/>
                <w:szCs w:val="24"/>
              </w:rPr>
              <w:t>DR</w:t>
            </w:r>
            <w:r w:rsidRPr="00EB13D9">
              <w:rPr>
                <w:sz w:val="24"/>
                <w:szCs w:val="24"/>
                <w:lang w:val="ru-RU"/>
              </w:rPr>
              <w:t>, опция)</w:t>
            </w:r>
          </w:p>
          <w:p w:rsidR="00EB13D9" w:rsidRPr="00EB13D9" w:rsidRDefault="00EB13D9" w:rsidP="00EB13D9">
            <w:pPr>
              <w:spacing w:after="0" w:line="240" w:lineRule="auto"/>
              <w:rPr>
                <w:sz w:val="24"/>
                <w:szCs w:val="24"/>
                <w:lang w:val="ru-RU"/>
              </w:rPr>
            </w:pPr>
            <w:r w:rsidRPr="00EB13D9">
              <w:rPr>
                <w:sz w:val="24"/>
                <w:szCs w:val="24"/>
                <w:lang w:val="ru-RU"/>
              </w:rPr>
              <w:t>Максимальные параметры электропитания на входе - 25</w:t>
            </w:r>
            <w:proofErr w:type="gramStart"/>
            <w:r w:rsidRPr="00EB13D9">
              <w:rPr>
                <w:sz w:val="24"/>
                <w:szCs w:val="24"/>
                <w:lang w:val="ru-RU"/>
              </w:rPr>
              <w:t xml:space="preserve"> А</w:t>
            </w:r>
            <w:proofErr w:type="gramEnd"/>
            <w:r w:rsidRPr="00EB13D9">
              <w:rPr>
                <w:sz w:val="24"/>
                <w:szCs w:val="24"/>
                <w:lang w:val="ru-RU"/>
              </w:rPr>
              <w:t xml:space="preserve"> при 240 В~, 34 А при 110 В~</w:t>
            </w:r>
          </w:p>
          <w:p w:rsidR="00EB13D9" w:rsidRPr="00EB13D9" w:rsidRDefault="00EB13D9" w:rsidP="00EB13D9">
            <w:pPr>
              <w:spacing w:after="0" w:line="240" w:lineRule="auto"/>
              <w:rPr>
                <w:b/>
                <w:sz w:val="24"/>
                <w:szCs w:val="24"/>
                <w:lang w:val="ru-RU"/>
              </w:rPr>
            </w:pPr>
            <w:r w:rsidRPr="00EB13D9">
              <w:rPr>
                <w:b/>
                <w:sz w:val="24"/>
                <w:szCs w:val="24"/>
                <w:lang w:val="ru-RU"/>
              </w:rPr>
              <w:t>Штатив:</w:t>
            </w:r>
          </w:p>
          <w:p w:rsidR="00EB13D9" w:rsidRPr="00EB13D9" w:rsidRDefault="00EB13D9" w:rsidP="00EB13D9">
            <w:pPr>
              <w:spacing w:after="0" w:line="240" w:lineRule="auto"/>
              <w:rPr>
                <w:sz w:val="24"/>
                <w:szCs w:val="24"/>
                <w:lang w:val="ru-RU"/>
              </w:rPr>
            </w:pPr>
            <w:r w:rsidRPr="00EB13D9">
              <w:rPr>
                <w:sz w:val="24"/>
                <w:szCs w:val="24"/>
                <w:lang w:val="ru-RU"/>
              </w:rPr>
              <w:t>Максимальный фокус до пола -  не хуже  1796 мм.</w:t>
            </w:r>
          </w:p>
          <w:p w:rsidR="00EB13D9" w:rsidRPr="00EB13D9" w:rsidRDefault="00EB13D9" w:rsidP="00EB13D9">
            <w:pPr>
              <w:spacing w:after="0" w:line="240" w:lineRule="auto"/>
              <w:rPr>
                <w:sz w:val="24"/>
                <w:szCs w:val="24"/>
                <w:lang w:val="ru-RU"/>
              </w:rPr>
            </w:pPr>
            <w:r w:rsidRPr="00EB13D9">
              <w:rPr>
                <w:sz w:val="24"/>
                <w:szCs w:val="24"/>
                <w:lang w:val="ru-RU"/>
              </w:rPr>
              <w:t>Минимальный фокус до пола -  не хуже 98 мм.</w:t>
            </w:r>
          </w:p>
          <w:p w:rsidR="00EB13D9" w:rsidRPr="00EB13D9" w:rsidRDefault="00EB13D9" w:rsidP="00EB13D9">
            <w:pPr>
              <w:spacing w:after="0" w:line="240" w:lineRule="auto"/>
              <w:rPr>
                <w:sz w:val="24"/>
                <w:szCs w:val="24"/>
                <w:lang w:val="ru-RU"/>
              </w:rPr>
            </w:pPr>
            <w:r w:rsidRPr="00EB13D9">
              <w:rPr>
                <w:sz w:val="24"/>
                <w:szCs w:val="24"/>
                <w:lang w:val="ru-RU"/>
              </w:rPr>
              <w:t>Максимальный размер – не более 1100 (Ш) х 955 (Г) х 2113 (В) мм. Минимальный размер – не более 452 (Ш) х 979 (Г) х 370 (В) мм.</w:t>
            </w:r>
          </w:p>
          <w:p w:rsidR="00EB13D9" w:rsidRPr="00EB13D9" w:rsidRDefault="00EB13D9" w:rsidP="00EB13D9">
            <w:pPr>
              <w:spacing w:after="0" w:line="240" w:lineRule="auto"/>
              <w:rPr>
                <w:b/>
                <w:sz w:val="24"/>
                <w:szCs w:val="24"/>
                <w:lang w:val="ru-RU"/>
              </w:rPr>
            </w:pPr>
            <w:r w:rsidRPr="00EB13D9">
              <w:rPr>
                <w:b/>
                <w:sz w:val="24"/>
                <w:szCs w:val="24"/>
                <w:lang w:val="ru-RU"/>
              </w:rPr>
              <w:t>Внешняя мембранная консоль:</w:t>
            </w:r>
          </w:p>
          <w:p w:rsidR="00EB13D9" w:rsidRPr="00EB13D9" w:rsidRDefault="00EB13D9" w:rsidP="00EB13D9">
            <w:pPr>
              <w:spacing w:after="0" w:line="240" w:lineRule="auto"/>
              <w:rPr>
                <w:sz w:val="24"/>
                <w:szCs w:val="24"/>
                <w:lang w:val="ru-RU"/>
              </w:rPr>
            </w:pPr>
            <w:r w:rsidRPr="00EB13D9">
              <w:rPr>
                <w:sz w:val="24"/>
                <w:szCs w:val="24"/>
                <w:lang w:val="ru-RU"/>
              </w:rPr>
              <w:t>Управление -</w:t>
            </w:r>
            <w:r w:rsidRPr="00EB13D9">
              <w:rPr>
                <w:sz w:val="24"/>
                <w:szCs w:val="24"/>
                <w:lang w:val="ru-RU"/>
              </w:rPr>
              <w:tab/>
              <w:t>управление по 2 точкам (кВ, мАс).</w:t>
            </w:r>
          </w:p>
          <w:p w:rsidR="00EB13D9" w:rsidRPr="00EB13D9" w:rsidRDefault="00EB13D9" w:rsidP="00EB13D9">
            <w:pPr>
              <w:spacing w:after="0" w:line="240" w:lineRule="auto"/>
              <w:rPr>
                <w:sz w:val="24"/>
                <w:szCs w:val="24"/>
                <w:lang w:val="ru-RU"/>
              </w:rPr>
            </w:pPr>
            <w:r w:rsidRPr="00EB13D9">
              <w:rPr>
                <w:sz w:val="24"/>
                <w:szCs w:val="24"/>
                <w:lang w:val="ru-RU"/>
              </w:rPr>
              <w:t>Дисплей пульта управления</w:t>
            </w:r>
            <w:r w:rsidRPr="00EB13D9">
              <w:rPr>
                <w:sz w:val="24"/>
                <w:szCs w:val="24"/>
                <w:lang w:val="ru-RU"/>
              </w:rPr>
              <w:tab/>
              <w:t xml:space="preserve"> - светодиодный                (7-сегментный экран и индикаторы).</w:t>
            </w:r>
          </w:p>
          <w:p w:rsidR="000765CA" w:rsidRPr="00EB13D9" w:rsidRDefault="00EB13D9" w:rsidP="00EB13D9">
            <w:pPr>
              <w:spacing w:after="0" w:line="240" w:lineRule="auto"/>
              <w:rPr>
                <w:sz w:val="24"/>
                <w:szCs w:val="24"/>
                <w:lang w:val="ru-RU"/>
              </w:rPr>
            </w:pPr>
            <w:r w:rsidRPr="00EB13D9">
              <w:rPr>
                <w:sz w:val="24"/>
                <w:szCs w:val="24"/>
                <w:lang w:val="ru-RU"/>
              </w:rPr>
              <w:t>Поддерживаемые функции - выбор и сохранение 1 ~ 9 программ анатомически программируемой рентгенографии, лампа коллиматора, выбор фокуса, включение инфракрасного пульта дистанционного управления.</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6A4883" w:rsidRDefault="000765CA" w:rsidP="000C3A2B">
            <w:pPr>
              <w:spacing w:after="0" w:line="240" w:lineRule="auto"/>
              <w:jc w:val="center"/>
              <w:rPr>
                <w:sz w:val="24"/>
                <w:szCs w:val="24"/>
              </w:rPr>
            </w:pPr>
            <w:r>
              <w:rPr>
                <w:sz w:val="24"/>
                <w:szCs w:val="24"/>
              </w:rPr>
              <w:lastRenderedPageBreak/>
              <w:t xml:space="preserve">1 </w:t>
            </w:r>
            <w:proofErr w:type="spellStart"/>
            <w:r>
              <w:rPr>
                <w:sz w:val="24"/>
                <w:szCs w:val="24"/>
              </w:rPr>
              <w:t>шт</w:t>
            </w:r>
            <w:proofErr w:type="spellEnd"/>
            <w:r>
              <w:rPr>
                <w:sz w:val="24"/>
                <w:szCs w:val="24"/>
              </w:rPr>
              <w:t>.</w:t>
            </w:r>
          </w:p>
        </w:tc>
      </w:tr>
      <w:tr w:rsidR="000765CA" w:rsidRPr="006A4883"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B7135C" w:rsidRDefault="00B7135C" w:rsidP="000C3A2B">
            <w:pPr>
              <w:snapToGrid w:val="0"/>
              <w:spacing w:after="0" w:line="240" w:lineRule="auto"/>
              <w:ind w:left="142"/>
              <w:rPr>
                <w:sz w:val="24"/>
                <w:szCs w:val="24"/>
                <w:lang w:val="ru-RU"/>
              </w:rPr>
            </w:pPr>
            <w:r>
              <w:rPr>
                <w:sz w:val="24"/>
                <w:szCs w:val="24"/>
                <w:lang w:val="ru-RU"/>
              </w:rPr>
              <w:t>2</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3C4452" w:rsidRDefault="000765CA" w:rsidP="000C3A2B">
            <w:pPr>
              <w:pStyle w:val="a4"/>
              <w:rPr>
                <w:sz w:val="24"/>
                <w:szCs w:val="24"/>
              </w:rPr>
            </w:pPr>
            <w:proofErr w:type="spellStart"/>
            <w:r w:rsidRPr="00B30D2D">
              <w:rPr>
                <w:sz w:val="24"/>
                <w:szCs w:val="24"/>
              </w:rPr>
              <w:t>Трубка</w:t>
            </w:r>
            <w:proofErr w:type="spellEnd"/>
          </w:p>
        </w:tc>
        <w:tc>
          <w:tcPr>
            <w:tcW w:w="5913" w:type="dxa"/>
            <w:tcBorders>
              <w:top w:val="single" w:sz="4" w:space="0" w:color="000000"/>
              <w:left w:val="single" w:sz="4" w:space="0" w:color="000000"/>
              <w:bottom w:val="single" w:sz="4" w:space="0" w:color="000000"/>
            </w:tcBorders>
            <w:shd w:val="clear" w:color="auto" w:fill="auto"/>
          </w:tcPr>
          <w:p w:rsidR="00EB13D9" w:rsidRPr="00EB13D9" w:rsidRDefault="000765CA" w:rsidP="00EB13D9">
            <w:pPr>
              <w:pStyle w:val="a4"/>
              <w:rPr>
                <w:sz w:val="24"/>
                <w:szCs w:val="24"/>
                <w:lang w:val="ru-RU"/>
              </w:rPr>
            </w:pPr>
            <w:r w:rsidRPr="00C15EB0">
              <w:rPr>
                <w:sz w:val="24"/>
                <w:szCs w:val="24"/>
                <w:lang w:val="ru-RU"/>
              </w:rPr>
              <w:t xml:space="preserve"> </w:t>
            </w:r>
            <w:r w:rsidR="00EB13D9" w:rsidRPr="00EB13D9">
              <w:rPr>
                <w:sz w:val="24"/>
                <w:szCs w:val="24"/>
                <w:lang w:val="ru-RU"/>
              </w:rPr>
              <w:t xml:space="preserve">Мощность трубки - 4 кВт высокочастотный моноблок с вращающимся анодом. </w:t>
            </w:r>
          </w:p>
          <w:p w:rsidR="00EB13D9" w:rsidRPr="00C15EB0" w:rsidRDefault="00EB13D9" w:rsidP="00EB13D9">
            <w:pPr>
              <w:pStyle w:val="a4"/>
              <w:rPr>
                <w:sz w:val="24"/>
                <w:szCs w:val="24"/>
                <w:lang w:val="ru-RU"/>
              </w:rPr>
            </w:pPr>
            <w:r w:rsidRPr="00EB13D9">
              <w:rPr>
                <w:sz w:val="24"/>
                <w:szCs w:val="24"/>
                <w:lang w:val="ru-RU"/>
              </w:rPr>
              <w:lastRenderedPageBreak/>
              <w:t xml:space="preserve"> Размер фокусного пятна  не менее - 0,5 / 1,5 мм.</w:t>
            </w:r>
            <w:r>
              <w:rPr>
                <w:sz w:val="24"/>
                <w:szCs w:val="24"/>
                <w:lang w:val="ru-RU"/>
              </w:rPr>
              <w:t xml:space="preserve"> </w:t>
            </w:r>
          </w:p>
          <w:p w:rsidR="000765CA" w:rsidRPr="00C15EB0" w:rsidRDefault="000765CA" w:rsidP="000C3A2B">
            <w:pPr>
              <w:pStyle w:val="a4"/>
              <w:rPr>
                <w:sz w:val="24"/>
                <w:szCs w:val="24"/>
                <w:lang w:val="ru-RU"/>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6A4883" w:rsidRDefault="000765CA" w:rsidP="000C3A2B">
            <w:pPr>
              <w:spacing w:after="0" w:line="240" w:lineRule="auto"/>
              <w:jc w:val="center"/>
              <w:rPr>
                <w:sz w:val="24"/>
                <w:szCs w:val="24"/>
              </w:rPr>
            </w:pPr>
            <w:r>
              <w:rPr>
                <w:sz w:val="24"/>
                <w:szCs w:val="24"/>
              </w:rPr>
              <w:lastRenderedPageBreak/>
              <w:t xml:space="preserve">1 </w:t>
            </w:r>
            <w:proofErr w:type="spellStart"/>
            <w:r>
              <w:rPr>
                <w:sz w:val="24"/>
                <w:szCs w:val="24"/>
              </w:rPr>
              <w:t>шт</w:t>
            </w:r>
            <w:proofErr w:type="spellEnd"/>
            <w:r>
              <w:rPr>
                <w:sz w:val="24"/>
                <w:szCs w:val="24"/>
              </w:rPr>
              <w:t>.</w:t>
            </w:r>
          </w:p>
        </w:tc>
      </w:tr>
      <w:tr w:rsidR="000765CA" w:rsidRPr="006A4883"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B7135C" w:rsidRDefault="00B7135C" w:rsidP="000C3A2B">
            <w:pPr>
              <w:snapToGrid w:val="0"/>
              <w:spacing w:after="0" w:line="240" w:lineRule="auto"/>
              <w:ind w:left="142"/>
              <w:rPr>
                <w:sz w:val="24"/>
                <w:szCs w:val="24"/>
                <w:lang w:val="ru-RU"/>
              </w:rPr>
            </w:pPr>
            <w:r>
              <w:rPr>
                <w:sz w:val="24"/>
                <w:szCs w:val="24"/>
                <w:lang w:val="ru-RU"/>
              </w:rPr>
              <w:t>3</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C15EB0" w:rsidRDefault="000765CA" w:rsidP="00EB13D9">
            <w:pPr>
              <w:pStyle w:val="a4"/>
              <w:rPr>
                <w:sz w:val="24"/>
                <w:szCs w:val="24"/>
                <w:lang w:val="ru-RU"/>
              </w:rPr>
            </w:pPr>
            <w:r w:rsidRPr="00C15EB0">
              <w:rPr>
                <w:sz w:val="24"/>
                <w:szCs w:val="24"/>
                <w:lang w:val="ru-RU"/>
              </w:rPr>
              <w:t xml:space="preserve">Цифровой детектор с плоской панелью </w:t>
            </w:r>
          </w:p>
        </w:tc>
        <w:tc>
          <w:tcPr>
            <w:tcW w:w="5913" w:type="dxa"/>
            <w:tcBorders>
              <w:top w:val="single" w:sz="4" w:space="0" w:color="000000"/>
              <w:left w:val="single" w:sz="4" w:space="0" w:color="000000"/>
              <w:bottom w:val="single" w:sz="4" w:space="0" w:color="000000"/>
            </w:tcBorders>
            <w:shd w:val="clear" w:color="auto" w:fill="auto"/>
          </w:tcPr>
          <w:p w:rsidR="00EB13D9" w:rsidRPr="00EB13D9" w:rsidRDefault="00EB13D9" w:rsidP="00EB13D9">
            <w:pPr>
              <w:pStyle w:val="a4"/>
              <w:rPr>
                <w:sz w:val="24"/>
                <w:szCs w:val="24"/>
                <w:lang w:val="ru-RU"/>
              </w:rPr>
            </w:pPr>
            <w:r w:rsidRPr="00EB13D9">
              <w:rPr>
                <w:sz w:val="24"/>
                <w:szCs w:val="24"/>
                <w:lang w:val="ru-RU"/>
              </w:rPr>
              <w:t xml:space="preserve">Размер детектора – не менее 17 </w:t>
            </w:r>
            <w:r w:rsidRPr="006132AB">
              <w:rPr>
                <w:sz w:val="24"/>
                <w:szCs w:val="24"/>
              </w:rPr>
              <w:t>x</w:t>
            </w:r>
            <w:r w:rsidRPr="00EB13D9">
              <w:rPr>
                <w:sz w:val="24"/>
                <w:szCs w:val="24"/>
                <w:lang w:val="ru-RU"/>
              </w:rPr>
              <w:t xml:space="preserve"> 14 дюймов</w:t>
            </w:r>
          </w:p>
          <w:p w:rsidR="00EB13D9" w:rsidRPr="006132AB" w:rsidRDefault="00EB13D9" w:rsidP="00EB13D9">
            <w:pPr>
              <w:pStyle w:val="a4"/>
              <w:rPr>
                <w:sz w:val="24"/>
                <w:szCs w:val="24"/>
              </w:rPr>
            </w:pPr>
            <w:r w:rsidRPr="006132AB">
              <w:rPr>
                <w:sz w:val="24"/>
                <w:szCs w:val="24"/>
              </w:rPr>
              <w:t>DRZ+ (3,052 x 2,456)</w:t>
            </w:r>
          </w:p>
          <w:p w:rsidR="000765CA" w:rsidRPr="003C4452" w:rsidRDefault="00EB13D9" w:rsidP="00EB13D9">
            <w:pPr>
              <w:pStyle w:val="a4"/>
              <w:rPr>
                <w:sz w:val="24"/>
                <w:szCs w:val="24"/>
              </w:rPr>
            </w:pPr>
            <w:proofErr w:type="spellStart"/>
            <w:r w:rsidRPr="006132AB">
              <w:rPr>
                <w:sz w:val="24"/>
                <w:szCs w:val="24"/>
              </w:rPr>
              <w:t>CsI</w:t>
            </w:r>
            <w:proofErr w:type="spellEnd"/>
            <w:r w:rsidRPr="006132AB">
              <w:rPr>
                <w:sz w:val="24"/>
                <w:szCs w:val="24"/>
              </w:rPr>
              <w:t xml:space="preserve"> (3,052 x 2,436)</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6A4883" w:rsidRDefault="000765CA" w:rsidP="000C3A2B">
            <w:pPr>
              <w:spacing w:after="0" w:line="240" w:lineRule="auto"/>
              <w:jc w:val="center"/>
              <w:rPr>
                <w:sz w:val="24"/>
                <w:szCs w:val="24"/>
              </w:rPr>
            </w:pPr>
            <w:r>
              <w:rPr>
                <w:sz w:val="24"/>
                <w:szCs w:val="24"/>
              </w:rPr>
              <w:t xml:space="preserve">1 </w:t>
            </w:r>
            <w:proofErr w:type="spellStart"/>
            <w:r>
              <w:rPr>
                <w:sz w:val="24"/>
                <w:szCs w:val="24"/>
              </w:rPr>
              <w:t>шт</w:t>
            </w:r>
            <w:proofErr w:type="spellEnd"/>
            <w:r>
              <w:rPr>
                <w:sz w:val="24"/>
                <w:szCs w:val="24"/>
              </w:rPr>
              <w:t>.</w:t>
            </w:r>
          </w:p>
        </w:tc>
      </w:tr>
      <w:tr w:rsidR="000765CA" w:rsidRPr="006A4883"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B7135C" w:rsidRDefault="00B7135C" w:rsidP="000C3A2B">
            <w:pPr>
              <w:snapToGrid w:val="0"/>
              <w:spacing w:after="0" w:line="240" w:lineRule="auto"/>
              <w:ind w:left="142"/>
              <w:rPr>
                <w:sz w:val="24"/>
                <w:szCs w:val="24"/>
                <w:lang w:val="ru-RU"/>
              </w:rPr>
            </w:pPr>
            <w:r>
              <w:rPr>
                <w:sz w:val="24"/>
                <w:szCs w:val="24"/>
                <w:lang w:val="ru-RU"/>
              </w:rPr>
              <w:t>4</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3C4452" w:rsidRDefault="000765CA" w:rsidP="000C3A2B">
            <w:pPr>
              <w:pStyle w:val="a4"/>
              <w:rPr>
                <w:sz w:val="24"/>
                <w:szCs w:val="24"/>
              </w:rPr>
            </w:pPr>
            <w:proofErr w:type="spellStart"/>
            <w:r w:rsidRPr="00B30D2D">
              <w:rPr>
                <w:sz w:val="24"/>
                <w:szCs w:val="24"/>
              </w:rPr>
              <w:t>Коллиматор</w:t>
            </w:r>
            <w:proofErr w:type="spellEnd"/>
          </w:p>
        </w:tc>
        <w:tc>
          <w:tcPr>
            <w:tcW w:w="5913" w:type="dxa"/>
            <w:tcBorders>
              <w:top w:val="single" w:sz="4" w:space="0" w:color="000000"/>
              <w:left w:val="single" w:sz="4" w:space="0" w:color="000000"/>
              <w:bottom w:val="single" w:sz="4" w:space="0" w:color="000000"/>
            </w:tcBorders>
            <w:shd w:val="clear" w:color="auto" w:fill="auto"/>
          </w:tcPr>
          <w:p w:rsidR="00EB13D9" w:rsidRPr="00EB13D9" w:rsidRDefault="00EB13D9" w:rsidP="00EB13D9">
            <w:pPr>
              <w:pStyle w:val="a4"/>
              <w:rPr>
                <w:sz w:val="24"/>
                <w:szCs w:val="24"/>
                <w:lang w:val="ru-RU"/>
              </w:rPr>
            </w:pPr>
            <w:r w:rsidRPr="00EB13D9">
              <w:rPr>
                <w:sz w:val="24"/>
                <w:szCs w:val="24"/>
                <w:lang w:val="ru-RU"/>
              </w:rPr>
              <w:t>Управление</w:t>
            </w:r>
            <w:r w:rsidRPr="00EB13D9">
              <w:rPr>
                <w:sz w:val="24"/>
                <w:szCs w:val="24"/>
                <w:lang w:val="ru-RU"/>
              </w:rPr>
              <w:tab/>
              <w:t>-  ручное с 15, 30, 45, 60-секундным таймером лампы.</w:t>
            </w:r>
          </w:p>
          <w:p w:rsidR="00EB13D9" w:rsidRPr="00EB13D9" w:rsidRDefault="00EB13D9" w:rsidP="00EB13D9">
            <w:pPr>
              <w:pStyle w:val="a4"/>
              <w:rPr>
                <w:sz w:val="24"/>
                <w:szCs w:val="24"/>
                <w:lang w:val="ru-RU"/>
              </w:rPr>
            </w:pPr>
            <w:r w:rsidRPr="00EB13D9">
              <w:rPr>
                <w:sz w:val="24"/>
                <w:szCs w:val="24"/>
                <w:lang w:val="ru-RU"/>
              </w:rPr>
              <w:t xml:space="preserve">Форма поля - </w:t>
            </w:r>
            <w:r w:rsidRPr="00EB13D9">
              <w:rPr>
                <w:sz w:val="24"/>
                <w:szCs w:val="24"/>
                <w:lang w:val="ru-RU"/>
              </w:rPr>
              <w:tab/>
              <w:t>прямоугольная.</w:t>
            </w:r>
          </w:p>
          <w:p w:rsidR="00EB13D9" w:rsidRPr="00EB13D9" w:rsidRDefault="00EB13D9" w:rsidP="00EB13D9">
            <w:pPr>
              <w:pStyle w:val="a4"/>
              <w:rPr>
                <w:sz w:val="24"/>
                <w:szCs w:val="24"/>
                <w:lang w:val="ru-RU"/>
              </w:rPr>
            </w:pPr>
            <w:r w:rsidRPr="00EB13D9">
              <w:rPr>
                <w:sz w:val="24"/>
                <w:szCs w:val="24"/>
                <w:lang w:val="ru-RU"/>
              </w:rPr>
              <w:t>Максимальный размер поля</w:t>
            </w:r>
            <w:r w:rsidRPr="00EB13D9">
              <w:rPr>
                <w:sz w:val="24"/>
                <w:szCs w:val="24"/>
                <w:lang w:val="ru-RU"/>
              </w:rPr>
              <w:tab/>
              <w:t xml:space="preserve"> 44 х 44 см                       (при 100 см </w:t>
            </w:r>
            <w:r w:rsidRPr="003754DA">
              <w:rPr>
                <w:sz w:val="24"/>
                <w:szCs w:val="24"/>
              </w:rPr>
              <w:t>SID</w:t>
            </w:r>
            <w:r w:rsidRPr="00EB13D9">
              <w:rPr>
                <w:sz w:val="24"/>
                <w:szCs w:val="24"/>
                <w:lang w:val="ru-RU"/>
              </w:rPr>
              <w:t xml:space="preserve"> - расстояние от источника до изображения)</w:t>
            </w:r>
          </w:p>
          <w:p w:rsidR="00EB13D9" w:rsidRPr="00EB13D9" w:rsidRDefault="00EB13D9" w:rsidP="00EB13D9">
            <w:pPr>
              <w:pStyle w:val="a4"/>
              <w:rPr>
                <w:sz w:val="24"/>
                <w:szCs w:val="24"/>
                <w:lang w:val="ru-RU"/>
              </w:rPr>
            </w:pPr>
            <w:r w:rsidRPr="00EB13D9">
              <w:rPr>
                <w:sz w:val="24"/>
                <w:szCs w:val="24"/>
                <w:lang w:val="ru-RU"/>
              </w:rPr>
              <w:t>Паразитное излучение - менее 40 мР/ч</w:t>
            </w:r>
          </w:p>
          <w:p w:rsidR="00EB13D9" w:rsidRPr="00EB13D9" w:rsidRDefault="00EB13D9" w:rsidP="00EB13D9">
            <w:pPr>
              <w:pStyle w:val="a4"/>
              <w:rPr>
                <w:sz w:val="24"/>
                <w:szCs w:val="24"/>
                <w:lang w:val="ru-RU"/>
              </w:rPr>
            </w:pPr>
            <w:r w:rsidRPr="00EB13D9">
              <w:rPr>
                <w:sz w:val="24"/>
                <w:szCs w:val="24"/>
                <w:lang w:val="ru-RU"/>
              </w:rPr>
              <w:t>Максимальное экранирование пикового напряжения - 150 кВ.</w:t>
            </w:r>
          </w:p>
          <w:p w:rsidR="00EB13D9" w:rsidRPr="00EB13D9" w:rsidRDefault="00EB13D9" w:rsidP="00EB13D9">
            <w:pPr>
              <w:pStyle w:val="a4"/>
              <w:rPr>
                <w:sz w:val="24"/>
                <w:szCs w:val="24"/>
                <w:lang w:val="ru-RU"/>
              </w:rPr>
            </w:pPr>
            <w:r w:rsidRPr="00EB13D9">
              <w:rPr>
                <w:sz w:val="24"/>
                <w:szCs w:val="24"/>
                <w:lang w:val="ru-RU"/>
              </w:rPr>
              <w:t>Собственная фильтрация - эквивалент 2,0 мм алюминия.</w:t>
            </w:r>
          </w:p>
          <w:p w:rsidR="00EB13D9" w:rsidRPr="00EB13D9" w:rsidRDefault="00EB13D9" w:rsidP="00EB13D9">
            <w:pPr>
              <w:pStyle w:val="a4"/>
              <w:rPr>
                <w:sz w:val="24"/>
                <w:szCs w:val="24"/>
                <w:lang w:val="ru-RU"/>
              </w:rPr>
            </w:pPr>
            <w:r w:rsidRPr="00EB13D9">
              <w:rPr>
                <w:sz w:val="24"/>
                <w:szCs w:val="24"/>
                <w:lang w:val="ru-RU"/>
              </w:rPr>
              <w:t>Светимость</w:t>
            </w:r>
            <w:r w:rsidRPr="00EB13D9">
              <w:rPr>
                <w:sz w:val="24"/>
                <w:szCs w:val="24"/>
                <w:lang w:val="ru-RU"/>
              </w:rPr>
              <w:tab/>
              <w:t xml:space="preserve">- более 160 люкс при 100 см </w:t>
            </w:r>
            <w:r w:rsidRPr="003754DA">
              <w:rPr>
                <w:sz w:val="24"/>
                <w:szCs w:val="24"/>
              </w:rPr>
              <w:t>SID</w:t>
            </w:r>
          </w:p>
          <w:p w:rsidR="00EB13D9" w:rsidRPr="00EB13D9" w:rsidRDefault="00EB13D9" w:rsidP="00EB13D9">
            <w:pPr>
              <w:pStyle w:val="a4"/>
              <w:rPr>
                <w:sz w:val="24"/>
                <w:szCs w:val="24"/>
                <w:lang w:val="ru-RU"/>
              </w:rPr>
            </w:pPr>
            <w:r w:rsidRPr="00EB13D9">
              <w:rPr>
                <w:sz w:val="24"/>
                <w:szCs w:val="24"/>
                <w:lang w:val="ru-RU"/>
              </w:rPr>
              <w:t>Источник света – не мене 19 Вт светодиодная лампа</w:t>
            </w:r>
          </w:p>
          <w:p w:rsidR="000765CA" w:rsidRPr="003C4452" w:rsidRDefault="00EB13D9" w:rsidP="00EB13D9">
            <w:pPr>
              <w:pStyle w:val="a4"/>
              <w:rPr>
                <w:sz w:val="24"/>
                <w:szCs w:val="24"/>
              </w:rPr>
            </w:pPr>
            <w:r w:rsidRPr="00EB13D9">
              <w:rPr>
                <w:sz w:val="24"/>
                <w:szCs w:val="24"/>
                <w:lang w:val="ru-RU"/>
              </w:rPr>
              <w:t>Стандарт - вращающийся фланец.</w:t>
            </w:r>
            <w:r>
              <w:rPr>
                <w:sz w:val="24"/>
                <w:szCs w:val="24"/>
                <w:lang w:val="ru-RU"/>
              </w:rPr>
              <w:t xml:space="preserve"> </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6A4883" w:rsidRDefault="000765CA" w:rsidP="000C3A2B">
            <w:pPr>
              <w:spacing w:after="0" w:line="240" w:lineRule="auto"/>
              <w:jc w:val="center"/>
              <w:rPr>
                <w:sz w:val="24"/>
                <w:szCs w:val="24"/>
              </w:rPr>
            </w:pPr>
            <w:r>
              <w:rPr>
                <w:sz w:val="24"/>
                <w:szCs w:val="24"/>
              </w:rPr>
              <w:t xml:space="preserve">1 </w:t>
            </w:r>
            <w:proofErr w:type="spellStart"/>
            <w:r>
              <w:rPr>
                <w:sz w:val="24"/>
                <w:szCs w:val="24"/>
              </w:rPr>
              <w:t>шт</w:t>
            </w:r>
            <w:proofErr w:type="spellEnd"/>
            <w:r>
              <w:rPr>
                <w:sz w:val="24"/>
                <w:szCs w:val="24"/>
              </w:rPr>
              <w:t>.</w:t>
            </w:r>
          </w:p>
        </w:tc>
      </w:tr>
      <w:tr w:rsidR="000765CA" w:rsidRPr="006A4883"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B7135C" w:rsidRDefault="00B7135C" w:rsidP="000C3A2B">
            <w:pPr>
              <w:snapToGrid w:val="0"/>
              <w:spacing w:after="0" w:line="240" w:lineRule="auto"/>
              <w:ind w:left="142"/>
              <w:rPr>
                <w:sz w:val="24"/>
                <w:szCs w:val="24"/>
                <w:lang w:val="ru-RU"/>
              </w:rPr>
            </w:pPr>
            <w:r>
              <w:rPr>
                <w:sz w:val="24"/>
                <w:szCs w:val="24"/>
                <w:lang w:val="ru-RU"/>
              </w:rPr>
              <w:t>5</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3C4452" w:rsidRDefault="000765CA" w:rsidP="000C3A2B">
            <w:pPr>
              <w:pStyle w:val="a4"/>
              <w:rPr>
                <w:sz w:val="24"/>
                <w:szCs w:val="24"/>
              </w:rPr>
            </w:pPr>
            <w:r w:rsidRPr="00B30D2D">
              <w:rPr>
                <w:sz w:val="24"/>
                <w:szCs w:val="24"/>
              </w:rPr>
              <w:t>AP (</w:t>
            </w:r>
            <w:proofErr w:type="spellStart"/>
            <w:r w:rsidRPr="00B30D2D">
              <w:rPr>
                <w:sz w:val="24"/>
                <w:szCs w:val="24"/>
              </w:rPr>
              <w:t>Точка</w:t>
            </w:r>
            <w:proofErr w:type="spellEnd"/>
            <w:r w:rsidRPr="00B30D2D">
              <w:rPr>
                <w:sz w:val="24"/>
                <w:szCs w:val="24"/>
              </w:rPr>
              <w:t xml:space="preserve"> </w:t>
            </w:r>
            <w:proofErr w:type="spellStart"/>
            <w:r w:rsidRPr="00B30D2D">
              <w:rPr>
                <w:sz w:val="24"/>
                <w:szCs w:val="24"/>
              </w:rPr>
              <w:t>доступа</w:t>
            </w:r>
            <w:proofErr w:type="spellEnd"/>
            <w:r w:rsidRPr="00B30D2D">
              <w:rPr>
                <w:sz w:val="24"/>
                <w:szCs w:val="24"/>
              </w:rPr>
              <w:t>)</w:t>
            </w:r>
          </w:p>
        </w:tc>
        <w:tc>
          <w:tcPr>
            <w:tcW w:w="5913" w:type="dxa"/>
            <w:tcBorders>
              <w:top w:val="single" w:sz="4" w:space="0" w:color="000000"/>
              <w:left w:val="single" w:sz="4" w:space="0" w:color="000000"/>
              <w:bottom w:val="single" w:sz="4" w:space="0" w:color="000000"/>
            </w:tcBorders>
            <w:shd w:val="clear" w:color="auto" w:fill="auto"/>
          </w:tcPr>
          <w:p w:rsidR="000765CA" w:rsidRPr="00C15EB0" w:rsidRDefault="000765CA" w:rsidP="00EB13D9">
            <w:pPr>
              <w:pStyle w:val="a4"/>
              <w:rPr>
                <w:sz w:val="24"/>
                <w:szCs w:val="24"/>
                <w:lang w:val="ru-RU"/>
              </w:rPr>
            </w:pPr>
            <w:r w:rsidRPr="00C15EB0">
              <w:rPr>
                <w:sz w:val="24"/>
                <w:szCs w:val="24"/>
                <w:lang w:val="ru-RU"/>
              </w:rPr>
              <w:t xml:space="preserve"> </w:t>
            </w:r>
            <w:r w:rsidR="00EB13D9" w:rsidRPr="00EB13D9">
              <w:rPr>
                <w:sz w:val="24"/>
                <w:szCs w:val="24"/>
                <w:lang w:val="ru-RU"/>
              </w:rPr>
              <w:t xml:space="preserve">Возможность передачи изображений в режиме </w:t>
            </w:r>
            <w:r w:rsidR="00EB13D9">
              <w:rPr>
                <w:sz w:val="24"/>
                <w:szCs w:val="24"/>
              </w:rPr>
              <w:t>AP</w:t>
            </w:r>
            <w:r w:rsidR="00EB13D9" w:rsidRPr="00EB13D9">
              <w:rPr>
                <w:sz w:val="24"/>
                <w:szCs w:val="24"/>
                <w:lang w:val="ru-RU"/>
              </w:rPr>
              <w:t xml:space="preserve"> (точки доступа) </w:t>
            </w:r>
            <w:proofErr w:type="gramStart"/>
            <w:r w:rsidR="00EB13D9" w:rsidRPr="00EB13D9">
              <w:rPr>
                <w:sz w:val="24"/>
                <w:szCs w:val="24"/>
                <w:lang w:val="ru-RU"/>
              </w:rPr>
              <w:t>работает в качестве концентратора рентген снимков при необходимости предоставляет</w:t>
            </w:r>
            <w:proofErr w:type="gramEnd"/>
            <w:r w:rsidR="00EB13D9" w:rsidRPr="00EB13D9">
              <w:rPr>
                <w:sz w:val="24"/>
                <w:szCs w:val="24"/>
                <w:lang w:val="ru-RU"/>
              </w:rPr>
              <w:t xml:space="preserve"> доступ к сети </w:t>
            </w:r>
            <w:proofErr w:type="spellStart"/>
            <w:r w:rsidR="00EB13D9">
              <w:rPr>
                <w:sz w:val="24"/>
                <w:szCs w:val="24"/>
              </w:rPr>
              <w:t>Wi</w:t>
            </w:r>
            <w:proofErr w:type="spellEnd"/>
            <w:r w:rsidR="00EB13D9" w:rsidRPr="00EB13D9">
              <w:rPr>
                <w:sz w:val="24"/>
                <w:szCs w:val="24"/>
                <w:lang w:val="ru-RU"/>
              </w:rPr>
              <w:t>-</w:t>
            </w:r>
            <w:proofErr w:type="spellStart"/>
            <w:r w:rsidR="00EB13D9">
              <w:rPr>
                <w:sz w:val="24"/>
                <w:szCs w:val="24"/>
              </w:rPr>
              <w:t>Fi</w:t>
            </w:r>
            <w:proofErr w:type="spellEnd"/>
            <w:r w:rsidR="00EB13D9" w:rsidRPr="00EB13D9">
              <w:rPr>
                <w:sz w:val="24"/>
                <w:szCs w:val="24"/>
                <w:lang w:val="ru-RU"/>
              </w:rPr>
              <w:t xml:space="preserve"> для обмена и передачи данных.</w:t>
            </w:r>
            <w:r w:rsidR="00EB13D9">
              <w:rPr>
                <w:sz w:val="24"/>
                <w:szCs w:val="24"/>
                <w:lang w:val="ru-RU"/>
              </w:rPr>
              <w:t xml:space="preserve"> </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6A4883" w:rsidRDefault="000765CA" w:rsidP="000C3A2B">
            <w:pPr>
              <w:spacing w:after="0" w:line="240" w:lineRule="auto"/>
              <w:jc w:val="center"/>
              <w:rPr>
                <w:sz w:val="24"/>
                <w:szCs w:val="24"/>
              </w:rPr>
            </w:pPr>
            <w:r>
              <w:rPr>
                <w:sz w:val="24"/>
                <w:szCs w:val="24"/>
              </w:rPr>
              <w:t xml:space="preserve">1 </w:t>
            </w:r>
            <w:proofErr w:type="spellStart"/>
            <w:r>
              <w:rPr>
                <w:sz w:val="24"/>
                <w:szCs w:val="24"/>
              </w:rPr>
              <w:t>шт</w:t>
            </w:r>
            <w:proofErr w:type="spellEnd"/>
            <w:r>
              <w:rPr>
                <w:sz w:val="24"/>
                <w:szCs w:val="24"/>
              </w:rPr>
              <w:t>.</w:t>
            </w:r>
          </w:p>
        </w:tc>
      </w:tr>
      <w:tr w:rsidR="000765CA" w:rsidRPr="003C4452"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3C4452" w:rsidRDefault="000765CA" w:rsidP="000C3A2B">
            <w:pPr>
              <w:spacing w:after="0" w:line="240" w:lineRule="auto"/>
              <w:rPr>
                <w:i/>
                <w:sz w:val="24"/>
                <w:szCs w:val="24"/>
              </w:rPr>
            </w:pPr>
            <w:proofErr w:type="spellStart"/>
            <w:r w:rsidRPr="003C4452">
              <w:rPr>
                <w:i/>
                <w:sz w:val="24"/>
                <w:szCs w:val="24"/>
              </w:rPr>
              <w:t>Дополнительные</w:t>
            </w:r>
            <w:proofErr w:type="spellEnd"/>
            <w:r w:rsidRPr="003C4452">
              <w:rPr>
                <w:i/>
                <w:sz w:val="24"/>
                <w:szCs w:val="24"/>
              </w:rPr>
              <w:t xml:space="preserve"> </w:t>
            </w:r>
            <w:r>
              <w:rPr>
                <w:i/>
                <w:sz w:val="24"/>
                <w:szCs w:val="24"/>
                <w:lang w:val="ru-RU"/>
              </w:rPr>
              <w:t xml:space="preserve"> </w:t>
            </w:r>
            <w:proofErr w:type="spellStart"/>
            <w:r w:rsidRPr="003C4452">
              <w:rPr>
                <w:i/>
                <w:sz w:val="24"/>
                <w:szCs w:val="24"/>
              </w:rPr>
              <w:t>комплектующие</w:t>
            </w:r>
            <w:proofErr w:type="spellEnd"/>
            <w:r w:rsidRPr="003C4452">
              <w:rPr>
                <w:i/>
                <w:sz w:val="24"/>
                <w:szCs w:val="24"/>
              </w:rPr>
              <w:t>:</w:t>
            </w:r>
          </w:p>
        </w:tc>
      </w:tr>
      <w:tr w:rsidR="000765CA" w:rsidRPr="006A4883" w:rsidTr="003E7D20">
        <w:trPr>
          <w:trHeight w:val="274"/>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sz w:val="24"/>
                <w:szCs w:val="24"/>
              </w:rPr>
            </w:pPr>
            <w:r>
              <w:rPr>
                <w:sz w:val="24"/>
                <w:szCs w:val="24"/>
              </w:rPr>
              <w:t>1</w:t>
            </w:r>
          </w:p>
        </w:tc>
        <w:tc>
          <w:tcPr>
            <w:tcW w:w="2551" w:type="dxa"/>
            <w:tcBorders>
              <w:top w:val="single" w:sz="4" w:space="0" w:color="000000"/>
              <w:left w:val="single" w:sz="4" w:space="0" w:color="000000"/>
              <w:bottom w:val="single" w:sz="4" w:space="0" w:color="000000"/>
            </w:tcBorders>
            <w:shd w:val="clear" w:color="auto" w:fill="auto"/>
            <w:vAlign w:val="center"/>
          </w:tcPr>
          <w:p w:rsidR="000765CA" w:rsidRPr="003C4452" w:rsidRDefault="000765CA" w:rsidP="00EB13D9">
            <w:pPr>
              <w:pStyle w:val="a4"/>
              <w:rPr>
                <w:sz w:val="24"/>
                <w:szCs w:val="24"/>
              </w:rPr>
            </w:pPr>
            <w:proofErr w:type="spellStart"/>
            <w:r>
              <w:rPr>
                <w:sz w:val="24"/>
                <w:szCs w:val="24"/>
              </w:rPr>
              <w:t>Программное</w:t>
            </w:r>
            <w:proofErr w:type="spellEnd"/>
            <w:r>
              <w:rPr>
                <w:sz w:val="24"/>
                <w:szCs w:val="24"/>
              </w:rPr>
              <w:t xml:space="preserve"> </w:t>
            </w:r>
            <w:proofErr w:type="spellStart"/>
            <w:r>
              <w:rPr>
                <w:sz w:val="24"/>
                <w:szCs w:val="24"/>
              </w:rPr>
              <w:t>обеспечение</w:t>
            </w:r>
            <w:proofErr w:type="spellEnd"/>
            <w:r w:rsidR="00EB13D9">
              <w:rPr>
                <w:sz w:val="24"/>
                <w:szCs w:val="24"/>
                <w:lang w:val="ru-RU"/>
              </w:rPr>
              <w:t xml:space="preserve"> </w:t>
            </w:r>
          </w:p>
        </w:tc>
        <w:tc>
          <w:tcPr>
            <w:tcW w:w="5913" w:type="dxa"/>
            <w:tcBorders>
              <w:top w:val="single" w:sz="4" w:space="0" w:color="000000"/>
              <w:left w:val="single" w:sz="4" w:space="0" w:color="000000"/>
              <w:bottom w:val="single" w:sz="4" w:space="0" w:color="000000"/>
            </w:tcBorders>
            <w:shd w:val="clear" w:color="auto" w:fill="auto"/>
          </w:tcPr>
          <w:p w:rsidR="003E7D20" w:rsidRPr="003E7D20" w:rsidRDefault="003E7D20" w:rsidP="003E7D20">
            <w:pPr>
              <w:pStyle w:val="a4"/>
              <w:rPr>
                <w:sz w:val="24"/>
                <w:szCs w:val="24"/>
                <w:lang w:val="ru-RU"/>
              </w:rPr>
            </w:pPr>
            <w:r w:rsidRPr="003E7D20">
              <w:rPr>
                <w:sz w:val="24"/>
                <w:szCs w:val="24"/>
                <w:lang w:val="ru-RU"/>
              </w:rPr>
              <w:t xml:space="preserve">Ноутбук </w:t>
            </w:r>
            <w:proofErr w:type="gramStart"/>
            <w:r w:rsidRPr="003E7D20">
              <w:rPr>
                <w:sz w:val="24"/>
                <w:szCs w:val="24"/>
                <w:lang w:val="ru-RU"/>
              </w:rPr>
              <w:t>с</w:t>
            </w:r>
            <w:proofErr w:type="gramEnd"/>
            <w:r w:rsidRPr="003E7D20">
              <w:rPr>
                <w:sz w:val="24"/>
                <w:szCs w:val="24"/>
                <w:lang w:val="ru-RU"/>
              </w:rPr>
              <w:t xml:space="preserve"> ПО для рентгенографии </w:t>
            </w:r>
          </w:p>
          <w:p w:rsidR="003E7D20" w:rsidRPr="003E7D20" w:rsidRDefault="003E7D20" w:rsidP="003E7D20">
            <w:pPr>
              <w:pStyle w:val="a4"/>
              <w:rPr>
                <w:sz w:val="24"/>
                <w:szCs w:val="24"/>
                <w:lang w:val="ru-RU"/>
              </w:rPr>
            </w:pPr>
            <w:r w:rsidRPr="003E7D20">
              <w:rPr>
                <w:sz w:val="24"/>
                <w:szCs w:val="24"/>
                <w:lang w:val="ru-RU"/>
              </w:rPr>
              <w:t xml:space="preserve">Центральный процессор – не менее </w:t>
            </w:r>
            <w:proofErr w:type="spellStart"/>
            <w:r w:rsidRPr="006132AB">
              <w:rPr>
                <w:sz w:val="24"/>
                <w:szCs w:val="24"/>
              </w:rPr>
              <w:t>i</w:t>
            </w:r>
            <w:proofErr w:type="spellEnd"/>
            <w:r w:rsidRPr="003E7D20">
              <w:rPr>
                <w:sz w:val="24"/>
                <w:szCs w:val="24"/>
                <w:lang w:val="ru-RU"/>
              </w:rPr>
              <w:t>5-6500</w:t>
            </w:r>
          </w:p>
          <w:p w:rsidR="003E7D20" w:rsidRPr="003E7D20" w:rsidRDefault="003E7D20" w:rsidP="003E7D20">
            <w:pPr>
              <w:pStyle w:val="a4"/>
              <w:rPr>
                <w:sz w:val="24"/>
                <w:szCs w:val="24"/>
                <w:lang w:val="ru-RU"/>
              </w:rPr>
            </w:pPr>
            <w:r w:rsidRPr="003E7D20">
              <w:rPr>
                <w:sz w:val="24"/>
                <w:szCs w:val="24"/>
                <w:lang w:val="ru-RU"/>
              </w:rPr>
              <w:t xml:space="preserve"> 3.2ГГц (до 3.6ГГц).</w:t>
            </w:r>
          </w:p>
          <w:p w:rsidR="003E7D20" w:rsidRPr="003E7D20" w:rsidRDefault="003E7D20" w:rsidP="003E7D20">
            <w:pPr>
              <w:pStyle w:val="a4"/>
              <w:rPr>
                <w:sz w:val="24"/>
                <w:szCs w:val="24"/>
                <w:lang w:val="ru-RU"/>
              </w:rPr>
            </w:pPr>
            <w:r w:rsidRPr="003E7D20">
              <w:rPr>
                <w:sz w:val="24"/>
                <w:szCs w:val="24"/>
                <w:lang w:val="ru-RU"/>
              </w:rPr>
              <w:t xml:space="preserve">Память – не менее 4Гб </w:t>
            </w:r>
            <w:r w:rsidRPr="006132AB">
              <w:rPr>
                <w:sz w:val="24"/>
                <w:szCs w:val="24"/>
              </w:rPr>
              <w:t>DDR</w:t>
            </w:r>
            <w:r w:rsidRPr="003E7D20">
              <w:rPr>
                <w:sz w:val="24"/>
                <w:szCs w:val="24"/>
                <w:lang w:val="ru-RU"/>
              </w:rPr>
              <w:t xml:space="preserve">4-2133 </w:t>
            </w:r>
          </w:p>
          <w:p w:rsidR="003E7D20" w:rsidRPr="003E7D20" w:rsidRDefault="003E7D20" w:rsidP="003E7D20">
            <w:pPr>
              <w:pStyle w:val="a4"/>
              <w:rPr>
                <w:sz w:val="24"/>
                <w:szCs w:val="24"/>
                <w:lang w:val="ru-RU"/>
              </w:rPr>
            </w:pPr>
            <w:r w:rsidRPr="003E7D20">
              <w:rPr>
                <w:sz w:val="24"/>
                <w:szCs w:val="24"/>
                <w:lang w:val="ru-RU"/>
              </w:rPr>
              <w:t>небуферизованное ОЗУ</w:t>
            </w:r>
          </w:p>
          <w:p w:rsidR="003E7D20" w:rsidRPr="003E7D20" w:rsidRDefault="003E7D20" w:rsidP="003E7D20">
            <w:pPr>
              <w:pStyle w:val="a4"/>
              <w:rPr>
                <w:sz w:val="24"/>
                <w:szCs w:val="24"/>
                <w:lang w:val="ru-RU"/>
              </w:rPr>
            </w:pPr>
            <w:r w:rsidRPr="003E7D20">
              <w:rPr>
                <w:sz w:val="24"/>
                <w:szCs w:val="24"/>
                <w:lang w:val="ru-RU"/>
              </w:rPr>
              <w:t>Хранилище – не менее 500</w:t>
            </w:r>
            <w:r>
              <w:rPr>
                <w:sz w:val="24"/>
                <w:szCs w:val="24"/>
              </w:rPr>
              <w:t>GB</w:t>
            </w:r>
            <w:r w:rsidRPr="003E7D20">
              <w:rPr>
                <w:sz w:val="24"/>
                <w:szCs w:val="24"/>
                <w:lang w:val="ru-RU"/>
              </w:rPr>
              <w:t>.</w:t>
            </w:r>
          </w:p>
          <w:p w:rsidR="003E7D20" w:rsidRPr="003E7D20" w:rsidRDefault="003E7D20" w:rsidP="003E7D20">
            <w:pPr>
              <w:pStyle w:val="a4"/>
              <w:rPr>
                <w:sz w:val="24"/>
                <w:szCs w:val="24"/>
                <w:lang w:val="ru-RU"/>
              </w:rPr>
            </w:pPr>
            <w:r w:rsidRPr="003E7D20">
              <w:rPr>
                <w:sz w:val="24"/>
                <w:szCs w:val="24"/>
                <w:lang w:val="ru-RU"/>
              </w:rPr>
              <w:t xml:space="preserve">Монитор – не более 23-дюймовый цветной </w:t>
            </w:r>
            <w:r w:rsidRPr="006132AB">
              <w:rPr>
                <w:sz w:val="24"/>
                <w:szCs w:val="24"/>
              </w:rPr>
              <w:t>LCD</w:t>
            </w:r>
            <w:r w:rsidRPr="003E7D20">
              <w:rPr>
                <w:sz w:val="24"/>
                <w:szCs w:val="24"/>
                <w:lang w:val="ru-RU"/>
              </w:rPr>
              <w:t xml:space="preserve">, </w:t>
            </w:r>
          </w:p>
          <w:p w:rsidR="003E7D20" w:rsidRPr="003E7D20" w:rsidRDefault="003E7D20" w:rsidP="003E7D20">
            <w:pPr>
              <w:pStyle w:val="a4"/>
              <w:rPr>
                <w:sz w:val="24"/>
                <w:szCs w:val="24"/>
                <w:lang w:val="ru-RU"/>
              </w:rPr>
            </w:pPr>
            <w:r w:rsidRPr="003E7D20">
              <w:rPr>
                <w:sz w:val="24"/>
                <w:szCs w:val="24"/>
                <w:lang w:val="ru-RU"/>
              </w:rPr>
              <w:t xml:space="preserve">разрешение дисплея: не менее 1920 </w:t>
            </w:r>
            <w:r w:rsidRPr="006132AB">
              <w:rPr>
                <w:sz w:val="24"/>
                <w:szCs w:val="24"/>
              </w:rPr>
              <w:t>x</w:t>
            </w:r>
            <w:r w:rsidRPr="003E7D20">
              <w:rPr>
                <w:sz w:val="24"/>
                <w:szCs w:val="24"/>
                <w:lang w:val="ru-RU"/>
              </w:rPr>
              <w:t xml:space="preserve"> 1080 пикселей</w:t>
            </w:r>
          </w:p>
          <w:p w:rsidR="003E7D20" w:rsidRPr="003E7D20" w:rsidRDefault="003E7D20" w:rsidP="003E7D20">
            <w:pPr>
              <w:pStyle w:val="a4"/>
              <w:rPr>
                <w:b/>
                <w:sz w:val="24"/>
                <w:szCs w:val="24"/>
                <w:lang w:val="ru-RU"/>
              </w:rPr>
            </w:pPr>
            <w:r w:rsidRPr="003E7D20">
              <w:rPr>
                <w:b/>
                <w:sz w:val="24"/>
                <w:szCs w:val="24"/>
                <w:lang w:val="ru-RU"/>
              </w:rPr>
              <w:t>Общие характеристики:</w:t>
            </w:r>
          </w:p>
          <w:p w:rsidR="003E7D20" w:rsidRPr="003E7D20" w:rsidRDefault="003E7D20" w:rsidP="003E7D20">
            <w:pPr>
              <w:pStyle w:val="a4"/>
              <w:rPr>
                <w:sz w:val="24"/>
                <w:szCs w:val="24"/>
                <w:lang w:val="ru-RU"/>
              </w:rPr>
            </w:pPr>
            <w:r w:rsidRPr="003E7D20">
              <w:rPr>
                <w:sz w:val="24"/>
                <w:szCs w:val="24"/>
                <w:lang w:val="ru-RU"/>
              </w:rPr>
              <w:t>- Графический интерфейс пользователя на базе «</w:t>
            </w:r>
            <w:r w:rsidRPr="006132AB">
              <w:rPr>
                <w:sz w:val="24"/>
                <w:szCs w:val="24"/>
              </w:rPr>
              <w:t>Windows</w:t>
            </w:r>
            <w:r w:rsidRPr="003E7D20">
              <w:rPr>
                <w:sz w:val="24"/>
                <w:szCs w:val="24"/>
                <w:lang w:val="ru-RU"/>
              </w:rPr>
              <w:t>»</w:t>
            </w:r>
          </w:p>
          <w:p w:rsidR="003E7D20" w:rsidRPr="003E7D20" w:rsidRDefault="003E7D20" w:rsidP="003E7D20">
            <w:pPr>
              <w:pStyle w:val="a4"/>
              <w:rPr>
                <w:sz w:val="24"/>
                <w:szCs w:val="24"/>
                <w:lang w:val="ru-RU"/>
              </w:rPr>
            </w:pPr>
            <w:r w:rsidRPr="003E7D20">
              <w:rPr>
                <w:sz w:val="24"/>
                <w:szCs w:val="24"/>
                <w:lang w:val="ru-RU"/>
              </w:rPr>
              <w:t>- Полиэкранный дисплей (1</w:t>
            </w:r>
            <w:r w:rsidRPr="006132AB">
              <w:rPr>
                <w:sz w:val="24"/>
                <w:szCs w:val="24"/>
              </w:rPr>
              <w:t>x</w:t>
            </w:r>
            <w:r w:rsidRPr="003E7D20">
              <w:rPr>
                <w:sz w:val="24"/>
                <w:szCs w:val="24"/>
                <w:lang w:val="ru-RU"/>
              </w:rPr>
              <w:t>1 / 2</w:t>
            </w:r>
            <w:r w:rsidRPr="006132AB">
              <w:rPr>
                <w:sz w:val="24"/>
                <w:szCs w:val="24"/>
              </w:rPr>
              <w:t>x</w:t>
            </w:r>
            <w:r w:rsidRPr="003E7D20">
              <w:rPr>
                <w:sz w:val="24"/>
                <w:szCs w:val="24"/>
                <w:lang w:val="ru-RU"/>
              </w:rPr>
              <w:t>2 / 3</w:t>
            </w:r>
            <w:r w:rsidRPr="006132AB">
              <w:rPr>
                <w:sz w:val="24"/>
                <w:szCs w:val="24"/>
              </w:rPr>
              <w:t>x</w:t>
            </w:r>
            <w:r w:rsidRPr="003E7D20">
              <w:rPr>
                <w:sz w:val="24"/>
                <w:szCs w:val="24"/>
                <w:lang w:val="ru-RU"/>
              </w:rPr>
              <w:t>3 / 4</w:t>
            </w:r>
            <w:r w:rsidRPr="006132AB">
              <w:rPr>
                <w:sz w:val="24"/>
                <w:szCs w:val="24"/>
              </w:rPr>
              <w:t>x</w:t>
            </w:r>
            <w:r w:rsidRPr="003E7D20">
              <w:rPr>
                <w:sz w:val="24"/>
                <w:szCs w:val="24"/>
                <w:lang w:val="ru-RU"/>
              </w:rPr>
              <w:t>4)</w:t>
            </w:r>
          </w:p>
          <w:p w:rsidR="003E7D20" w:rsidRPr="003E7D20" w:rsidRDefault="003E7D20" w:rsidP="003E7D20">
            <w:pPr>
              <w:pStyle w:val="a4"/>
              <w:rPr>
                <w:sz w:val="24"/>
                <w:szCs w:val="24"/>
                <w:lang w:val="ru-RU"/>
              </w:rPr>
            </w:pPr>
            <w:r w:rsidRPr="003E7D20">
              <w:rPr>
                <w:sz w:val="24"/>
                <w:szCs w:val="24"/>
                <w:lang w:val="ru-RU"/>
              </w:rPr>
              <w:t>- Выбор нескольких изображений</w:t>
            </w:r>
          </w:p>
          <w:p w:rsidR="003E7D20" w:rsidRPr="003E7D20" w:rsidRDefault="003E7D20" w:rsidP="003E7D20">
            <w:pPr>
              <w:pStyle w:val="a4"/>
              <w:rPr>
                <w:sz w:val="24"/>
                <w:szCs w:val="24"/>
                <w:lang w:val="ru-RU"/>
              </w:rPr>
            </w:pPr>
            <w:r w:rsidRPr="003E7D20">
              <w:rPr>
                <w:sz w:val="24"/>
                <w:szCs w:val="24"/>
                <w:lang w:val="ru-RU"/>
              </w:rPr>
              <w:t xml:space="preserve">- Функция автоматической компоновки отображений </w:t>
            </w:r>
            <w:r w:rsidRPr="003E7D20">
              <w:rPr>
                <w:sz w:val="24"/>
                <w:szCs w:val="24"/>
                <w:lang w:val="ru-RU"/>
              </w:rPr>
              <w:lastRenderedPageBreak/>
              <w:t>(опционально)</w:t>
            </w:r>
          </w:p>
          <w:p w:rsidR="003E7D20" w:rsidRPr="003E7D20" w:rsidRDefault="003E7D20" w:rsidP="003E7D20">
            <w:pPr>
              <w:pStyle w:val="a4"/>
              <w:rPr>
                <w:sz w:val="24"/>
                <w:szCs w:val="24"/>
                <w:lang w:val="ru-RU"/>
              </w:rPr>
            </w:pPr>
            <w:r w:rsidRPr="003E7D20">
              <w:rPr>
                <w:sz w:val="24"/>
                <w:szCs w:val="24"/>
                <w:lang w:val="ru-RU"/>
              </w:rPr>
              <w:t>- Панель управления рентгеновским аппаратом</w:t>
            </w:r>
          </w:p>
          <w:p w:rsidR="003E7D20" w:rsidRPr="003E7D20" w:rsidRDefault="003E7D20" w:rsidP="003E7D20">
            <w:pPr>
              <w:pStyle w:val="a4"/>
              <w:rPr>
                <w:sz w:val="24"/>
                <w:szCs w:val="24"/>
                <w:lang w:val="ru-RU"/>
              </w:rPr>
            </w:pPr>
            <w:r w:rsidRPr="003E7D20">
              <w:rPr>
                <w:sz w:val="24"/>
                <w:szCs w:val="24"/>
                <w:lang w:val="ru-RU"/>
              </w:rPr>
              <w:t>- Неограниченный шаг процедуры</w:t>
            </w:r>
          </w:p>
          <w:p w:rsidR="003E7D20" w:rsidRPr="003E7D20" w:rsidRDefault="003E7D20" w:rsidP="003E7D20">
            <w:pPr>
              <w:pStyle w:val="a4"/>
              <w:rPr>
                <w:sz w:val="24"/>
                <w:szCs w:val="24"/>
                <w:lang w:val="ru-RU"/>
              </w:rPr>
            </w:pPr>
            <w:r w:rsidRPr="003E7D20">
              <w:rPr>
                <w:sz w:val="24"/>
                <w:szCs w:val="24"/>
                <w:lang w:val="ru-RU"/>
              </w:rPr>
              <w:t>- Быстрое добавление во всплывающее меню функции и свойств изображения</w:t>
            </w:r>
          </w:p>
          <w:p w:rsidR="003E7D20" w:rsidRPr="003E7D20" w:rsidRDefault="003E7D20" w:rsidP="003E7D20">
            <w:pPr>
              <w:pStyle w:val="a4"/>
              <w:rPr>
                <w:sz w:val="24"/>
                <w:szCs w:val="24"/>
                <w:lang w:val="ru-RU"/>
              </w:rPr>
            </w:pPr>
            <w:r w:rsidRPr="003E7D20">
              <w:rPr>
                <w:sz w:val="24"/>
                <w:szCs w:val="24"/>
                <w:lang w:val="ru-RU"/>
              </w:rPr>
              <w:t xml:space="preserve">- Функция изменения и создания </w:t>
            </w:r>
            <w:r w:rsidRPr="006132AB">
              <w:rPr>
                <w:sz w:val="24"/>
                <w:szCs w:val="24"/>
              </w:rPr>
              <w:t>ROI</w:t>
            </w:r>
            <w:r w:rsidRPr="003E7D20">
              <w:rPr>
                <w:sz w:val="24"/>
                <w:szCs w:val="24"/>
                <w:lang w:val="ru-RU"/>
              </w:rPr>
              <w:t xml:space="preserve"> (область фокуса)</w:t>
            </w:r>
          </w:p>
          <w:p w:rsidR="003E7D20" w:rsidRPr="003E7D20" w:rsidRDefault="003E7D20" w:rsidP="003E7D20">
            <w:pPr>
              <w:pStyle w:val="a4"/>
              <w:rPr>
                <w:sz w:val="24"/>
                <w:szCs w:val="24"/>
                <w:lang w:val="ru-RU"/>
              </w:rPr>
            </w:pPr>
            <w:r w:rsidRPr="003E7D20">
              <w:rPr>
                <w:sz w:val="24"/>
                <w:szCs w:val="24"/>
                <w:lang w:val="ru-RU"/>
              </w:rPr>
              <w:t xml:space="preserve">- Функция </w:t>
            </w:r>
            <w:r w:rsidRPr="006132AB">
              <w:rPr>
                <w:sz w:val="24"/>
                <w:szCs w:val="24"/>
              </w:rPr>
              <w:t>Maker</w:t>
            </w:r>
            <w:r w:rsidRPr="003E7D20">
              <w:rPr>
                <w:sz w:val="24"/>
                <w:szCs w:val="24"/>
                <w:lang w:val="ru-RU"/>
              </w:rPr>
              <w:t xml:space="preserve"> (создатель) (поддержка неограниченного количества создателей пользователем)</w:t>
            </w:r>
          </w:p>
          <w:p w:rsidR="003E7D20" w:rsidRPr="003E7D20" w:rsidRDefault="003E7D20" w:rsidP="003E7D20">
            <w:pPr>
              <w:pStyle w:val="a4"/>
              <w:rPr>
                <w:sz w:val="24"/>
                <w:szCs w:val="24"/>
                <w:lang w:val="ru-RU"/>
              </w:rPr>
            </w:pPr>
            <w:r w:rsidRPr="003E7D20">
              <w:rPr>
                <w:sz w:val="24"/>
                <w:szCs w:val="24"/>
                <w:lang w:val="ru-RU"/>
              </w:rPr>
              <w:t>- Многоязычная поддержка</w:t>
            </w:r>
          </w:p>
          <w:p w:rsidR="003E7D20" w:rsidRPr="003E7D20" w:rsidRDefault="003E7D20" w:rsidP="003E7D20">
            <w:pPr>
              <w:pStyle w:val="a4"/>
              <w:rPr>
                <w:sz w:val="24"/>
                <w:szCs w:val="24"/>
                <w:lang w:val="ru-RU"/>
              </w:rPr>
            </w:pPr>
            <w:r w:rsidRPr="003E7D20">
              <w:rPr>
                <w:sz w:val="24"/>
                <w:szCs w:val="24"/>
                <w:lang w:val="ru-RU"/>
              </w:rPr>
              <w:t xml:space="preserve">- </w:t>
            </w:r>
            <w:r w:rsidRPr="006132AB">
              <w:rPr>
                <w:sz w:val="24"/>
                <w:szCs w:val="24"/>
              </w:rPr>
              <w:t>EXCEL</w:t>
            </w:r>
            <w:r w:rsidRPr="003E7D20">
              <w:rPr>
                <w:sz w:val="24"/>
                <w:szCs w:val="24"/>
                <w:lang w:val="ru-RU"/>
              </w:rPr>
              <w:t xml:space="preserve"> лист для языковой поддержки (возможно только в среде </w:t>
            </w:r>
            <w:r w:rsidRPr="006132AB">
              <w:rPr>
                <w:sz w:val="24"/>
                <w:szCs w:val="24"/>
              </w:rPr>
              <w:t>Microsoft</w:t>
            </w:r>
            <w:r w:rsidRPr="003E7D20">
              <w:rPr>
                <w:sz w:val="24"/>
                <w:szCs w:val="24"/>
                <w:lang w:val="ru-RU"/>
              </w:rPr>
              <w:t xml:space="preserve"> </w:t>
            </w:r>
            <w:r w:rsidRPr="006132AB">
              <w:rPr>
                <w:sz w:val="24"/>
                <w:szCs w:val="24"/>
              </w:rPr>
              <w:t>Office</w:t>
            </w:r>
            <w:r w:rsidRPr="003E7D20">
              <w:rPr>
                <w:sz w:val="24"/>
                <w:szCs w:val="24"/>
                <w:lang w:val="ru-RU"/>
              </w:rPr>
              <w:t xml:space="preserve"> </w:t>
            </w:r>
            <w:r w:rsidRPr="006132AB">
              <w:rPr>
                <w:sz w:val="24"/>
                <w:szCs w:val="24"/>
              </w:rPr>
              <w:t>Automation</w:t>
            </w:r>
            <w:r w:rsidRPr="003E7D20">
              <w:rPr>
                <w:sz w:val="24"/>
                <w:szCs w:val="24"/>
                <w:lang w:val="ru-RU"/>
              </w:rPr>
              <w:t>).</w:t>
            </w:r>
          </w:p>
          <w:p w:rsidR="003E7D20" w:rsidRPr="003E7D20" w:rsidRDefault="003E7D20" w:rsidP="003E7D20">
            <w:pPr>
              <w:pStyle w:val="a4"/>
              <w:rPr>
                <w:sz w:val="24"/>
                <w:szCs w:val="24"/>
                <w:lang w:val="ru-RU"/>
              </w:rPr>
            </w:pPr>
            <w:r w:rsidRPr="003E7D20">
              <w:rPr>
                <w:sz w:val="24"/>
                <w:szCs w:val="24"/>
                <w:lang w:val="ru-RU"/>
              </w:rPr>
              <w:t xml:space="preserve">- </w:t>
            </w:r>
            <w:r w:rsidRPr="006132AB">
              <w:rPr>
                <w:sz w:val="24"/>
                <w:szCs w:val="24"/>
              </w:rPr>
              <w:t>DAP</w:t>
            </w:r>
            <w:r w:rsidRPr="003E7D20">
              <w:rPr>
                <w:sz w:val="24"/>
                <w:szCs w:val="24"/>
                <w:lang w:val="ru-RU"/>
              </w:rPr>
              <w:t>-метр (по выбору).</w:t>
            </w:r>
          </w:p>
          <w:p w:rsidR="003E7D20" w:rsidRPr="003E7D20" w:rsidRDefault="003E7D20" w:rsidP="003E7D20">
            <w:pPr>
              <w:pStyle w:val="a4"/>
              <w:rPr>
                <w:sz w:val="24"/>
                <w:szCs w:val="24"/>
                <w:lang w:val="ru-RU"/>
              </w:rPr>
            </w:pPr>
            <w:r w:rsidRPr="003E7D20">
              <w:rPr>
                <w:sz w:val="24"/>
                <w:szCs w:val="24"/>
                <w:lang w:val="ru-RU"/>
              </w:rPr>
              <w:t xml:space="preserve">- Неограниченный </w:t>
            </w:r>
            <w:r w:rsidRPr="006132AB">
              <w:rPr>
                <w:sz w:val="24"/>
                <w:szCs w:val="24"/>
              </w:rPr>
              <w:t>PACS</w:t>
            </w:r>
            <w:r w:rsidRPr="003E7D20">
              <w:rPr>
                <w:sz w:val="24"/>
                <w:szCs w:val="24"/>
                <w:lang w:val="ru-RU"/>
              </w:rPr>
              <w:t xml:space="preserve"> код (</w:t>
            </w:r>
            <w:r w:rsidRPr="006132AB">
              <w:rPr>
                <w:sz w:val="24"/>
                <w:szCs w:val="24"/>
              </w:rPr>
              <w:t>CPT</w:t>
            </w:r>
            <w:r w:rsidRPr="003E7D20">
              <w:rPr>
                <w:sz w:val="24"/>
                <w:szCs w:val="24"/>
                <w:lang w:val="ru-RU"/>
              </w:rPr>
              <w:t xml:space="preserve"> код).</w:t>
            </w:r>
          </w:p>
          <w:p w:rsidR="003E7D20" w:rsidRPr="003E7D20" w:rsidRDefault="003E7D20" w:rsidP="003E7D20">
            <w:pPr>
              <w:pStyle w:val="a4"/>
              <w:rPr>
                <w:sz w:val="24"/>
                <w:szCs w:val="24"/>
                <w:lang w:val="ru-RU"/>
              </w:rPr>
            </w:pPr>
            <w:r w:rsidRPr="003E7D20">
              <w:rPr>
                <w:sz w:val="24"/>
                <w:szCs w:val="24"/>
                <w:lang w:val="ru-RU"/>
              </w:rPr>
              <w:t>- Анатомическая программа по умолчани</w:t>
            </w:r>
            <w:proofErr w:type="gramStart"/>
            <w:r w:rsidRPr="003E7D20">
              <w:rPr>
                <w:sz w:val="24"/>
                <w:szCs w:val="24"/>
                <w:lang w:val="ru-RU"/>
              </w:rPr>
              <w:t>ю-</w:t>
            </w:r>
            <w:proofErr w:type="gramEnd"/>
            <w:r w:rsidRPr="003E7D20">
              <w:rPr>
                <w:sz w:val="24"/>
                <w:szCs w:val="24"/>
                <w:lang w:val="ru-RU"/>
              </w:rPr>
              <w:t xml:space="preserve"> более 700</w:t>
            </w:r>
          </w:p>
          <w:p w:rsidR="003E7D20" w:rsidRPr="003E7D20" w:rsidRDefault="003E7D20" w:rsidP="003E7D20">
            <w:pPr>
              <w:pStyle w:val="a4"/>
              <w:rPr>
                <w:sz w:val="24"/>
                <w:szCs w:val="24"/>
                <w:lang w:val="ru-RU"/>
              </w:rPr>
            </w:pPr>
            <w:r w:rsidRPr="003E7D20">
              <w:rPr>
                <w:sz w:val="24"/>
                <w:szCs w:val="24"/>
                <w:lang w:val="ru-RU"/>
              </w:rPr>
              <w:t xml:space="preserve">- Поддержка рабочего списка </w:t>
            </w:r>
            <w:r w:rsidRPr="006132AB">
              <w:rPr>
                <w:sz w:val="24"/>
                <w:szCs w:val="24"/>
              </w:rPr>
              <w:t>DICOM</w:t>
            </w:r>
            <w:r w:rsidRPr="003E7D20">
              <w:rPr>
                <w:sz w:val="24"/>
                <w:szCs w:val="24"/>
                <w:lang w:val="ru-RU"/>
              </w:rPr>
              <w:t xml:space="preserve"> </w:t>
            </w:r>
            <w:r w:rsidRPr="006132AB">
              <w:rPr>
                <w:sz w:val="24"/>
                <w:szCs w:val="24"/>
              </w:rPr>
              <w:t>SCU</w:t>
            </w:r>
            <w:r w:rsidRPr="003E7D20">
              <w:rPr>
                <w:sz w:val="24"/>
                <w:szCs w:val="24"/>
                <w:lang w:val="ru-RU"/>
              </w:rPr>
              <w:t xml:space="preserve">, хранилище </w:t>
            </w:r>
            <w:r w:rsidRPr="006132AB">
              <w:rPr>
                <w:sz w:val="24"/>
                <w:szCs w:val="24"/>
              </w:rPr>
              <w:t>DICOM</w:t>
            </w:r>
            <w:r w:rsidRPr="003E7D20">
              <w:rPr>
                <w:sz w:val="24"/>
                <w:szCs w:val="24"/>
                <w:lang w:val="ru-RU"/>
              </w:rPr>
              <w:t xml:space="preserve"> </w:t>
            </w:r>
            <w:r w:rsidRPr="006132AB">
              <w:rPr>
                <w:sz w:val="24"/>
                <w:szCs w:val="24"/>
              </w:rPr>
              <w:t>SCU</w:t>
            </w:r>
            <w:r w:rsidRPr="003E7D20">
              <w:rPr>
                <w:sz w:val="24"/>
                <w:szCs w:val="24"/>
                <w:lang w:val="ru-RU"/>
              </w:rPr>
              <w:t xml:space="preserve"> и функции передачи данных.</w:t>
            </w:r>
          </w:p>
          <w:p w:rsidR="003E7D20" w:rsidRPr="003E7D20" w:rsidRDefault="003E7D20" w:rsidP="003E7D20">
            <w:pPr>
              <w:pStyle w:val="a4"/>
              <w:rPr>
                <w:sz w:val="24"/>
                <w:szCs w:val="24"/>
                <w:lang w:val="ru-RU"/>
              </w:rPr>
            </w:pPr>
            <w:r w:rsidRPr="003E7D20">
              <w:rPr>
                <w:sz w:val="24"/>
                <w:szCs w:val="24"/>
                <w:lang w:val="ru-RU"/>
              </w:rPr>
              <w:t xml:space="preserve">- Поддержка </w:t>
            </w:r>
            <w:r w:rsidRPr="006132AB">
              <w:rPr>
                <w:sz w:val="24"/>
                <w:szCs w:val="24"/>
              </w:rPr>
              <w:t>DICOM</w:t>
            </w:r>
            <w:r w:rsidRPr="003E7D20">
              <w:rPr>
                <w:sz w:val="24"/>
                <w:szCs w:val="24"/>
                <w:lang w:val="ru-RU"/>
              </w:rPr>
              <w:t xml:space="preserve"> функции множественной передачи данных.</w:t>
            </w:r>
          </w:p>
          <w:p w:rsidR="003E7D20" w:rsidRPr="003E7D20" w:rsidRDefault="003E7D20" w:rsidP="003E7D20">
            <w:pPr>
              <w:pStyle w:val="a4"/>
              <w:rPr>
                <w:sz w:val="24"/>
                <w:szCs w:val="24"/>
                <w:lang w:val="ru-RU"/>
              </w:rPr>
            </w:pPr>
            <w:r w:rsidRPr="003E7D20">
              <w:rPr>
                <w:sz w:val="24"/>
                <w:szCs w:val="24"/>
                <w:lang w:val="ru-RU"/>
              </w:rPr>
              <w:t>- Высокопроизводительная функция постобработки данных.</w:t>
            </w:r>
          </w:p>
          <w:p w:rsidR="003E7D20" w:rsidRPr="003E7D20" w:rsidRDefault="003E7D20" w:rsidP="003E7D20">
            <w:pPr>
              <w:pStyle w:val="a4"/>
              <w:rPr>
                <w:sz w:val="24"/>
                <w:szCs w:val="24"/>
                <w:lang w:val="ru-RU"/>
              </w:rPr>
            </w:pPr>
            <w:r w:rsidRPr="003E7D20">
              <w:rPr>
                <w:sz w:val="24"/>
                <w:szCs w:val="24"/>
                <w:lang w:val="ru-RU"/>
              </w:rPr>
              <w:t>2) Параметры постобработки</w:t>
            </w:r>
          </w:p>
          <w:p w:rsidR="003E7D20" w:rsidRPr="003E7D20" w:rsidRDefault="003E7D20" w:rsidP="003E7D20">
            <w:pPr>
              <w:pStyle w:val="a4"/>
              <w:rPr>
                <w:sz w:val="24"/>
                <w:szCs w:val="24"/>
                <w:lang w:val="ru-RU"/>
              </w:rPr>
            </w:pPr>
            <w:r w:rsidRPr="003E7D20">
              <w:rPr>
                <w:sz w:val="24"/>
                <w:szCs w:val="24"/>
                <w:lang w:val="ru-RU"/>
              </w:rPr>
              <w:t>- Параметр шумоподавления: 10 уровней</w:t>
            </w:r>
          </w:p>
          <w:p w:rsidR="003E7D20" w:rsidRPr="003E7D20" w:rsidRDefault="003E7D20" w:rsidP="003E7D20">
            <w:pPr>
              <w:pStyle w:val="a4"/>
              <w:rPr>
                <w:sz w:val="24"/>
                <w:szCs w:val="24"/>
                <w:lang w:val="ru-RU"/>
              </w:rPr>
            </w:pPr>
            <w:r w:rsidRPr="003E7D20">
              <w:rPr>
                <w:sz w:val="24"/>
                <w:szCs w:val="24"/>
                <w:lang w:val="ru-RU"/>
              </w:rPr>
              <w:t>- Параметр общего контраста: 10 уровней</w:t>
            </w:r>
          </w:p>
          <w:p w:rsidR="003E7D20" w:rsidRPr="003E7D20" w:rsidRDefault="003E7D20" w:rsidP="003E7D20">
            <w:pPr>
              <w:pStyle w:val="a4"/>
              <w:rPr>
                <w:sz w:val="24"/>
                <w:szCs w:val="24"/>
                <w:lang w:val="ru-RU"/>
              </w:rPr>
            </w:pPr>
            <w:r w:rsidRPr="003E7D20">
              <w:rPr>
                <w:sz w:val="24"/>
                <w:szCs w:val="24"/>
                <w:lang w:val="ru-RU"/>
              </w:rPr>
              <w:t>- Параметр детального контраста: 10 уровень</w:t>
            </w:r>
          </w:p>
          <w:p w:rsidR="003E7D20" w:rsidRPr="003E7D20" w:rsidRDefault="003E7D20" w:rsidP="003E7D20">
            <w:pPr>
              <w:pStyle w:val="a4"/>
              <w:rPr>
                <w:sz w:val="24"/>
                <w:szCs w:val="24"/>
                <w:lang w:val="ru-RU"/>
              </w:rPr>
            </w:pPr>
            <w:r w:rsidRPr="003E7D20">
              <w:rPr>
                <w:sz w:val="24"/>
                <w:szCs w:val="24"/>
                <w:lang w:val="ru-RU"/>
              </w:rPr>
              <w:t>- Параметр выделения контура: 10 уровней</w:t>
            </w:r>
          </w:p>
          <w:p w:rsidR="003E7D20" w:rsidRPr="003E7D20" w:rsidRDefault="003E7D20" w:rsidP="003E7D20">
            <w:pPr>
              <w:pStyle w:val="a4"/>
              <w:rPr>
                <w:sz w:val="24"/>
                <w:szCs w:val="24"/>
                <w:lang w:val="ru-RU"/>
              </w:rPr>
            </w:pPr>
            <w:r w:rsidRPr="003E7D20">
              <w:rPr>
                <w:sz w:val="24"/>
                <w:szCs w:val="24"/>
                <w:lang w:val="ru-RU"/>
              </w:rPr>
              <w:t>- Параметр частотного выделения контура: 5 уровней</w:t>
            </w:r>
          </w:p>
          <w:p w:rsidR="003E7D20" w:rsidRPr="003E7D20" w:rsidRDefault="003E7D20" w:rsidP="003E7D20">
            <w:pPr>
              <w:pStyle w:val="a4"/>
              <w:rPr>
                <w:sz w:val="24"/>
                <w:szCs w:val="24"/>
                <w:lang w:val="ru-RU"/>
              </w:rPr>
            </w:pPr>
            <w:r w:rsidRPr="003E7D20">
              <w:rPr>
                <w:sz w:val="24"/>
                <w:szCs w:val="24"/>
                <w:lang w:val="ru-RU"/>
              </w:rPr>
              <w:t>- Параметр сжатия динамического диапазона: 10 уровней</w:t>
            </w:r>
          </w:p>
          <w:p w:rsidR="003E7D20" w:rsidRPr="003E7D20" w:rsidRDefault="003E7D20" w:rsidP="003E7D20">
            <w:pPr>
              <w:pStyle w:val="a4"/>
              <w:rPr>
                <w:sz w:val="24"/>
                <w:szCs w:val="24"/>
                <w:lang w:val="ru-RU"/>
              </w:rPr>
            </w:pPr>
            <w:r w:rsidRPr="003E7D20">
              <w:rPr>
                <w:sz w:val="24"/>
                <w:szCs w:val="24"/>
                <w:lang w:val="ru-RU"/>
              </w:rPr>
              <w:t>3) Режимы изображений (все функции поддерживаются всплывающим меню)</w:t>
            </w:r>
          </w:p>
          <w:p w:rsidR="003E7D20" w:rsidRPr="003E7D20" w:rsidRDefault="003E7D20" w:rsidP="003E7D20">
            <w:pPr>
              <w:pStyle w:val="a4"/>
              <w:rPr>
                <w:sz w:val="24"/>
                <w:szCs w:val="24"/>
                <w:lang w:val="ru-RU"/>
              </w:rPr>
            </w:pPr>
            <w:r w:rsidRPr="003E7D20">
              <w:rPr>
                <w:sz w:val="24"/>
                <w:szCs w:val="24"/>
                <w:lang w:val="ru-RU"/>
              </w:rPr>
              <w:t xml:space="preserve">- </w:t>
            </w:r>
            <w:r w:rsidRPr="006132AB">
              <w:rPr>
                <w:sz w:val="24"/>
                <w:szCs w:val="24"/>
              </w:rPr>
              <w:t>ROI</w:t>
            </w:r>
            <w:r w:rsidRPr="003E7D20">
              <w:rPr>
                <w:sz w:val="24"/>
                <w:szCs w:val="24"/>
                <w:lang w:val="ru-RU"/>
              </w:rPr>
              <w:t xml:space="preserve"> (область фокуса): 8 </w:t>
            </w:r>
            <w:r w:rsidRPr="006132AB">
              <w:rPr>
                <w:sz w:val="24"/>
                <w:szCs w:val="24"/>
              </w:rPr>
              <w:t>ROI</w:t>
            </w:r>
            <w:r w:rsidRPr="003E7D20">
              <w:rPr>
                <w:sz w:val="24"/>
                <w:szCs w:val="24"/>
                <w:lang w:val="ru-RU"/>
              </w:rPr>
              <w:t xml:space="preserve"> поддержка по умолчанию/неограниченная поддержка </w:t>
            </w:r>
            <w:proofErr w:type="gramStart"/>
            <w:r w:rsidRPr="003E7D20">
              <w:rPr>
                <w:sz w:val="24"/>
                <w:szCs w:val="24"/>
                <w:lang w:val="ru-RU"/>
              </w:rPr>
              <w:t>анатомической</w:t>
            </w:r>
            <w:proofErr w:type="gramEnd"/>
          </w:p>
          <w:p w:rsidR="003E7D20" w:rsidRPr="003E7D20" w:rsidRDefault="003E7D20" w:rsidP="003E7D20">
            <w:pPr>
              <w:pStyle w:val="a4"/>
              <w:rPr>
                <w:sz w:val="24"/>
                <w:szCs w:val="24"/>
                <w:lang w:val="ru-RU"/>
              </w:rPr>
            </w:pPr>
            <w:r w:rsidRPr="003E7D20">
              <w:rPr>
                <w:sz w:val="24"/>
                <w:szCs w:val="24"/>
                <w:lang w:val="ru-RU"/>
              </w:rPr>
              <w:t>проекции.</w:t>
            </w:r>
          </w:p>
          <w:p w:rsidR="003E7D20" w:rsidRPr="003E7D20" w:rsidRDefault="003E7D20" w:rsidP="003E7D20">
            <w:pPr>
              <w:pStyle w:val="a4"/>
              <w:rPr>
                <w:sz w:val="24"/>
                <w:szCs w:val="24"/>
                <w:lang w:val="ru-RU"/>
              </w:rPr>
            </w:pPr>
            <w:r w:rsidRPr="003E7D20">
              <w:rPr>
                <w:sz w:val="24"/>
                <w:szCs w:val="24"/>
                <w:lang w:val="ru-RU"/>
              </w:rPr>
              <w:t>- МА</w:t>
            </w:r>
            <w:proofErr w:type="gramStart"/>
            <w:r w:rsidRPr="006132AB">
              <w:rPr>
                <w:sz w:val="24"/>
                <w:szCs w:val="24"/>
              </w:rPr>
              <w:t>R</w:t>
            </w:r>
            <w:proofErr w:type="gramEnd"/>
            <w:r w:rsidRPr="003E7D20">
              <w:rPr>
                <w:sz w:val="24"/>
                <w:szCs w:val="24"/>
                <w:lang w:val="ru-RU"/>
              </w:rPr>
              <w:t xml:space="preserve">К: Неограниченная поддержка (поддержка </w:t>
            </w:r>
            <w:proofErr w:type="gramStart"/>
            <w:r w:rsidRPr="003E7D20">
              <w:rPr>
                <w:sz w:val="24"/>
                <w:szCs w:val="24"/>
                <w:lang w:val="ru-RU"/>
              </w:rPr>
              <w:t>пользовательских</w:t>
            </w:r>
            <w:proofErr w:type="gramEnd"/>
            <w:r w:rsidRPr="003E7D20">
              <w:rPr>
                <w:sz w:val="24"/>
                <w:szCs w:val="24"/>
                <w:lang w:val="ru-RU"/>
              </w:rPr>
              <w:t xml:space="preserve"> предустановок)</w:t>
            </w:r>
          </w:p>
          <w:p w:rsidR="003E7D20" w:rsidRPr="003E7D20" w:rsidRDefault="003E7D20" w:rsidP="003E7D20">
            <w:pPr>
              <w:pStyle w:val="a4"/>
              <w:rPr>
                <w:sz w:val="24"/>
                <w:szCs w:val="24"/>
                <w:lang w:val="ru-RU"/>
              </w:rPr>
            </w:pPr>
            <w:r w:rsidRPr="003E7D20">
              <w:rPr>
                <w:sz w:val="24"/>
                <w:szCs w:val="24"/>
                <w:lang w:val="ru-RU"/>
              </w:rPr>
              <w:t>- Горизонтальное переключение</w:t>
            </w:r>
          </w:p>
          <w:p w:rsidR="003E7D20" w:rsidRPr="003E7D20" w:rsidRDefault="003E7D20" w:rsidP="003E7D20">
            <w:pPr>
              <w:pStyle w:val="a4"/>
              <w:rPr>
                <w:sz w:val="24"/>
                <w:szCs w:val="24"/>
                <w:lang w:val="ru-RU"/>
              </w:rPr>
            </w:pPr>
            <w:r w:rsidRPr="003E7D20">
              <w:rPr>
                <w:sz w:val="24"/>
                <w:szCs w:val="24"/>
                <w:lang w:val="ru-RU"/>
              </w:rPr>
              <w:t>- Вертикальное переключение</w:t>
            </w:r>
          </w:p>
          <w:p w:rsidR="003E7D20" w:rsidRPr="003E7D20" w:rsidRDefault="003E7D20" w:rsidP="003E7D20">
            <w:pPr>
              <w:pStyle w:val="a4"/>
              <w:rPr>
                <w:sz w:val="24"/>
                <w:szCs w:val="24"/>
                <w:lang w:val="ru-RU"/>
              </w:rPr>
            </w:pPr>
            <w:r w:rsidRPr="003E7D20">
              <w:rPr>
                <w:sz w:val="24"/>
                <w:szCs w:val="24"/>
                <w:lang w:val="ru-RU"/>
              </w:rPr>
              <w:lastRenderedPageBreak/>
              <w:t>- Вращение по часовой стрелке</w:t>
            </w:r>
          </w:p>
          <w:p w:rsidR="003E7D20" w:rsidRPr="003E7D20" w:rsidRDefault="003E7D20" w:rsidP="003E7D20">
            <w:pPr>
              <w:pStyle w:val="a4"/>
              <w:rPr>
                <w:sz w:val="24"/>
                <w:szCs w:val="24"/>
                <w:lang w:val="ru-RU"/>
              </w:rPr>
            </w:pPr>
            <w:r w:rsidRPr="003E7D20">
              <w:rPr>
                <w:sz w:val="24"/>
                <w:szCs w:val="24"/>
                <w:lang w:val="ru-RU"/>
              </w:rPr>
              <w:t>- Вращение против часовой стрелки</w:t>
            </w:r>
          </w:p>
          <w:p w:rsidR="003E7D20" w:rsidRPr="003E7D20" w:rsidRDefault="003E7D20" w:rsidP="003E7D20">
            <w:pPr>
              <w:pStyle w:val="a4"/>
              <w:rPr>
                <w:sz w:val="24"/>
                <w:szCs w:val="24"/>
                <w:lang w:val="ru-RU"/>
              </w:rPr>
            </w:pPr>
            <w:r w:rsidRPr="003E7D20">
              <w:rPr>
                <w:sz w:val="24"/>
                <w:szCs w:val="24"/>
                <w:lang w:val="ru-RU"/>
              </w:rPr>
              <w:t>- Обратный эффект (черный или белый)</w:t>
            </w:r>
          </w:p>
          <w:p w:rsidR="003E7D20" w:rsidRPr="003E7D20" w:rsidRDefault="003E7D20" w:rsidP="003E7D20">
            <w:pPr>
              <w:pStyle w:val="a4"/>
              <w:rPr>
                <w:sz w:val="24"/>
                <w:szCs w:val="24"/>
                <w:lang w:val="ru-RU"/>
              </w:rPr>
            </w:pPr>
            <w:r w:rsidRPr="003E7D20">
              <w:rPr>
                <w:sz w:val="24"/>
                <w:szCs w:val="24"/>
                <w:lang w:val="ru-RU"/>
              </w:rPr>
              <w:t>- Текстовая аннотация</w:t>
            </w:r>
          </w:p>
          <w:p w:rsidR="003E7D20" w:rsidRPr="003E7D20" w:rsidRDefault="003E7D20" w:rsidP="003E7D20">
            <w:pPr>
              <w:pStyle w:val="a4"/>
              <w:rPr>
                <w:sz w:val="24"/>
                <w:szCs w:val="24"/>
                <w:lang w:val="ru-RU"/>
              </w:rPr>
            </w:pPr>
            <w:r w:rsidRPr="003E7D20">
              <w:rPr>
                <w:sz w:val="24"/>
                <w:szCs w:val="24"/>
                <w:lang w:val="ru-RU"/>
              </w:rPr>
              <w:t>- Линейка: инструмент интервалов</w:t>
            </w:r>
          </w:p>
          <w:p w:rsidR="003E7D20" w:rsidRPr="003E7D20" w:rsidRDefault="003E7D20" w:rsidP="003E7D20">
            <w:pPr>
              <w:pStyle w:val="a4"/>
              <w:rPr>
                <w:sz w:val="24"/>
                <w:szCs w:val="24"/>
                <w:lang w:val="ru-RU"/>
              </w:rPr>
            </w:pPr>
            <w:r w:rsidRPr="003E7D20">
              <w:rPr>
                <w:sz w:val="24"/>
                <w:szCs w:val="24"/>
                <w:lang w:val="ru-RU"/>
              </w:rPr>
              <w:t>- Угол: инструмент измерения угла</w:t>
            </w:r>
          </w:p>
          <w:p w:rsidR="003E7D20" w:rsidRPr="003E7D20" w:rsidRDefault="003E7D20" w:rsidP="003E7D20">
            <w:pPr>
              <w:pStyle w:val="a4"/>
              <w:rPr>
                <w:sz w:val="24"/>
                <w:szCs w:val="24"/>
                <w:lang w:val="ru-RU"/>
              </w:rPr>
            </w:pPr>
            <w:r w:rsidRPr="003E7D20">
              <w:rPr>
                <w:sz w:val="24"/>
                <w:szCs w:val="24"/>
                <w:lang w:val="ru-RU"/>
              </w:rPr>
              <w:t>- Масштабирование: увеличение/уменьшение масштаба изображения</w:t>
            </w:r>
          </w:p>
          <w:p w:rsidR="003E7D20" w:rsidRPr="003E7D20" w:rsidRDefault="003E7D20" w:rsidP="003E7D20">
            <w:pPr>
              <w:pStyle w:val="a4"/>
              <w:rPr>
                <w:sz w:val="24"/>
                <w:szCs w:val="24"/>
                <w:lang w:val="ru-RU"/>
              </w:rPr>
            </w:pPr>
            <w:r w:rsidRPr="003E7D20">
              <w:rPr>
                <w:sz w:val="24"/>
                <w:szCs w:val="24"/>
                <w:lang w:val="ru-RU"/>
              </w:rPr>
              <w:t>- Увеличение: увеличительное стекло</w:t>
            </w:r>
          </w:p>
          <w:p w:rsidR="003E7D20" w:rsidRPr="003E7D20" w:rsidRDefault="003E7D20" w:rsidP="003E7D20">
            <w:pPr>
              <w:pStyle w:val="a4"/>
              <w:rPr>
                <w:sz w:val="24"/>
                <w:szCs w:val="24"/>
                <w:lang w:val="ru-RU"/>
              </w:rPr>
            </w:pPr>
            <w:r w:rsidRPr="003E7D20">
              <w:rPr>
                <w:sz w:val="24"/>
                <w:szCs w:val="24"/>
                <w:lang w:val="ru-RU"/>
              </w:rPr>
              <w:t>- Панорамное изображение: панорамирование изображений</w:t>
            </w:r>
          </w:p>
          <w:p w:rsidR="003E7D20" w:rsidRPr="003E7D20" w:rsidRDefault="003E7D20" w:rsidP="003E7D20">
            <w:pPr>
              <w:pStyle w:val="a4"/>
              <w:rPr>
                <w:sz w:val="24"/>
                <w:szCs w:val="24"/>
                <w:lang w:val="ru-RU"/>
              </w:rPr>
            </w:pPr>
            <w:r w:rsidRPr="003E7D20">
              <w:rPr>
                <w:sz w:val="24"/>
                <w:szCs w:val="24"/>
                <w:lang w:val="ru-RU"/>
              </w:rPr>
              <w:t>- Подгонка изображения: автоматическая подгонка под размер окна</w:t>
            </w:r>
          </w:p>
          <w:p w:rsidR="003E7D20" w:rsidRPr="003E7D20" w:rsidRDefault="003E7D20" w:rsidP="003E7D20">
            <w:pPr>
              <w:pStyle w:val="a4"/>
              <w:rPr>
                <w:sz w:val="24"/>
                <w:szCs w:val="24"/>
                <w:lang w:val="ru-RU"/>
              </w:rPr>
            </w:pPr>
            <w:r w:rsidRPr="003E7D20">
              <w:rPr>
                <w:sz w:val="24"/>
                <w:szCs w:val="24"/>
                <w:lang w:val="ru-RU"/>
              </w:rPr>
              <w:t>- Срез изображения: функция кадрирования/обрезки изображения</w:t>
            </w:r>
          </w:p>
          <w:p w:rsidR="003E7D20" w:rsidRPr="003E7D20" w:rsidRDefault="003E7D20" w:rsidP="003E7D20">
            <w:pPr>
              <w:pStyle w:val="a4"/>
              <w:rPr>
                <w:sz w:val="24"/>
                <w:szCs w:val="24"/>
                <w:lang w:val="ru-RU"/>
              </w:rPr>
            </w:pPr>
            <w:r w:rsidRPr="003E7D20">
              <w:rPr>
                <w:sz w:val="24"/>
                <w:szCs w:val="24"/>
                <w:lang w:val="ru-RU"/>
              </w:rPr>
              <w:t>- Копия изображения: копия изображения в интересующей области (</w:t>
            </w:r>
            <w:r w:rsidRPr="006132AB">
              <w:rPr>
                <w:sz w:val="24"/>
                <w:szCs w:val="24"/>
              </w:rPr>
              <w:t>ROI</w:t>
            </w:r>
            <w:r w:rsidRPr="003E7D20">
              <w:rPr>
                <w:sz w:val="24"/>
                <w:szCs w:val="24"/>
                <w:lang w:val="ru-RU"/>
              </w:rPr>
              <w:t>)</w:t>
            </w:r>
          </w:p>
          <w:p w:rsidR="003E7D20" w:rsidRPr="003E7D20" w:rsidRDefault="003E7D20" w:rsidP="003E7D20">
            <w:pPr>
              <w:pStyle w:val="a4"/>
              <w:rPr>
                <w:sz w:val="24"/>
                <w:szCs w:val="24"/>
                <w:lang w:val="ru-RU"/>
              </w:rPr>
            </w:pPr>
            <w:r w:rsidRPr="003E7D20">
              <w:rPr>
                <w:sz w:val="24"/>
                <w:szCs w:val="24"/>
                <w:lang w:val="ru-RU"/>
              </w:rPr>
              <w:t>- Восстановление изображений: восстановление исходного изображения</w:t>
            </w:r>
          </w:p>
          <w:p w:rsidR="003E7D20" w:rsidRPr="003E7D20" w:rsidRDefault="003E7D20" w:rsidP="003E7D20">
            <w:pPr>
              <w:pStyle w:val="a4"/>
              <w:rPr>
                <w:sz w:val="24"/>
                <w:szCs w:val="24"/>
                <w:lang w:val="ru-RU"/>
              </w:rPr>
            </w:pPr>
            <w:r w:rsidRPr="003E7D20">
              <w:rPr>
                <w:sz w:val="24"/>
                <w:szCs w:val="24"/>
                <w:lang w:val="ru-RU"/>
              </w:rPr>
              <w:t>- Управление яркостью/контрастностью изображения: поддерживается щелчком правой кнопки мыши.</w:t>
            </w:r>
          </w:p>
          <w:p w:rsidR="003E7D20" w:rsidRPr="003E7D20" w:rsidRDefault="003E7D20" w:rsidP="003E7D20">
            <w:pPr>
              <w:pStyle w:val="a4"/>
              <w:rPr>
                <w:sz w:val="24"/>
                <w:szCs w:val="24"/>
                <w:lang w:val="ru-RU"/>
              </w:rPr>
            </w:pPr>
            <w:r w:rsidRPr="003E7D20">
              <w:rPr>
                <w:sz w:val="24"/>
                <w:szCs w:val="24"/>
                <w:lang w:val="ru-RU"/>
              </w:rPr>
              <w:t>4) Запись компакт-диска</w:t>
            </w:r>
          </w:p>
          <w:p w:rsidR="003E7D20" w:rsidRPr="003E7D20" w:rsidRDefault="003E7D20" w:rsidP="003E7D20">
            <w:pPr>
              <w:pStyle w:val="a4"/>
              <w:rPr>
                <w:sz w:val="24"/>
                <w:szCs w:val="24"/>
                <w:lang w:val="ru-RU"/>
              </w:rPr>
            </w:pPr>
            <w:r w:rsidRPr="003E7D20">
              <w:rPr>
                <w:sz w:val="24"/>
                <w:szCs w:val="24"/>
                <w:lang w:val="ru-RU"/>
              </w:rPr>
              <w:t xml:space="preserve">- Создание </w:t>
            </w:r>
            <w:r w:rsidRPr="006132AB">
              <w:rPr>
                <w:sz w:val="24"/>
                <w:szCs w:val="24"/>
              </w:rPr>
              <w:t>CDR</w:t>
            </w:r>
            <w:r w:rsidRPr="003E7D20">
              <w:rPr>
                <w:sz w:val="24"/>
                <w:szCs w:val="24"/>
                <w:lang w:val="ru-RU"/>
              </w:rPr>
              <w:t xml:space="preserve">-данных на основе </w:t>
            </w:r>
            <w:r w:rsidRPr="006132AB">
              <w:rPr>
                <w:sz w:val="24"/>
                <w:szCs w:val="24"/>
              </w:rPr>
              <w:t>DICOMDIR</w:t>
            </w:r>
          </w:p>
          <w:p w:rsidR="003E7D20" w:rsidRPr="003E7D20" w:rsidRDefault="003E7D20" w:rsidP="003E7D20">
            <w:pPr>
              <w:pStyle w:val="a4"/>
              <w:rPr>
                <w:sz w:val="24"/>
                <w:szCs w:val="24"/>
                <w:lang w:val="ru-RU"/>
              </w:rPr>
            </w:pPr>
            <w:r w:rsidRPr="003E7D20">
              <w:rPr>
                <w:sz w:val="24"/>
                <w:szCs w:val="24"/>
                <w:lang w:val="ru-RU"/>
              </w:rPr>
              <w:t xml:space="preserve">- Поддержка </w:t>
            </w:r>
            <w:r w:rsidRPr="006132AB">
              <w:rPr>
                <w:sz w:val="24"/>
                <w:szCs w:val="24"/>
              </w:rPr>
              <w:t>CD</w:t>
            </w:r>
            <w:r w:rsidRPr="003E7D20">
              <w:rPr>
                <w:sz w:val="24"/>
                <w:szCs w:val="24"/>
                <w:lang w:val="ru-RU"/>
              </w:rPr>
              <w:t>/</w:t>
            </w:r>
            <w:r w:rsidRPr="006132AB">
              <w:rPr>
                <w:sz w:val="24"/>
                <w:szCs w:val="24"/>
              </w:rPr>
              <w:t>DVD</w:t>
            </w:r>
          </w:p>
          <w:p w:rsidR="003E7D20" w:rsidRPr="003E7D20" w:rsidRDefault="003E7D20" w:rsidP="003E7D20">
            <w:pPr>
              <w:pStyle w:val="a4"/>
              <w:rPr>
                <w:sz w:val="24"/>
                <w:szCs w:val="24"/>
                <w:lang w:val="ru-RU"/>
              </w:rPr>
            </w:pPr>
            <w:r w:rsidRPr="003E7D20">
              <w:rPr>
                <w:sz w:val="24"/>
                <w:szCs w:val="24"/>
                <w:lang w:val="ru-RU"/>
              </w:rPr>
              <w:t xml:space="preserve">- Встроенная функция просмотра </w:t>
            </w:r>
            <w:r w:rsidRPr="006132AB">
              <w:rPr>
                <w:sz w:val="24"/>
                <w:szCs w:val="24"/>
              </w:rPr>
              <w:t>DICOM</w:t>
            </w:r>
            <w:r w:rsidRPr="003E7D20">
              <w:rPr>
                <w:sz w:val="24"/>
                <w:szCs w:val="24"/>
                <w:lang w:val="ru-RU"/>
              </w:rPr>
              <w:t>-данных</w:t>
            </w:r>
          </w:p>
          <w:p w:rsidR="003E7D20" w:rsidRPr="003E7D20" w:rsidRDefault="003E7D20" w:rsidP="003E7D20">
            <w:pPr>
              <w:pStyle w:val="a4"/>
              <w:rPr>
                <w:sz w:val="24"/>
                <w:szCs w:val="24"/>
                <w:lang w:val="ru-RU"/>
              </w:rPr>
            </w:pPr>
            <w:r w:rsidRPr="003E7D20">
              <w:rPr>
                <w:sz w:val="24"/>
                <w:szCs w:val="24"/>
                <w:lang w:val="ru-RU"/>
              </w:rPr>
              <w:t>- Поддержка данных множественных исследований</w:t>
            </w:r>
          </w:p>
          <w:p w:rsidR="003E7D20" w:rsidRPr="003E7D20" w:rsidRDefault="003E7D20" w:rsidP="003E7D20">
            <w:pPr>
              <w:pStyle w:val="a4"/>
              <w:rPr>
                <w:sz w:val="24"/>
                <w:szCs w:val="24"/>
                <w:lang w:val="ru-RU"/>
              </w:rPr>
            </w:pPr>
            <w:r w:rsidRPr="003E7D20">
              <w:rPr>
                <w:sz w:val="24"/>
                <w:szCs w:val="24"/>
                <w:lang w:val="ru-RU"/>
              </w:rPr>
              <w:t xml:space="preserve">5) Свойства </w:t>
            </w:r>
            <w:r w:rsidRPr="006132AB">
              <w:rPr>
                <w:sz w:val="24"/>
                <w:szCs w:val="24"/>
              </w:rPr>
              <w:t>DICOM</w:t>
            </w:r>
            <w:r w:rsidRPr="003E7D20">
              <w:rPr>
                <w:sz w:val="24"/>
                <w:szCs w:val="24"/>
                <w:lang w:val="ru-RU"/>
              </w:rPr>
              <w:t xml:space="preserve">: </w:t>
            </w:r>
            <w:r w:rsidRPr="006132AB">
              <w:rPr>
                <w:sz w:val="24"/>
                <w:szCs w:val="24"/>
              </w:rPr>
              <w:t>DICOM</w:t>
            </w:r>
            <w:r w:rsidRPr="003E7D20">
              <w:rPr>
                <w:sz w:val="24"/>
                <w:szCs w:val="24"/>
                <w:lang w:val="ru-RU"/>
              </w:rPr>
              <w:t xml:space="preserve"> </w:t>
            </w:r>
            <w:r w:rsidRPr="006132AB">
              <w:rPr>
                <w:sz w:val="24"/>
                <w:szCs w:val="24"/>
              </w:rPr>
              <w:t>PRINT</w:t>
            </w:r>
          </w:p>
          <w:p w:rsidR="003E7D20" w:rsidRPr="003E7D20" w:rsidRDefault="003E7D20" w:rsidP="003E7D20">
            <w:pPr>
              <w:pStyle w:val="a4"/>
              <w:rPr>
                <w:sz w:val="24"/>
                <w:szCs w:val="24"/>
                <w:lang w:val="ru-RU"/>
              </w:rPr>
            </w:pPr>
            <w:r w:rsidRPr="003E7D20">
              <w:rPr>
                <w:sz w:val="24"/>
                <w:szCs w:val="24"/>
                <w:lang w:val="ru-RU"/>
              </w:rPr>
              <w:t xml:space="preserve">- Совместимость с </w:t>
            </w:r>
            <w:r w:rsidRPr="006132AB">
              <w:rPr>
                <w:sz w:val="24"/>
                <w:szCs w:val="24"/>
              </w:rPr>
              <w:t>DICOM</w:t>
            </w:r>
            <w:r w:rsidRPr="003E7D20">
              <w:rPr>
                <w:sz w:val="24"/>
                <w:szCs w:val="24"/>
                <w:lang w:val="ru-RU"/>
              </w:rPr>
              <w:t xml:space="preserve"> 3.0</w:t>
            </w:r>
          </w:p>
          <w:p w:rsidR="003E7D20" w:rsidRPr="003E7D20" w:rsidRDefault="003E7D20" w:rsidP="003E7D20">
            <w:pPr>
              <w:pStyle w:val="a4"/>
              <w:rPr>
                <w:sz w:val="24"/>
                <w:szCs w:val="24"/>
                <w:lang w:val="ru-RU"/>
              </w:rPr>
            </w:pPr>
            <w:r w:rsidRPr="003E7D20">
              <w:rPr>
                <w:sz w:val="24"/>
                <w:szCs w:val="24"/>
                <w:lang w:val="ru-RU"/>
              </w:rPr>
              <w:t>- Поддержка предварительного просмотра печати</w:t>
            </w:r>
          </w:p>
          <w:p w:rsidR="003E7D20" w:rsidRPr="003E7D20" w:rsidRDefault="003E7D20" w:rsidP="003E7D20">
            <w:pPr>
              <w:pStyle w:val="a4"/>
              <w:rPr>
                <w:sz w:val="24"/>
                <w:szCs w:val="24"/>
                <w:lang w:val="ru-RU"/>
              </w:rPr>
            </w:pPr>
            <w:r w:rsidRPr="003E7D20">
              <w:rPr>
                <w:sz w:val="24"/>
                <w:szCs w:val="24"/>
                <w:lang w:val="ru-RU"/>
              </w:rPr>
              <w:t>- Поддержка просмотра пленки: 1:1 / 1:2 / 2:1 / 2:2</w:t>
            </w:r>
          </w:p>
          <w:p w:rsidR="003E7D20" w:rsidRPr="003E7D20" w:rsidRDefault="003E7D20" w:rsidP="003E7D20">
            <w:pPr>
              <w:pStyle w:val="a4"/>
              <w:rPr>
                <w:sz w:val="24"/>
                <w:szCs w:val="24"/>
                <w:lang w:val="ru-RU"/>
              </w:rPr>
            </w:pPr>
            <w:r w:rsidRPr="003E7D20">
              <w:rPr>
                <w:sz w:val="24"/>
                <w:szCs w:val="24"/>
                <w:lang w:val="ru-RU"/>
              </w:rPr>
              <w:t>- Поддержка многостраничной печати</w:t>
            </w:r>
          </w:p>
          <w:p w:rsidR="003E7D20" w:rsidRPr="003E7D20" w:rsidRDefault="003E7D20" w:rsidP="003E7D20">
            <w:pPr>
              <w:pStyle w:val="a4"/>
              <w:rPr>
                <w:sz w:val="24"/>
                <w:szCs w:val="24"/>
                <w:lang w:val="ru-RU"/>
              </w:rPr>
            </w:pPr>
            <w:r w:rsidRPr="003E7D20">
              <w:rPr>
                <w:sz w:val="24"/>
                <w:szCs w:val="24"/>
                <w:lang w:val="ru-RU"/>
              </w:rPr>
              <w:t>- Поддержка печати реального размера</w:t>
            </w:r>
          </w:p>
          <w:p w:rsidR="003E7D20" w:rsidRPr="003E7D20" w:rsidRDefault="003E7D20" w:rsidP="003E7D20">
            <w:pPr>
              <w:pStyle w:val="a4"/>
              <w:rPr>
                <w:sz w:val="24"/>
                <w:szCs w:val="24"/>
                <w:lang w:val="ru-RU"/>
              </w:rPr>
            </w:pPr>
            <w:r w:rsidRPr="003E7D20">
              <w:rPr>
                <w:sz w:val="24"/>
                <w:szCs w:val="24"/>
                <w:lang w:val="ru-RU"/>
              </w:rPr>
              <w:t>- Шкала прокрутки передачи</w:t>
            </w:r>
          </w:p>
          <w:p w:rsidR="003E7D20" w:rsidRPr="003E7D20" w:rsidRDefault="003E7D20" w:rsidP="003E7D20">
            <w:pPr>
              <w:pStyle w:val="a4"/>
              <w:rPr>
                <w:sz w:val="24"/>
                <w:szCs w:val="24"/>
                <w:lang w:val="ru-RU"/>
              </w:rPr>
            </w:pPr>
            <w:r w:rsidRPr="003E7D20">
              <w:rPr>
                <w:sz w:val="24"/>
                <w:szCs w:val="24"/>
                <w:lang w:val="ru-RU"/>
              </w:rPr>
              <w:t>- Поддержка обмена изображениями в расстановке</w:t>
            </w:r>
          </w:p>
          <w:p w:rsidR="003E7D20" w:rsidRPr="003E7D20" w:rsidRDefault="003E7D20" w:rsidP="003E7D20">
            <w:pPr>
              <w:pStyle w:val="a4"/>
              <w:rPr>
                <w:sz w:val="24"/>
                <w:szCs w:val="24"/>
                <w:lang w:val="ru-RU"/>
              </w:rPr>
            </w:pPr>
            <w:r w:rsidRPr="003E7D20">
              <w:rPr>
                <w:sz w:val="24"/>
                <w:szCs w:val="24"/>
                <w:lang w:val="ru-RU"/>
              </w:rPr>
              <w:t xml:space="preserve">6) Свойства </w:t>
            </w:r>
            <w:r w:rsidRPr="006132AB">
              <w:rPr>
                <w:sz w:val="24"/>
                <w:szCs w:val="24"/>
              </w:rPr>
              <w:t>DICOM</w:t>
            </w:r>
            <w:r w:rsidRPr="003E7D20">
              <w:rPr>
                <w:sz w:val="24"/>
                <w:szCs w:val="24"/>
                <w:lang w:val="ru-RU"/>
              </w:rPr>
              <w:t xml:space="preserve">: хранилище </w:t>
            </w:r>
            <w:r w:rsidRPr="006132AB">
              <w:rPr>
                <w:sz w:val="24"/>
                <w:szCs w:val="24"/>
              </w:rPr>
              <w:t>DICOM</w:t>
            </w:r>
            <w:r w:rsidRPr="003E7D20">
              <w:rPr>
                <w:sz w:val="24"/>
                <w:szCs w:val="24"/>
                <w:lang w:val="ru-RU"/>
              </w:rPr>
              <w:t xml:space="preserve"> - Совместимость с </w:t>
            </w:r>
            <w:r w:rsidRPr="006132AB">
              <w:rPr>
                <w:sz w:val="24"/>
                <w:szCs w:val="24"/>
              </w:rPr>
              <w:t>DICOM</w:t>
            </w:r>
            <w:r w:rsidRPr="003E7D20">
              <w:rPr>
                <w:sz w:val="24"/>
                <w:szCs w:val="24"/>
                <w:lang w:val="ru-RU"/>
              </w:rPr>
              <w:t xml:space="preserve"> 3.0</w:t>
            </w:r>
          </w:p>
          <w:p w:rsidR="003E7D20" w:rsidRPr="003E7D20" w:rsidRDefault="003E7D20" w:rsidP="003E7D20">
            <w:pPr>
              <w:pStyle w:val="a4"/>
              <w:rPr>
                <w:sz w:val="24"/>
                <w:szCs w:val="24"/>
                <w:lang w:val="ru-RU"/>
              </w:rPr>
            </w:pPr>
            <w:r w:rsidRPr="003E7D20">
              <w:rPr>
                <w:sz w:val="24"/>
                <w:szCs w:val="24"/>
                <w:lang w:val="ru-RU"/>
              </w:rPr>
              <w:t xml:space="preserve">- Поддержка </w:t>
            </w:r>
            <w:r w:rsidRPr="006132AB">
              <w:rPr>
                <w:sz w:val="24"/>
                <w:szCs w:val="24"/>
              </w:rPr>
              <w:t>DX</w:t>
            </w:r>
            <w:r w:rsidRPr="003E7D20">
              <w:rPr>
                <w:sz w:val="24"/>
                <w:szCs w:val="24"/>
                <w:lang w:val="ru-RU"/>
              </w:rPr>
              <w:t>/</w:t>
            </w:r>
            <w:r w:rsidRPr="006132AB">
              <w:rPr>
                <w:sz w:val="24"/>
                <w:szCs w:val="24"/>
              </w:rPr>
              <w:t>CR</w:t>
            </w:r>
            <w:r w:rsidRPr="003E7D20">
              <w:rPr>
                <w:sz w:val="24"/>
                <w:szCs w:val="24"/>
                <w:lang w:val="ru-RU"/>
              </w:rPr>
              <w:t xml:space="preserve"> модальности (может быть расширена для </w:t>
            </w:r>
            <w:r w:rsidRPr="006132AB">
              <w:rPr>
                <w:sz w:val="24"/>
                <w:szCs w:val="24"/>
              </w:rPr>
              <w:t>DR</w:t>
            </w:r>
            <w:r w:rsidRPr="003E7D20">
              <w:rPr>
                <w:sz w:val="24"/>
                <w:szCs w:val="24"/>
                <w:lang w:val="ru-RU"/>
              </w:rPr>
              <w:t xml:space="preserve"> и других)</w:t>
            </w:r>
          </w:p>
          <w:p w:rsidR="003E7D20" w:rsidRPr="003E7D20" w:rsidRDefault="003E7D20" w:rsidP="003E7D20">
            <w:pPr>
              <w:pStyle w:val="a4"/>
              <w:rPr>
                <w:sz w:val="24"/>
                <w:szCs w:val="24"/>
                <w:lang w:val="ru-RU"/>
              </w:rPr>
            </w:pPr>
            <w:r w:rsidRPr="003E7D20">
              <w:rPr>
                <w:sz w:val="24"/>
                <w:szCs w:val="24"/>
                <w:lang w:val="ru-RU"/>
              </w:rPr>
              <w:lastRenderedPageBreak/>
              <w:t>- Поддержка модификации синтаксиса перехода</w:t>
            </w:r>
          </w:p>
          <w:p w:rsidR="003E7D20" w:rsidRPr="003E7D20" w:rsidRDefault="003E7D20" w:rsidP="003E7D20">
            <w:pPr>
              <w:pStyle w:val="a4"/>
              <w:rPr>
                <w:sz w:val="24"/>
                <w:szCs w:val="24"/>
                <w:lang w:val="ru-RU"/>
              </w:rPr>
            </w:pPr>
            <w:r w:rsidRPr="003E7D20">
              <w:rPr>
                <w:sz w:val="24"/>
                <w:szCs w:val="24"/>
                <w:lang w:val="ru-RU"/>
              </w:rPr>
              <w:t xml:space="preserve">7) Свойства </w:t>
            </w:r>
            <w:r w:rsidRPr="006132AB">
              <w:rPr>
                <w:sz w:val="24"/>
                <w:szCs w:val="24"/>
              </w:rPr>
              <w:t>DICOM</w:t>
            </w:r>
            <w:r w:rsidRPr="003E7D20">
              <w:rPr>
                <w:sz w:val="24"/>
                <w:szCs w:val="24"/>
                <w:lang w:val="ru-RU"/>
              </w:rPr>
              <w:t xml:space="preserve">: </w:t>
            </w:r>
            <w:r w:rsidRPr="006132AB">
              <w:rPr>
                <w:sz w:val="24"/>
                <w:szCs w:val="24"/>
              </w:rPr>
              <w:t>MPPS</w:t>
            </w:r>
          </w:p>
          <w:p w:rsidR="003E7D20" w:rsidRPr="003E7D20" w:rsidRDefault="003E7D20" w:rsidP="003E7D20">
            <w:pPr>
              <w:pStyle w:val="a4"/>
              <w:rPr>
                <w:sz w:val="24"/>
                <w:szCs w:val="24"/>
                <w:lang w:val="ru-RU"/>
              </w:rPr>
            </w:pPr>
            <w:r w:rsidRPr="003E7D20">
              <w:rPr>
                <w:sz w:val="24"/>
                <w:szCs w:val="24"/>
                <w:lang w:val="ru-RU"/>
              </w:rPr>
              <w:t>- Поддержка модальности шага рабочей процедуры</w:t>
            </w:r>
          </w:p>
          <w:p w:rsidR="003E7D20" w:rsidRPr="003E7D20" w:rsidRDefault="003E7D20" w:rsidP="003E7D20">
            <w:pPr>
              <w:pStyle w:val="a4"/>
              <w:rPr>
                <w:sz w:val="24"/>
                <w:szCs w:val="24"/>
                <w:lang w:val="ru-RU"/>
              </w:rPr>
            </w:pPr>
            <w:r w:rsidRPr="003E7D20">
              <w:rPr>
                <w:sz w:val="24"/>
                <w:szCs w:val="24"/>
                <w:lang w:val="ru-RU"/>
              </w:rPr>
              <w:t>- Обеспечивает только три состояния: НЕ УДАЛОСЬ / В ПРОЦЕССЕ / ОКЕЙ</w:t>
            </w:r>
          </w:p>
          <w:p w:rsidR="003E7D20" w:rsidRPr="003E7D20" w:rsidRDefault="003E7D20" w:rsidP="003E7D20">
            <w:pPr>
              <w:pStyle w:val="a4"/>
              <w:rPr>
                <w:sz w:val="24"/>
                <w:szCs w:val="24"/>
                <w:lang w:val="ru-RU"/>
              </w:rPr>
            </w:pPr>
            <w:r w:rsidRPr="003E7D20">
              <w:rPr>
                <w:sz w:val="24"/>
                <w:szCs w:val="24"/>
                <w:lang w:val="ru-RU"/>
              </w:rPr>
              <w:t xml:space="preserve">8) Свойства </w:t>
            </w:r>
            <w:r w:rsidRPr="006132AB">
              <w:rPr>
                <w:sz w:val="24"/>
                <w:szCs w:val="24"/>
              </w:rPr>
              <w:t>DICOM</w:t>
            </w:r>
            <w:r w:rsidRPr="003E7D20">
              <w:rPr>
                <w:sz w:val="24"/>
                <w:szCs w:val="24"/>
                <w:lang w:val="ru-RU"/>
              </w:rPr>
              <w:t>: рабочий список</w:t>
            </w:r>
          </w:p>
          <w:p w:rsidR="003E7D20" w:rsidRPr="003E7D20" w:rsidRDefault="003E7D20" w:rsidP="003E7D20">
            <w:pPr>
              <w:pStyle w:val="a4"/>
              <w:rPr>
                <w:sz w:val="24"/>
                <w:szCs w:val="24"/>
                <w:lang w:val="ru-RU"/>
              </w:rPr>
            </w:pPr>
            <w:r w:rsidRPr="003E7D20">
              <w:rPr>
                <w:sz w:val="24"/>
                <w:szCs w:val="24"/>
                <w:lang w:val="ru-RU"/>
              </w:rPr>
              <w:t xml:space="preserve">- Поддержка стандарта рабочих списков модальности </w:t>
            </w:r>
            <w:r w:rsidRPr="006132AB">
              <w:rPr>
                <w:sz w:val="24"/>
                <w:szCs w:val="24"/>
              </w:rPr>
              <w:t>DICOM</w:t>
            </w:r>
          </w:p>
          <w:p w:rsidR="003E7D20" w:rsidRPr="003E7D20" w:rsidRDefault="003E7D20" w:rsidP="003E7D20">
            <w:pPr>
              <w:pStyle w:val="a4"/>
              <w:rPr>
                <w:sz w:val="24"/>
                <w:szCs w:val="24"/>
                <w:lang w:val="ru-RU"/>
              </w:rPr>
            </w:pPr>
            <w:r w:rsidRPr="003E7D20">
              <w:rPr>
                <w:sz w:val="24"/>
                <w:szCs w:val="24"/>
                <w:lang w:val="ru-RU"/>
              </w:rPr>
              <w:t xml:space="preserve">- Поддержка запроса/поиск </w:t>
            </w:r>
            <w:r w:rsidRPr="006132AB">
              <w:rPr>
                <w:sz w:val="24"/>
                <w:szCs w:val="24"/>
              </w:rPr>
              <w:t>DICOM</w:t>
            </w:r>
          </w:p>
          <w:p w:rsidR="003E7D20" w:rsidRPr="003E7D20" w:rsidRDefault="003E7D20" w:rsidP="003E7D20">
            <w:pPr>
              <w:pStyle w:val="a4"/>
              <w:rPr>
                <w:sz w:val="24"/>
                <w:szCs w:val="24"/>
                <w:lang w:val="ru-RU"/>
              </w:rPr>
            </w:pPr>
            <w:r w:rsidRPr="003E7D20">
              <w:rPr>
                <w:sz w:val="24"/>
                <w:szCs w:val="24"/>
                <w:lang w:val="ru-RU"/>
              </w:rPr>
              <w:t>- Фильтр поиска (</w:t>
            </w:r>
            <w:r w:rsidRPr="006132AB">
              <w:rPr>
                <w:sz w:val="24"/>
                <w:szCs w:val="24"/>
              </w:rPr>
              <w:t>ID</w:t>
            </w:r>
            <w:r w:rsidRPr="003E7D20">
              <w:rPr>
                <w:sz w:val="24"/>
                <w:szCs w:val="24"/>
                <w:lang w:val="ru-RU"/>
              </w:rPr>
              <w:t xml:space="preserve"> / Имя / Номер доступа)</w:t>
            </w:r>
          </w:p>
          <w:p w:rsidR="003E7D20" w:rsidRPr="003E7D20" w:rsidRDefault="003E7D20" w:rsidP="003E7D20">
            <w:pPr>
              <w:pStyle w:val="a4"/>
              <w:rPr>
                <w:sz w:val="24"/>
                <w:szCs w:val="24"/>
                <w:lang w:val="ru-RU"/>
              </w:rPr>
            </w:pPr>
            <w:r w:rsidRPr="003E7D20">
              <w:rPr>
                <w:sz w:val="24"/>
                <w:szCs w:val="24"/>
                <w:lang w:val="ru-RU"/>
              </w:rPr>
              <w:t>- Поддержка фильтра-импорта</w:t>
            </w:r>
          </w:p>
          <w:p w:rsidR="003E7D20" w:rsidRPr="003E7D20" w:rsidRDefault="003E7D20" w:rsidP="003E7D20">
            <w:pPr>
              <w:pStyle w:val="a4"/>
              <w:rPr>
                <w:sz w:val="24"/>
                <w:szCs w:val="24"/>
                <w:lang w:val="ru-RU"/>
              </w:rPr>
            </w:pPr>
            <w:r w:rsidRPr="003E7D20">
              <w:rPr>
                <w:sz w:val="24"/>
                <w:szCs w:val="24"/>
                <w:lang w:val="ru-RU"/>
              </w:rPr>
              <w:t>9) Дисплей с наложением изображения</w:t>
            </w:r>
          </w:p>
          <w:p w:rsidR="003E7D20" w:rsidRPr="003E7D20" w:rsidRDefault="003E7D20" w:rsidP="003E7D20">
            <w:pPr>
              <w:pStyle w:val="a4"/>
              <w:rPr>
                <w:sz w:val="24"/>
                <w:szCs w:val="24"/>
                <w:lang w:val="ru-RU"/>
              </w:rPr>
            </w:pPr>
            <w:r w:rsidRPr="003E7D20">
              <w:rPr>
                <w:sz w:val="24"/>
                <w:szCs w:val="24"/>
                <w:lang w:val="ru-RU"/>
              </w:rPr>
              <w:t>- Описание проецирования</w:t>
            </w:r>
          </w:p>
          <w:p w:rsidR="003E7D20" w:rsidRPr="003E7D20" w:rsidRDefault="003E7D20" w:rsidP="003E7D20">
            <w:pPr>
              <w:pStyle w:val="a4"/>
              <w:rPr>
                <w:sz w:val="24"/>
                <w:szCs w:val="24"/>
                <w:lang w:val="ru-RU"/>
              </w:rPr>
            </w:pPr>
            <w:r w:rsidRPr="003E7D20">
              <w:rPr>
                <w:sz w:val="24"/>
                <w:szCs w:val="24"/>
                <w:lang w:val="ru-RU"/>
              </w:rPr>
              <w:t>- Имя пациента / Пол / Возраст</w:t>
            </w:r>
          </w:p>
          <w:p w:rsidR="003E7D20" w:rsidRPr="003E7D20" w:rsidRDefault="003E7D20" w:rsidP="003E7D20">
            <w:pPr>
              <w:pStyle w:val="a4"/>
              <w:rPr>
                <w:sz w:val="24"/>
                <w:szCs w:val="24"/>
                <w:lang w:val="ru-RU"/>
              </w:rPr>
            </w:pPr>
            <w:r w:rsidRPr="003E7D20">
              <w:rPr>
                <w:sz w:val="24"/>
                <w:szCs w:val="24"/>
                <w:lang w:val="ru-RU"/>
              </w:rPr>
              <w:t>- кВ / мА / Время / мАс</w:t>
            </w:r>
          </w:p>
          <w:p w:rsidR="003E7D20" w:rsidRPr="003E7D20" w:rsidRDefault="003E7D20" w:rsidP="003E7D20">
            <w:pPr>
              <w:pStyle w:val="a4"/>
              <w:rPr>
                <w:sz w:val="24"/>
                <w:szCs w:val="24"/>
                <w:lang w:val="ru-RU"/>
              </w:rPr>
            </w:pPr>
            <w:r w:rsidRPr="003E7D20">
              <w:rPr>
                <w:sz w:val="24"/>
                <w:szCs w:val="24"/>
                <w:lang w:val="ru-RU"/>
              </w:rPr>
              <w:t xml:space="preserve">- Обратная связь мАс / Время обратной связи для </w:t>
            </w:r>
            <w:r w:rsidRPr="006132AB">
              <w:rPr>
                <w:sz w:val="24"/>
                <w:szCs w:val="24"/>
              </w:rPr>
              <w:t>AEC</w:t>
            </w:r>
          </w:p>
          <w:p w:rsidR="003E7D20" w:rsidRPr="003E7D20" w:rsidRDefault="003E7D20" w:rsidP="003E7D20">
            <w:pPr>
              <w:pStyle w:val="a4"/>
              <w:rPr>
                <w:sz w:val="24"/>
                <w:szCs w:val="24"/>
                <w:lang w:val="ru-RU"/>
              </w:rPr>
            </w:pPr>
            <w:r w:rsidRPr="003E7D20">
              <w:rPr>
                <w:sz w:val="24"/>
                <w:szCs w:val="24"/>
                <w:lang w:val="ru-RU"/>
              </w:rPr>
              <w:t xml:space="preserve">- </w:t>
            </w:r>
            <w:r w:rsidRPr="006132AB">
              <w:rPr>
                <w:sz w:val="24"/>
                <w:szCs w:val="24"/>
              </w:rPr>
              <w:t>EI</w:t>
            </w:r>
            <w:r w:rsidRPr="003E7D20">
              <w:rPr>
                <w:sz w:val="24"/>
                <w:szCs w:val="24"/>
                <w:lang w:val="ru-RU"/>
              </w:rPr>
              <w:t xml:space="preserve"> (Индекс воздействия) / </w:t>
            </w:r>
            <w:r w:rsidRPr="006132AB">
              <w:rPr>
                <w:sz w:val="24"/>
                <w:szCs w:val="24"/>
              </w:rPr>
              <w:t>DI</w:t>
            </w:r>
            <w:r w:rsidRPr="003E7D20">
              <w:rPr>
                <w:sz w:val="24"/>
                <w:szCs w:val="24"/>
                <w:lang w:val="ru-RU"/>
              </w:rPr>
              <w:t xml:space="preserve"> (Индекс отклонения)</w:t>
            </w:r>
          </w:p>
          <w:p w:rsidR="00EB13D9" w:rsidRDefault="003E7D20" w:rsidP="003E7D20">
            <w:pPr>
              <w:pStyle w:val="a4"/>
              <w:rPr>
                <w:sz w:val="24"/>
                <w:szCs w:val="24"/>
                <w:lang w:val="ru-RU"/>
              </w:rPr>
            </w:pPr>
            <w:r w:rsidRPr="006132AB">
              <w:rPr>
                <w:sz w:val="24"/>
                <w:szCs w:val="24"/>
              </w:rPr>
              <w:t xml:space="preserve">- </w:t>
            </w:r>
            <w:proofErr w:type="spellStart"/>
            <w:r w:rsidRPr="006132AB">
              <w:rPr>
                <w:sz w:val="24"/>
                <w:szCs w:val="24"/>
              </w:rPr>
              <w:t>Ширина</w:t>
            </w:r>
            <w:proofErr w:type="spellEnd"/>
            <w:r w:rsidRPr="006132AB">
              <w:rPr>
                <w:sz w:val="24"/>
                <w:szCs w:val="24"/>
              </w:rPr>
              <w:t>/</w:t>
            </w:r>
            <w:proofErr w:type="spellStart"/>
            <w:r w:rsidRPr="006132AB">
              <w:rPr>
                <w:sz w:val="24"/>
                <w:szCs w:val="24"/>
              </w:rPr>
              <w:t>высота</w:t>
            </w:r>
            <w:proofErr w:type="spellEnd"/>
            <w:r w:rsidRPr="006132AB">
              <w:rPr>
                <w:sz w:val="24"/>
                <w:szCs w:val="24"/>
              </w:rPr>
              <w:t xml:space="preserve"> </w:t>
            </w:r>
            <w:proofErr w:type="spellStart"/>
            <w:r w:rsidRPr="006132AB">
              <w:rPr>
                <w:sz w:val="24"/>
                <w:szCs w:val="24"/>
              </w:rPr>
              <w:t>окна</w:t>
            </w:r>
            <w:proofErr w:type="spellEnd"/>
          </w:p>
          <w:p w:rsidR="000765CA" w:rsidRPr="000B469E" w:rsidRDefault="000765CA" w:rsidP="000C3A2B">
            <w:pPr>
              <w:pStyle w:val="a4"/>
              <w:rPr>
                <w:sz w:val="24"/>
                <w:szCs w:val="24"/>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6A4883" w:rsidRDefault="000765CA" w:rsidP="000C3A2B">
            <w:pPr>
              <w:spacing w:after="0" w:line="240" w:lineRule="auto"/>
              <w:jc w:val="center"/>
              <w:rPr>
                <w:sz w:val="24"/>
                <w:szCs w:val="24"/>
              </w:rPr>
            </w:pPr>
            <w:r>
              <w:rPr>
                <w:sz w:val="24"/>
                <w:szCs w:val="24"/>
              </w:rPr>
              <w:lastRenderedPageBreak/>
              <w:t xml:space="preserve">1 </w:t>
            </w:r>
            <w:proofErr w:type="spellStart"/>
            <w:r>
              <w:rPr>
                <w:sz w:val="24"/>
                <w:szCs w:val="24"/>
              </w:rPr>
              <w:t>шт</w:t>
            </w:r>
            <w:proofErr w:type="spellEnd"/>
            <w:r>
              <w:rPr>
                <w:sz w:val="24"/>
                <w:szCs w:val="24"/>
              </w:rPr>
              <w:t>.</w:t>
            </w:r>
          </w:p>
        </w:tc>
      </w:tr>
      <w:tr w:rsidR="000765CA" w:rsidRPr="00BB05E0" w:rsidTr="003E7D20">
        <w:trPr>
          <w:trHeight w:val="141"/>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ind w:right="-108"/>
              <w:rPr>
                <w:b/>
                <w:sz w:val="24"/>
                <w:szCs w:val="24"/>
              </w:rPr>
            </w:pP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C15EB0" w:rsidRDefault="000765CA" w:rsidP="000C3A2B">
            <w:pPr>
              <w:snapToGrid w:val="0"/>
              <w:spacing w:after="0" w:line="240" w:lineRule="auto"/>
              <w:rPr>
                <w:i/>
                <w:sz w:val="24"/>
                <w:szCs w:val="24"/>
                <w:lang w:val="ru-RU"/>
              </w:rPr>
            </w:pPr>
            <w:r w:rsidRPr="00C15EB0">
              <w:rPr>
                <w:i/>
                <w:sz w:val="24"/>
                <w:szCs w:val="24"/>
                <w:lang w:val="ru-RU"/>
              </w:rPr>
              <w:t>Расходные материалы и изнашиваемые узлы:</w:t>
            </w:r>
          </w:p>
        </w:tc>
      </w:tr>
      <w:tr w:rsidR="000765CA" w:rsidRPr="00BB05E0" w:rsidTr="003E7D20">
        <w:trPr>
          <w:trHeight w:val="141"/>
        </w:trPr>
        <w:tc>
          <w:tcPr>
            <w:tcW w:w="681" w:type="dxa"/>
            <w:vMerge/>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snapToGrid w:val="0"/>
              <w:spacing w:after="0" w:line="240" w:lineRule="auto"/>
              <w:jc w:val="center"/>
              <w:rPr>
                <w:b/>
                <w:sz w:val="24"/>
                <w:szCs w:val="24"/>
                <w:lang w:val="ru-RU"/>
              </w:rPr>
            </w:pPr>
          </w:p>
        </w:tc>
        <w:tc>
          <w:tcPr>
            <w:tcW w:w="3815" w:type="dxa"/>
            <w:vMerge/>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snapToGrid w:val="0"/>
              <w:spacing w:after="0" w:line="240" w:lineRule="auto"/>
              <w:ind w:right="-108"/>
              <w:rPr>
                <w:b/>
                <w:sz w:val="24"/>
                <w:szCs w:val="24"/>
                <w:lang w:val="ru-RU"/>
              </w:rPr>
            </w:pPr>
          </w:p>
        </w:tc>
        <w:tc>
          <w:tcPr>
            <w:tcW w:w="459" w:type="dxa"/>
            <w:tcBorders>
              <w:top w:val="single" w:sz="4" w:space="0" w:color="000000"/>
              <w:left w:val="single" w:sz="4" w:space="0" w:color="000000"/>
              <w:bottom w:val="single" w:sz="4" w:space="0" w:color="000000"/>
            </w:tcBorders>
            <w:shd w:val="clear" w:color="auto" w:fill="auto"/>
            <w:vAlign w:val="center"/>
          </w:tcPr>
          <w:p w:rsidR="000765CA" w:rsidRPr="00755A33" w:rsidRDefault="000765CA" w:rsidP="000C3A2B">
            <w:pPr>
              <w:snapToGrid w:val="0"/>
              <w:spacing w:after="0" w:line="240" w:lineRule="auto"/>
              <w:jc w:val="center"/>
              <w:rPr>
                <w:sz w:val="24"/>
                <w:szCs w:val="24"/>
                <w:lang w:val="ru-RU"/>
              </w:rPr>
            </w:pPr>
          </w:p>
        </w:tc>
        <w:tc>
          <w:tcPr>
            <w:tcW w:w="2700" w:type="dxa"/>
            <w:gridSpan w:val="2"/>
            <w:tcBorders>
              <w:top w:val="single" w:sz="4" w:space="0" w:color="000000"/>
              <w:left w:val="single" w:sz="4" w:space="0" w:color="000000"/>
              <w:bottom w:val="single" w:sz="4" w:space="0" w:color="000000"/>
            </w:tcBorders>
            <w:shd w:val="clear" w:color="auto" w:fill="auto"/>
            <w:vAlign w:val="center"/>
          </w:tcPr>
          <w:p w:rsidR="000765CA" w:rsidRPr="00755A33" w:rsidRDefault="000765CA" w:rsidP="000C3A2B">
            <w:pPr>
              <w:pStyle w:val="a4"/>
              <w:rPr>
                <w:sz w:val="24"/>
                <w:szCs w:val="24"/>
                <w:lang w:val="ru-RU"/>
              </w:rPr>
            </w:pPr>
          </w:p>
        </w:tc>
        <w:tc>
          <w:tcPr>
            <w:tcW w:w="5913" w:type="dxa"/>
            <w:tcBorders>
              <w:top w:val="single" w:sz="4" w:space="0" w:color="000000"/>
              <w:left w:val="single" w:sz="4" w:space="0" w:color="000000"/>
              <w:bottom w:val="single" w:sz="4" w:space="0" w:color="000000"/>
            </w:tcBorders>
            <w:shd w:val="clear" w:color="auto" w:fill="auto"/>
          </w:tcPr>
          <w:p w:rsidR="000765CA" w:rsidRPr="00755A33" w:rsidRDefault="000765CA" w:rsidP="000C3A2B">
            <w:pPr>
              <w:pStyle w:val="a4"/>
              <w:rPr>
                <w:sz w:val="24"/>
                <w:szCs w:val="24"/>
                <w:lang w:val="ru-RU"/>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755A33" w:rsidRDefault="000765CA" w:rsidP="000C3A2B">
            <w:pPr>
              <w:spacing w:after="0" w:line="240" w:lineRule="auto"/>
              <w:jc w:val="center"/>
              <w:rPr>
                <w:sz w:val="24"/>
                <w:szCs w:val="24"/>
                <w:lang w:val="ru-RU"/>
              </w:rPr>
            </w:pPr>
          </w:p>
        </w:tc>
      </w:tr>
      <w:tr w:rsidR="000765CA" w:rsidRPr="00BB05E0" w:rsidTr="003E7D20">
        <w:trPr>
          <w:trHeight w:val="470"/>
        </w:trPr>
        <w:tc>
          <w:tcPr>
            <w:tcW w:w="681" w:type="dxa"/>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tabs>
                <w:tab w:val="left" w:pos="450"/>
              </w:tabs>
              <w:snapToGrid w:val="0"/>
              <w:spacing w:after="0" w:line="240" w:lineRule="auto"/>
              <w:jc w:val="center"/>
              <w:rPr>
                <w:b/>
                <w:sz w:val="24"/>
                <w:szCs w:val="24"/>
              </w:rPr>
            </w:pPr>
            <w:r w:rsidRPr="006A4883">
              <w:rPr>
                <w:b/>
                <w:sz w:val="24"/>
                <w:szCs w:val="24"/>
              </w:rPr>
              <w:t>3</w:t>
            </w:r>
          </w:p>
        </w:tc>
        <w:tc>
          <w:tcPr>
            <w:tcW w:w="3815" w:type="dxa"/>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rPr>
                <w:b/>
                <w:bCs/>
                <w:sz w:val="24"/>
                <w:szCs w:val="24"/>
              </w:rPr>
            </w:pPr>
            <w:proofErr w:type="spellStart"/>
            <w:r w:rsidRPr="006A4883">
              <w:rPr>
                <w:b/>
                <w:bCs/>
                <w:sz w:val="24"/>
                <w:szCs w:val="24"/>
              </w:rPr>
              <w:t>Требования</w:t>
            </w:r>
            <w:proofErr w:type="spellEnd"/>
            <w:r w:rsidRPr="006A4883">
              <w:rPr>
                <w:b/>
                <w:bCs/>
                <w:sz w:val="24"/>
                <w:szCs w:val="24"/>
              </w:rPr>
              <w:t xml:space="preserve"> к </w:t>
            </w:r>
            <w:proofErr w:type="spellStart"/>
            <w:r w:rsidRPr="006A4883">
              <w:rPr>
                <w:b/>
                <w:bCs/>
                <w:sz w:val="24"/>
                <w:szCs w:val="24"/>
              </w:rPr>
              <w:t>условиям</w:t>
            </w:r>
            <w:proofErr w:type="spellEnd"/>
            <w:r w:rsidRPr="006A4883">
              <w:rPr>
                <w:b/>
                <w:bCs/>
                <w:sz w:val="24"/>
                <w:szCs w:val="24"/>
              </w:rPr>
              <w:t xml:space="preserve"> </w:t>
            </w:r>
            <w:proofErr w:type="spellStart"/>
            <w:r w:rsidRPr="006A4883">
              <w:rPr>
                <w:b/>
                <w:bCs/>
                <w:sz w:val="24"/>
                <w:szCs w:val="24"/>
              </w:rPr>
              <w:t>эксплуатации</w:t>
            </w:r>
            <w:proofErr w:type="spellEnd"/>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C15EB0" w:rsidRDefault="000765CA" w:rsidP="000C3A2B">
            <w:pPr>
              <w:spacing w:after="0" w:line="240" w:lineRule="auto"/>
              <w:jc w:val="both"/>
              <w:rPr>
                <w:color w:val="000000"/>
                <w:sz w:val="24"/>
                <w:szCs w:val="24"/>
                <w:lang w:val="ru-RU"/>
              </w:rPr>
            </w:pPr>
            <w:r w:rsidRPr="00C15EB0">
              <w:rPr>
                <w:color w:val="000000"/>
                <w:sz w:val="24"/>
                <w:szCs w:val="24"/>
                <w:lang w:val="ru-RU"/>
              </w:rPr>
              <w:t>Требование к питанию 220 - 240</w:t>
            </w:r>
            <w:proofErr w:type="gramStart"/>
            <w:r w:rsidRPr="00C15EB0">
              <w:rPr>
                <w:color w:val="000000"/>
                <w:sz w:val="24"/>
                <w:szCs w:val="24"/>
                <w:lang w:val="ru-RU"/>
              </w:rPr>
              <w:t xml:space="preserve"> В</w:t>
            </w:r>
            <w:proofErr w:type="gramEnd"/>
            <w:r w:rsidRPr="00C15EB0">
              <w:rPr>
                <w:color w:val="000000"/>
                <w:sz w:val="24"/>
                <w:szCs w:val="24"/>
                <w:lang w:val="ru-RU"/>
              </w:rPr>
              <w:t xml:space="preserve"> (номинальное), 50/60Гц.</w:t>
            </w:r>
          </w:p>
          <w:p w:rsidR="000765CA" w:rsidRPr="00C15EB0" w:rsidRDefault="000765CA" w:rsidP="000C3A2B">
            <w:pPr>
              <w:spacing w:after="0" w:line="240" w:lineRule="auto"/>
              <w:jc w:val="both"/>
              <w:rPr>
                <w:color w:val="000000"/>
                <w:sz w:val="24"/>
                <w:szCs w:val="24"/>
                <w:lang w:val="ru-RU"/>
              </w:rPr>
            </w:pPr>
            <w:r w:rsidRPr="00C15EB0">
              <w:rPr>
                <w:color w:val="000000"/>
                <w:sz w:val="24"/>
                <w:szCs w:val="24"/>
                <w:lang w:val="ru-RU"/>
              </w:rPr>
              <w:t>Отсутствие конденсата.</w:t>
            </w:r>
          </w:p>
          <w:p w:rsidR="000765CA" w:rsidRPr="00C15EB0" w:rsidRDefault="000765CA" w:rsidP="000C3A2B">
            <w:pPr>
              <w:spacing w:after="0" w:line="240" w:lineRule="auto"/>
              <w:jc w:val="both"/>
              <w:rPr>
                <w:color w:val="000000"/>
                <w:sz w:val="24"/>
                <w:szCs w:val="24"/>
                <w:lang w:val="ru-RU"/>
              </w:rPr>
            </w:pPr>
            <w:r w:rsidRPr="00C15EB0">
              <w:rPr>
                <w:color w:val="000000"/>
                <w:sz w:val="24"/>
                <w:szCs w:val="24"/>
                <w:lang w:val="ru-RU"/>
              </w:rPr>
              <w:t>Влажности воздуха не должна превышать 40-60%.</w:t>
            </w:r>
          </w:p>
        </w:tc>
      </w:tr>
      <w:tr w:rsidR="000765CA" w:rsidRPr="00BB05E0" w:rsidTr="003E7D20">
        <w:trPr>
          <w:trHeight w:val="470"/>
        </w:trPr>
        <w:tc>
          <w:tcPr>
            <w:tcW w:w="681" w:type="dxa"/>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r w:rsidRPr="006A4883">
              <w:rPr>
                <w:b/>
                <w:sz w:val="24"/>
                <w:szCs w:val="24"/>
              </w:rPr>
              <w:t>4</w:t>
            </w:r>
          </w:p>
        </w:tc>
        <w:tc>
          <w:tcPr>
            <w:tcW w:w="3815" w:type="dxa"/>
            <w:tcBorders>
              <w:top w:val="single" w:sz="4" w:space="0" w:color="000000"/>
              <w:left w:val="single" w:sz="4" w:space="0" w:color="000000"/>
              <w:bottom w:val="single" w:sz="4" w:space="0" w:color="000000"/>
            </w:tcBorders>
            <w:shd w:val="clear" w:color="auto" w:fill="auto"/>
            <w:vAlign w:val="center"/>
          </w:tcPr>
          <w:p w:rsidR="000765CA" w:rsidRPr="00C15EB0" w:rsidRDefault="003E7D20" w:rsidP="000C3A2B">
            <w:pPr>
              <w:widowControl w:val="0"/>
              <w:spacing w:after="0" w:line="240" w:lineRule="auto"/>
              <w:jc w:val="both"/>
              <w:rPr>
                <w:b/>
                <w:sz w:val="24"/>
                <w:szCs w:val="24"/>
                <w:lang w:val="ru-RU"/>
              </w:rPr>
            </w:pPr>
            <w:r>
              <w:rPr>
                <w:b/>
                <w:sz w:val="24"/>
                <w:szCs w:val="24"/>
                <w:lang w:val="ru-RU"/>
              </w:rPr>
              <w:t xml:space="preserve">Условия </w:t>
            </w:r>
            <w:r w:rsidR="000765CA" w:rsidRPr="00C15EB0">
              <w:rPr>
                <w:b/>
                <w:sz w:val="24"/>
                <w:szCs w:val="24"/>
                <w:lang w:val="ru-RU"/>
              </w:rPr>
              <w:t>осуществления пост</w:t>
            </w:r>
            <w:r>
              <w:rPr>
                <w:b/>
                <w:sz w:val="24"/>
                <w:szCs w:val="24"/>
                <w:lang w:val="ru-RU"/>
              </w:rPr>
              <w:t>авки  медицинской техники</w:t>
            </w:r>
            <w:r w:rsidR="000765CA" w:rsidRPr="00C15EB0">
              <w:rPr>
                <w:b/>
                <w:sz w:val="24"/>
                <w:szCs w:val="24"/>
                <w:lang w:val="ru-RU"/>
              </w:rPr>
              <w:t xml:space="preserve"> </w:t>
            </w:r>
          </w:p>
          <w:p w:rsidR="000765CA" w:rsidRPr="00C15EB0" w:rsidRDefault="000765CA" w:rsidP="000C3A2B">
            <w:pPr>
              <w:spacing w:after="0" w:line="240" w:lineRule="auto"/>
              <w:rPr>
                <w:sz w:val="24"/>
                <w:szCs w:val="24"/>
                <w:lang w:val="ru-RU"/>
              </w:rPr>
            </w:pPr>
            <w:r>
              <w:rPr>
                <w:i/>
                <w:sz w:val="24"/>
                <w:szCs w:val="24"/>
                <w:lang w:val="ru-RU"/>
              </w:rPr>
              <w:t>(в соответствии с ИНКОТЕРМС 202</w:t>
            </w:r>
            <w:r w:rsidRPr="00C15EB0">
              <w:rPr>
                <w:i/>
                <w:sz w:val="24"/>
                <w:szCs w:val="24"/>
                <w:lang w:val="ru-RU"/>
              </w:rPr>
              <w:t>0)</w:t>
            </w: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0C3A2B" w:rsidRDefault="000765CA" w:rsidP="000C3A2B">
            <w:pPr>
              <w:snapToGrid w:val="0"/>
              <w:spacing w:after="0" w:line="240" w:lineRule="auto"/>
              <w:jc w:val="center"/>
              <w:rPr>
                <w:sz w:val="24"/>
                <w:szCs w:val="24"/>
                <w:lang w:val="ru-RU"/>
              </w:rPr>
            </w:pPr>
            <w:r w:rsidRPr="00CA3A1B">
              <w:t>DDP</w:t>
            </w:r>
            <w:r w:rsidRPr="00823983">
              <w:rPr>
                <w:lang w:val="ru-RU"/>
              </w:rPr>
              <w:t xml:space="preserve"> пункт назначения, </w:t>
            </w:r>
            <w:r w:rsidRPr="00823983">
              <w:rPr>
                <w:rStyle w:val="a5"/>
                <w:rFonts w:eastAsia="SimSun"/>
                <w:sz w:val="21"/>
                <w:szCs w:val="21"/>
                <w:lang w:val="ru-RU"/>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0765CA" w:rsidRPr="00BB05E0" w:rsidTr="003E7D20">
        <w:trPr>
          <w:trHeight w:val="470"/>
        </w:trPr>
        <w:tc>
          <w:tcPr>
            <w:tcW w:w="681" w:type="dxa"/>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r w:rsidRPr="006A4883">
              <w:rPr>
                <w:b/>
                <w:sz w:val="24"/>
                <w:szCs w:val="24"/>
              </w:rPr>
              <w:t>5</w:t>
            </w:r>
          </w:p>
        </w:tc>
        <w:tc>
          <w:tcPr>
            <w:tcW w:w="3815" w:type="dxa"/>
            <w:tcBorders>
              <w:top w:val="single" w:sz="4" w:space="0" w:color="000000"/>
              <w:left w:val="single" w:sz="4" w:space="0" w:color="000000"/>
              <w:bottom w:val="single" w:sz="4" w:space="0" w:color="000000"/>
            </w:tcBorders>
            <w:shd w:val="clear" w:color="auto" w:fill="auto"/>
            <w:vAlign w:val="center"/>
          </w:tcPr>
          <w:p w:rsidR="000765CA" w:rsidRPr="00C15EB0" w:rsidRDefault="000765CA" w:rsidP="003E7D20">
            <w:pPr>
              <w:snapToGrid w:val="0"/>
              <w:spacing w:after="0" w:line="240" w:lineRule="auto"/>
              <w:rPr>
                <w:sz w:val="24"/>
                <w:szCs w:val="24"/>
                <w:lang w:val="ru-RU"/>
              </w:rPr>
            </w:pPr>
            <w:r w:rsidRPr="00C15EB0">
              <w:rPr>
                <w:b/>
                <w:sz w:val="24"/>
                <w:szCs w:val="24"/>
                <w:lang w:val="ru-RU"/>
              </w:rPr>
              <w:t xml:space="preserve">Срок поставки </w:t>
            </w:r>
            <w:r w:rsidR="003E7D20">
              <w:rPr>
                <w:b/>
                <w:sz w:val="24"/>
                <w:szCs w:val="24"/>
                <w:lang w:val="ru-RU"/>
              </w:rPr>
              <w:t>медицинской техники</w:t>
            </w:r>
            <w:r w:rsidR="003E7D20" w:rsidRPr="00C15EB0">
              <w:rPr>
                <w:b/>
                <w:sz w:val="24"/>
                <w:szCs w:val="24"/>
                <w:lang w:val="ru-RU"/>
              </w:rPr>
              <w:t xml:space="preserve"> </w:t>
            </w:r>
            <w:r w:rsidRPr="00C15EB0">
              <w:rPr>
                <w:b/>
                <w:sz w:val="24"/>
                <w:szCs w:val="24"/>
                <w:lang w:val="ru-RU"/>
              </w:rPr>
              <w:t>и место дислокации</w:t>
            </w: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765CA" w:rsidRPr="000C3A2B" w:rsidRDefault="000765CA" w:rsidP="000C3A2B">
            <w:pPr>
              <w:snapToGrid w:val="0"/>
              <w:spacing w:after="0" w:line="240" w:lineRule="auto"/>
              <w:jc w:val="center"/>
              <w:rPr>
                <w:sz w:val="24"/>
                <w:szCs w:val="24"/>
                <w:lang w:val="ru-RU"/>
              </w:rPr>
            </w:pPr>
            <w:r w:rsidRPr="001D6E95">
              <w:rPr>
                <w:rFonts w:eastAsia="Calibri"/>
                <w:color w:val="000000" w:themeColor="text1"/>
                <w:lang w:val="kk-KZ"/>
              </w:rPr>
              <w:t>Срок</w:t>
            </w:r>
            <w:r>
              <w:rPr>
                <w:rFonts w:eastAsia="Calibri"/>
                <w:color w:val="000000" w:themeColor="text1"/>
                <w:lang w:val="kk-KZ"/>
              </w:rPr>
              <w:t xml:space="preserve"> поставки: 6</w:t>
            </w:r>
            <w:r w:rsidRPr="001D6E95">
              <w:rPr>
                <w:rFonts w:eastAsia="Calibri"/>
                <w:color w:val="000000" w:themeColor="text1"/>
                <w:lang w:val="kk-KZ"/>
              </w:rPr>
              <w:t>0 календарных дней,</w:t>
            </w:r>
            <w:r w:rsidRPr="00823983">
              <w:rPr>
                <w:lang w:val="ru-RU"/>
              </w:rPr>
              <w:t xml:space="preserve"> </w:t>
            </w:r>
            <w:r>
              <w:rPr>
                <w:lang w:val="ru-RU"/>
              </w:rPr>
              <w:t>не позднее 6</w:t>
            </w:r>
            <w:r w:rsidRPr="00823983">
              <w:rPr>
                <w:lang w:val="ru-RU"/>
              </w:rPr>
              <w:t>0 дней  после подписания договора,</w:t>
            </w:r>
            <w:r w:rsidRPr="00823983">
              <w:rPr>
                <w:rStyle w:val="a5"/>
                <w:rFonts w:eastAsia="SimSun"/>
                <w:lang w:val="ru-RU"/>
              </w:rPr>
              <w:t xml:space="preserve"> г. Караганда, ул</w:t>
            </w:r>
            <w:proofErr w:type="gramStart"/>
            <w:r w:rsidRPr="00823983">
              <w:rPr>
                <w:rStyle w:val="a5"/>
                <w:rFonts w:eastAsia="SimSun"/>
                <w:lang w:val="ru-RU"/>
              </w:rPr>
              <w:t>.М</w:t>
            </w:r>
            <w:proofErr w:type="gramEnd"/>
            <w:r w:rsidRPr="00823983">
              <w:rPr>
                <w:rStyle w:val="a5"/>
                <w:rFonts w:eastAsia="SimSun"/>
                <w:lang w:val="ru-RU"/>
              </w:rPr>
              <w:t xml:space="preserve">уканова 5/3                           </w:t>
            </w:r>
          </w:p>
        </w:tc>
      </w:tr>
      <w:tr w:rsidR="000765CA" w:rsidRPr="00BB05E0" w:rsidTr="003E7D20">
        <w:trPr>
          <w:trHeight w:val="370"/>
        </w:trPr>
        <w:tc>
          <w:tcPr>
            <w:tcW w:w="681" w:type="dxa"/>
            <w:tcBorders>
              <w:top w:val="single" w:sz="4" w:space="0" w:color="000000"/>
              <w:left w:val="single" w:sz="4" w:space="0" w:color="000000"/>
              <w:bottom w:val="single" w:sz="4" w:space="0" w:color="000000"/>
            </w:tcBorders>
            <w:shd w:val="clear" w:color="auto" w:fill="auto"/>
            <w:vAlign w:val="center"/>
          </w:tcPr>
          <w:p w:rsidR="000765CA" w:rsidRPr="006A4883" w:rsidRDefault="000765CA" w:rsidP="000C3A2B">
            <w:pPr>
              <w:snapToGrid w:val="0"/>
              <w:spacing w:after="0" w:line="240" w:lineRule="auto"/>
              <w:jc w:val="center"/>
              <w:rPr>
                <w:b/>
                <w:sz w:val="24"/>
                <w:szCs w:val="24"/>
              </w:rPr>
            </w:pPr>
            <w:r w:rsidRPr="006A4883">
              <w:rPr>
                <w:b/>
                <w:sz w:val="24"/>
                <w:szCs w:val="24"/>
              </w:rPr>
              <w:t>6</w:t>
            </w:r>
          </w:p>
        </w:tc>
        <w:tc>
          <w:tcPr>
            <w:tcW w:w="3815" w:type="dxa"/>
            <w:tcBorders>
              <w:top w:val="single" w:sz="4" w:space="0" w:color="000000"/>
              <w:left w:val="single" w:sz="4" w:space="0" w:color="000000"/>
              <w:bottom w:val="single" w:sz="4" w:space="0" w:color="000000"/>
            </w:tcBorders>
            <w:shd w:val="clear" w:color="auto" w:fill="auto"/>
            <w:vAlign w:val="center"/>
          </w:tcPr>
          <w:p w:rsidR="000765CA" w:rsidRPr="00C15EB0" w:rsidRDefault="000765CA" w:rsidP="003E7D20">
            <w:pPr>
              <w:snapToGrid w:val="0"/>
              <w:spacing w:after="0" w:line="240" w:lineRule="auto"/>
              <w:rPr>
                <w:sz w:val="24"/>
                <w:szCs w:val="24"/>
                <w:lang w:val="ru-RU"/>
              </w:rPr>
            </w:pPr>
            <w:r w:rsidRPr="00C15EB0">
              <w:rPr>
                <w:b/>
                <w:sz w:val="24"/>
                <w:szCs w:val="24"/>
                <w:lang w:val="ru-RU"/>
              </w:rPr>
              <w:t>Условия гарантийного сервисного обслуживания</w:t>
            </w:r>
            <w:r w:rsidR="003E7D20">
              <w:rPr>
                <w:b/>
                <w:sz w:val="24"/>
                <w:szCs w:val="24"/>
                <w:lang w:val="ru-RU"/>
              </w:rPr>
              <w:t xml:space="preserve"> медицинской техники</w:t>
            </w:r>
            <w:r w:rsidRPr="00C15EB0">
              <w:rPr>
                <w:b/>
                <w:sz w:val="24"/>
                <w:szCs w:val="24"/>
                <w:lang w:val="ru-RU"/>
              </w:rPr>
              <w:t xml:space="preserve"> поставщиком, его сервисными центрами в Республике Казахстан либо с привлечением третьих </w:t>
            </w:r>
            <w:r w:rsidR="003E7D20">
              <w:rPr>
                <w:b/>
                <w:sz w:val="24"/>
                <w:szCs w:val="24"/>
                <w:lang w:val="ru-RU"/>
              </w:rPr>
              <w:t xml:space="preserve"> </w:t>
            </w:r>
            <w:r w:rsidRPr="00C15EB0">
              <w:rPr>
                <w:b/>
                <w:sz w:val="24"/>
                <w:szCs w:val="24"/>
                <w:lang w:val="ru-RU"/>
              </w:rPr>
              <w:t>компетентных лиц</w:t>
            </w:r>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E7D20" w:rsidRPr="00A410C7" w:rsidRDefault="003E7D20" w:rsidP="003E7D20">
            <w:pPr>
              <w:spacing w:after="20"/>
              <w:ind w:left="20"/>
              <w:jc w:val="both"/>
              <w:rPr>
                <w:sz w:val="24"/>
                <w:szCs w:val="24"/>
                <w:lang w:val="ru-RU"/>
              </w:rPr>
            </w:pPr>
            <w:r w:rsidRPr="00A410C7">
              <w:rPr>
                <w:color w:val="000000"/>
                <w:sz w:val="24"/>
                <w:szCs w:val="24"/>
                <w:lang w:val="ru-RU"/>
              </w:rPr>
              <w:t>Гарантийное сервисное обслуживание медицинской техники не менее 37 месяцев.</w:t>
            </w:r>
          </w:p>
          <w:p w:rsidR="003E7D20" w:rsidRPr="00A410C7" w:rsidRDefault="003E7D20" w:rsidP="003E7D20">
            <w:pPr>
              <w:spacing w:after="20"/>
              <w:ind w:left="20"/>
              <w:jc w:val="both"/>
              <w:rPr>
                <w:sz w:val="24"/>
                <w:szCs w:val="24"/>
                <w:lang w:val="ru-RU"/>
              </w:rPr>
            </w:pPr>
            <w:r w:rsidRPr="00A410C7">
              <w:rPr>
                <w:color w:val="000000"/>
                <w:sz w:val="24"/>
                <w:szCs w:val="24"/>
                <w:lang w:val="ru-RU"/>
              </w:rPr>
              <w:t>Плановое техническое обслуживание должно проводиться не реже чем 1 раз в квартал.</w:t>
            </w:r>
          </w:p>
          <w:p w:rsidR="003E7D20" w:rsidRPr="00A410C7" w:rsidRDefault="003E7D20" w:rsidP="003E7D20">
            <w:pPr>
              <w:spacing w:after="20"/>
              <w:ind w:left="20"/>
              <w:jc w:val="both"/>
              <w:rPr>
                <w:sz w:val="24"/>
                <w:szCs w:val="24"/>
                <w:lang w:val="ru-RU"/>
              </w:rPr>
            </w:pPr>
            <w:r w:rsidRPr="00A410C7">
              <w:rPr>
                <w:color w:val="000000"/>
                <w:sz w:val="24"/>
                <w:szCs w:val="24"/>
                <w:lang w:val="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3E7D20" w:rsidRPr="00A410C7" w:rsidRDefault="003E7D20" w:rsidP="003E7D20">
            <w:pPr>
              <w:spacing w:after="20"/>
              <w:ind w:left="20"/>
              <w:jc w:val="both"/>
              <w:rPr>
                <w:sz w:val="24"/>
                <w:szCs w:val="24"/>
                <w:lang w:val="ru-RU"/>
              </w:rPr>
            </w:pPr>
            <w:r w:rsidRPr="00A410C7">
              <w:rPr>
                <w:color w:val="000000"/>
                <w:sz w:val="24"/>
                <w:szCs w:val="24"/>
                <w:lang w:val="ru-RU"/>
              </w:rPr>
              <w:t>- замену отработавших ресурс составных частей;</w:t>
            </w:r>
          </w:p>
          <w:p w:rsidR="003E7D20" w:rsidRPr="00A410C7" w:rsidRDefault="003E7D20" w:rsidP="003E7D20">
            <w:pPr>
              <w:spacing w:after="20"/>
              <w:ind w:left="20"/>
              <w:jc w:val="both"/>
              <w:rPr>
                <w:sz w:val="24"/>
                <w:szCs w:val="24"/>
                <w:lang w:val="ru-RU"/>
              </w:rPr>
            </w:pPr>
            <w:r w:rsidRPr="00A410C7">
              <w:rPr>
                <w:color w:val="000000"/>
                <w:sz w:val="24"/>
                <w:szCs w:val="24"/>
                <w:lang w:val="ru-RU"/>
              </w:rPr>
              <w:t>- замене или восстановлении отдельных частей медицинской техники;</w:t>
            </w:r>
          </w:p>
          <w:p w:rsidR="003E7D20" w:rsidRPr="00A410C7" w:rsidRDefault="003E7D20" w:rsidP="003E7D20">
            <w:pPr>
              <w:spacing w:after="20"/>
              <w:ind w:left="20"/>
              <w:jc w:val="both"/>
              <w:rPr>
                <w:sz w:val="24"/>
                <w:szCs w:val="24"/>
                <w:lang w:val="ru-RU"/>
              </w:rPr>
            </w:pPr>
            <w:r w:rsidRPr="00A410C7">
              <w:rPr>
                <w:color w:val="000000"/>
                <w:sz w:val="24"/>
                <w:szCs w:val="24"/>
                <w:lang w:val="ru-RU"/>
              </w:rPr>
              <w:lastRenderedPageBreak/>
              <w:t>- настройку и регулировку медицинской техники; специфические для данной медицинской техники работы;</w:t>
            </w:r>
          </w:p>
          <w:p w:rsidR="003E7D20" w:rsidRPr="00A410C7" w:rsidRDefault="003E7D20" w:rsidP="003E7D20">
            <w:pPr>
              <w:spacing w:after="20"/>
              <w:ind w:left="20"/>
              <w:jc w:val="both"/>
              <w:rPr>
                <w:sz w:val="24"/>
                <w:szCs w:val="24"/>
                <w:lang w:val="ru-RU"/>
              </w:rPr>
            </w:pPr>
            <w:r w:rsidRPr="00A410C7">
              <w:rPr>
                <w:color w:val="000000"/>
                <w:sz w:val="24"/>
                <w:szCs w:val="24"/>
                <w:lang w:val="ru-RU"/>
              </w:rPr>
              <w:t>- чистку, смазку и при необходимости переборку основных механизмов и узлов;</w:t>
            </w:r>
          </w:p>
          <w:p w:rsidR="003E7D20" w:rsidRPr="00A410C7" w:rsidRDefault="003E7D20" w:rsidP="003E7D20">
            <w:pPr>
              <w:spacing w:after="20"/>
              <w:ind w:left="20"/>
              <w:jc w:val="both"/>
              <w:rPr>
                <w:sz w:val="24"/>
                <w:szCs w:val="24"/>
                <w:lang w:val="ru-RU"/>
              </w:rPr>
            </w:pPr>
            <w:r w:rsidRPr="00A410C7">
              <w:rPr>
                <w:color w:val="000000"/>
                <w:sz w:val="24"/>
                <w:szCs w:val="24"/>
                <w:lang w:val="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0765CA" w:rsidRPr="00C15EB0" w:rsidRDefault="003E7D20" w:rsidP="003E7D20">
            <w:pPr>
              <w:spacing w:after="0" w:line="240" w:lineRule="auto"/>
              <w:rPr>
                <w:sz w:val="24"/>
                <w:szCs w:val="24"/>
                <w:lang w:val="ru-RU"/>
              </w:rPr>
            </w:pPr>
            <w:r w:rsidRPr="00A410C7">
              <w:rPr>
                <w:color w:val="000000"/>
                <w:sz w:val="24"/>
                <w:szCs w:val="24"/>
                <w:lang w:val="ru-RU"/>
              </w:rPr>
              <w:t>- иные указанные в эксплуатационной документации операции, специфические для конкретного типа медицинской техники.</w:t>
            </w:r>
          </w:p>
        </w:tc>
      </w:tr>
      <w:tr w:rsidR="000765CA" w:rsidRPr="00BB05E0" w:rsidTr="003E7D20">
        <w:trPr>
          <w:trHeight w:val="370"/>
        </w:trPr>
        <w:tc>
          <w:tcPr>
            <w:tcW w:w="681" w:type="dxa"/>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snapToGrid w:val="0"/>
              <w:spacing w:after="0" w:line="240" w:lineRule="auto"/>
              <w:jc w:val="center"/>
              <w:rPr>
                <w:b/>
                <w:sz w:val="24"/>
                <w:szCs w:val="24"/>
                <w:lang w:val="ru-RU"/>
              </w:rPr>
            </w:pPr>
            <w:r>
              <w:rPr>
                <w:b/>
                <w:sz w:val="24"/>
                <w:szCs w:val="24"/>
                <w:lang w:val="ru-RU"/>
              </w:rPr>
              <w:lastRenderedPageBreak/>
              <w:t>7</w:t>
            </w:r>
          </w:p>
        </w:tc>
        <w:tc>
          <w:tcPr>
            <w:tcW w:w="3815" w:type="dxa"/>
            <w:tcBorders>
              <w:top w:val="single" w:sz="4" w:space="0" w:color="000000"/>
              <w:left w:val="single" w:sz="4" w:space="0" w:color="000000"/>
              <w:bottom w:val="single" w:sz="4" w:space="0" w:color="000000"/>
            </w:tcBorders>
            <w:shd w:val="clear" w:color="auto" w:fill="auto"/>
            <w:vAlign w:val="center"/>
          </w:tcPr>
          <w:p w:rsidR="000765CA" w:rsidRPr="00C15EB0" w:rsidRDefault="000765CA" w:rsidP="000C3A2B">
            <w:pPr>
              <w:snapToGrid w:val="0"/>
              <w:spacing w:after="0" w:line="240" w:lineRule="auto"/>
              <w:rPr>
                <w:b/>
                <w:sz w:val="24"/>
                <w:szCs w:val="24"/>
                <w:lang w:val="ru-RU"/>
              </w:rPr>
            </w:pPr>
            <w:proofErr w:type="spellStart"/>
            <w:r w:rsidRPr="008D78EC">
              <w:rPr>
                <w:b/>
                <w:color w:val="000000"/>
              </w:rPr>
              <w:t>Требования</w:t>
            </w:r>
            <w:proofErr w:type="spellEnd"/>
            <w:r w:rsidRPr="008D78EC">
              <w:rPr>
                <w:b/>
                <w:color w:val="000000"/>
              </w:rPr>
              <w:t xml:space="preserve"> к </w:t>
            </w:r>
            <w:proofErr w:type="spellStart"/>
            <w:r w:rsidRPr="008D78EC">
              <w:rPr>
                <w:b/>
                <w:color w:val="000000"/>
              </w:rPr>
              <w:t>сопутствующим</w:t>
            </w:r>
            <w:proofErr w:type="spellEnd"/>
            <w:r w:rsidRPr="008D78EC">
              <w:rPr>
                <w:b/>
                <w:color w:val="000000"/>
              </w:rPr>
              <w:t xml:space="preserve"> </w:t>
            </w:r>
            <w:proofErr w:type="spellStart"/>
            <w:r w:rsidRPr="008D78EC">
              <w:rPr>
                <w:b/>
                <w:color w:val="000000"/>
              </w:rPr>
              <w:t>услугам</w:t>
            </w:r>
            <w:proofErr w:type="spellEnd"/>
          </w:p>
        </w:tc>
        <w:tc>
          <w:tcPr>
            <w:tcW w:w="1064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E7D20" w:rsidRPr="00A410C7" w:rsidRDefault="003E7D20" w:rsidP="003E7D20">
            <w:pPr>
              <w:spacing w:after="20"/>
              <w:ind w:left="20"/>
              <w:jc w:val="both"/>
              <w:rPr>
                <w:sz w:val="24"/>
                <w:szCs w:val="24"/>
                <w:lang w:val="ru-RU"/>
              </w:rPr>
            </w:pPr>
            <w:r w:rsidRPr="00A410C7">
              <w:rPr>
                <w:color w:val="000000"/>
                <w:sz w:val="24"/>
                <w:szCs w:val="24"/>
                <w:lang w:val="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w:t>
            </w:r>
            <w:proofErr w:type="gramStart"/>
            <w:r w:rsidRPr="00A410C7">
              <w:rPr>
                <w:color w:val="000000"/>
                <w:sz w:val="24"/>
                <w:szCs w:val="24"/>
                <w:lang w:val="ru-RU"/>
              </w:rPr>
              <w:t>сервис-коды</w:t>
            </w:r>
            <w:proofErr w:type="gramEnd"/>
            <w:r w:rsidRPr="00A410C7">
              <w:rPr>
                <w:color w:val="000000"/>
                <w:sz w:val="24"/>
                <w:szCs w:val="24"/>
                <w:lang w:val="ru-RU"/>
              </w:rPr>
              <w:t xml:space="preserve"> для доступа к программному обеспечению товара.</w:t>
            </w:r>
          </w:p>
          <w:p w:rsidR="003E7D20" w:rsidRPr="009F2C46" w:rsidRDefault="003E7D20" w:rsidP="003E7D20">
            <w:pPr>
              <w:jc w:val="both"/>
              <w:rPr>
                <w:rStyle w:val="a5"/>
                <w:lang w:val="ru-RU"/>
              </w:rPr>
            </w:pPr>
            <w:r w:rsidRPr="00A410C7">
              <w:rPr>
                <w:color w:val="000000"/>
                <w:sz w:val="24"/>
                <w:szCs w:val="24"/>
                <w:lang w:val="ru-RU"/>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w:t>
            </w:r>
            <w:r w:rsidRPr="009F2C46">
              <w:rPr>
                <w:rStyle w:val="a5"/>
                <w:lang w:val="ru-RU"/>
              </w:rPr>
              <w:t xml:space="preserve">сантиметров). </w:t>
            </w:r>
          </w:p>
          <w:p w:rsidR="000765CA" w:rsidRPr="00C15EB0" w:rsidRDefault="003E7D20" w:rsidP="003E7D20">
            <w:pPr>
              <w:jc w:val="both"/>
              <w:rPr>
                <w:lang w:val="ru-RU"/>
              </w:rPr>
            </w:pPr>
            <w:proofErr w:type="gramStart"/>
            <w:r w:rsidRPr="00A410C7">
              <w:rPr>
                <w:color w:val="000000"/>
                <w:sz w:val="24"/>
                <w:szCs w:val="24"/>
                <w:lang w:val="ru-RU"/>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tc>
      </w:tr>
    </w:tbl>
    <w:p w:rsidR="00C15EB0" w:rsidRDefault="00C15EB0" w:rsidP="00C15EB0">
      <w:pPr>
        <w:pStyle w:val="a4"/>
        <w:rPr>
          <w:lang w:val="ru-RU"/>
        </w:rPr>
      </w:pPr>
    </w:p>
    <w:p w:rsidR="003669B6" w:rsidRDefault="003669B6" w:rsidP="00C15EB0">
      <w:pPr>
        <w:pStyle w:val="a4"/>
        <w:rPr>
          <w:lang w:val="ru-RU"/>
        </w:rPr>
      </w:pPr>
    </w:p>
    <w:p w:rsidR="00690C1B" w:rsidRPr="000C3A2B" w:rsidRDefault="00690C1B" w:rsidP="00690C1B">
      <w:pPr>
        <w:pStyle w:val="a4"/>
        <w:jc w:val="center"/>
        <w:rPr>
          <w:b/>
          <w:lang w:val="ru-RU"/>
        </w:rPr>
      </w:pPr>
    </w:p>
    <w:p w:rsidR="00690C1B" w:rsidRPr="00690C1B" w:rsidRDefault="00690C1B" w:rsidP="00690C1B">
      <w:pPr>
        <w:pStyle w:val="a4"/>
        <w:jc w:val="center"/>
        <w:rPr>
          <w:b/>
          <w:sz w:val="24"/>
          <w:szCs w:val="24"/>
        </w:rPr>
      </w:pPr>
      <w:r w:rsidRPr="000C3A2B">
        <w:rPr>
          <w:b/>
          <w:sz w:val="24"/>
          <w:szCs w:val="24"/>
          <w:lang w:val="ru-RU"/>
        </w:rPr>
        <w:t xml:space="preserve">      </w:t>
      </w:r>
      <w:proofErr w:type="spellStart"/>
      <w:r w:rsidRPr="00690C1B">
        <w:rPr>
          <w:b/>
          <w:sz w:val="24"/>
          <w:szCs w:val="24"/>
        </w:rPr>
        <w:t>Техническая</w:t>
      </w:r>
      <w:proofErr w:type="spellEnd"/>
      <w:r w:rsidRPr="00690C1B">
        <w:rPr>
          <w:b/>
          <w:sz w:val="24"/>
          <w:szCs w:val="24"/>
        </w:rPr>
        <w:t xml:space="preserve"> </w:t>
      </w:r>
      <w:proofErr w:type="spellStart"/>
      <w:r w:rsidRPr="00690C1B">
        <w:rPr>
          <w:b/>
          <w:sz w:val="24"/>
          <w:szCs w:val="24"/>
        </w:rPr>
        <w:t>спецификация</w:t>
      </w:r>
      <w:proofErr w:type="spellEnd"/>
    </w:p>
    <w:p w:rsidR="00690C1B" w:rsidRPr="00690C1B" w:rsidRDefault="00690C1B" w:rsidP="00690C1B">
      <w:pPr>
        <w:pStyle w:val="a4"/>
        <w:jc w:val="center"/>
        <w:rPr>
          <w:b/>
          <w:sz w:val="24"/>
          <w:szCs w:val="24"/>
        </w:rPr>
      </w:pPr>
    </w:p>
    <w:p w:rsidR="00690C1B" w:rsidRPr="00690C1B" w:rsidRDefault="00690C1B" w:rsidP="00690C1B">
      <w:pPr>
        <w:pStyle w:val="a4"/>
        <w:jc w:val="center"/>
        <w:rPr>
          <w:b/>
          <w:sz w:val="24"/>
          <w:szCs w:val="24"/>
          <w:lang w:val="ru-RU"/>
        </w:rPr>
      </w:pPr>
      <w:proofErr w:type="spellStart"/>
      <w:r>
        <w:rPr>
          <w:b/>
          <w:sz w:val="24"/>
          <w:szCs w:val="24"/>
        </w:rPr>
        <w:t>Лот</w:t>
      </w:r>
      <w:proofErr w:type="spellEnd"/>
      <w:r>
        <w:rPr>
          <w:b/>
          <w:sz w:val="24"/>
          <w:szCs w:val="24"/>
        </w:rPr>
        <w:t xml:space="preserve"> №</w:t>
      </w:r>
      <w:r>
        <w:rPr>
          <w:b/>
          <w:sz w:val="24"/>
          <w:szCs w:val="24"/>
          <w:lang w:val="ru-RU"/>
        </w:rPr>
        <w:t xml:space="preserve"> 6</w:t>
      </w:r>
    </w:p>
    <w:p w:rsidR="00690C1B" w:rsidRDefault="00690C1B" w:rsidP="00690C1B">
      <w:pPr>
        <w:pStyle w:val="a4"/>
        <w:jc w:val="center"/>
        <w:rPr>
          <w:b/>
        </w:rPr>
      </w:pPr>
    </w:p>
    <w:tbl>
      <w:tblPr>
        <w:tblW w:w="155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969"/>
        <w:gridCol w:w="850"/>
        <w:gridCol w:w="2552"/>
        <w:gridCol w:w="283"/>
        <w:gridCol w:w="5812"/>
        <w:gridCol w:w="1550"/>
      </w:tblGrid>
      <w:tr w:rsidR="00690C1B" w:rsidRPr="003F6785" w:rsidTr="000C3A2B">
        <w:trPr>
          <w:trHeight w:val="753"/>
        </w:trPr>
        <w:tc>
          <w:tcPr>
            <w:tcW w:w="568" w:type="dxa"/>
            <w:shd w:val="clear" w:color="auto" w:fill="BFBFBF"/>
            <w:vAlign w:val="center"/>
          </w:tcPr>
          <w:p w:rsidR="00690C1B" w:rsidRPr="003F6785" w:rsidRDefault="00690C1B" w:rsidP="000C3A2B">
            <w:pPr>
              <w:pStyle w:val="a4"/>
            </w:pPr>
            <w:r w:rsidRPr="003F6785">
              <w:t>№ п/п</w:t>
            </w:r>
          </w:p>
        </w:tc>
        <w:tc>
          <w:tcPr>
            <w:tcW w:w="3969" w:type="dxa"/>
            <w:shd w:val="clear" w:color="auto" w:fill="BFBFBF"/>
            <w:vAlign w:val="center"/>
          </w:tcPr>
          <w:p w:rsidR="00690C1B" w:rsidRPr="003F6785" w:rsidRDefault="00690C1B" w:rsidP="000C3A2B">
            <w:pPr>
              <w:pStyle w:val="a4"/>
              <w:jc w:val="center"/>
            </w:pPr>
            <w:proofErr w:type="spellStart"/>
            <w:r w:rsidRPr="003F6785">
              <w:t>Критерии</w:t>
            </w:r>
            <w:proofErr w:type="spellEnd"/>
          </w:p>
        </w:tc>
        <w:tc>
          <w:tcPr>
            <w:tcW w:w="11047" w:type="dxa"/>
            <w:gridSpan w:val="5"/>
            <w:shd w:val="clear" w:color="auto" w:fill="BFBFBF"/>
            <w:vAlign w:val="center"/>
          </w:tcPr>
          <w:p w:rsidR="00690C1B" w:rsidRPr="003F6785" w:rsidRDefault="00690C1B" w:rsidP="000C3A2B">
            <w:pPr>
              <w:pStyle w:val="a4"/>
              <w:jc w:val="center"/>
            </w:pPr>
            <w:proofErr w:type="spellStart"/>
            <w:r w:rsidRPr="003F6785">
              <w:t>Описание</w:t>
            </w:r>
            <w:proofErr w:type="spellEnd"/>
          </w:p>
        </w:tc>
      </w:tr>
      <w:tr w:rsidR="00690C1B" w:rsidRPr="00BB05E0" w:rsidTr="000C3A2B">
        <w:trPr>
          <w:trHeight w:val="470"/>
        </w:trPr>
        <w:tc>
          <w:tcPr>
            <w:tcW w:w="568" w:type="dxa"/>
            <w:vAlign w:val="center"/>
          </w:tcPr>
          <w:p w:rsidR="00690C1B" w:rsidRPr="003F6785" w:rsidRDefault="00690C1B" w:rsidP="000C3A2B">
            <w:pPr>
              <w:pStyle w:val="a4"/>
            </w:pPr>
            <w:r w:rsidRPr="003F6785">
              <w:t>1</w:t>
            </w:r>
          </w:p>
        </w:tc>
        <w:tc>
          <w:tcPr>
            <w:tcW w:w="3969" w:type="dxa"/>
            <w:vAlign w:val="center"/>
          </w:tcPr>
          <w:p w:rsidR="00690C1B" w:rsidRPr="00690C1B" w:rsidRDefault="00690C1B" w:rsidP="000C3A2B">
            <w:pPr>
              <w:pStyle w:val="a4"/>
              <w:rPr>
                <w:b/>
                <w:lang w:val="ru-RU"/>
              </w:rPr>
            </w:pPr>
            <w:r w:rsidRPr="00690C1B">
              <w:rPr>
                <w:b/>
                <w:lang w:val="ru-RU"/>
              </w:rPr>
              <w:t>Наименование медицинской техники (далее – МТ)</w:t>
            </w:r>
          </w:p>
          <w:p w:rsidR="00690C1B" w:rsidRPr="00690C1B" w:rsidRDefault="00690C1B" w:rsidP="000C3A2B">
            <w:pPr>
              <w:pStyle w:val="a4"/>
              <w:rPr>
                <w:i/>
                <w:lang w:val="ru-RU"/>
              </w:rPr>
            </w:pPr>
            <w:r w:rsidRPr="00690C1B">
              <w:rPr>
                <w:i/>
                <w:lang w:val="ru-RU"/>
              </w:rPr>
              <w:t xml:space="preserve">(в соответствии с государственным реестром МТ  с указанием модели, наименования производителя, страны) </w:t>
            </w:r>
          </w:p>
        </w:tc>
        <w:tc>
          <w:tcPr>
            <w:tcW w:w="11047" w:type="dxa"/>
            <w:gridSpan w:val="5"/>
            <w:shd w:val="clear" w:color="auto" w:fill="FFFFFF"/>
          </w:tcPr>
          <w:p w:rsidR="00690C1B" w:rsidRDefault="00690C1B" w:rsidP="000C3A2B">
            <w:pPr>
              <w:pStyle w:val="a9"/>
              <w:ind w:left="3261" w:hanging="3261"/>
              <w:jc w:val="left"/>
              <w:rPr>
                <w:rFonts w:ascii="Times New Roman" w:hAnsi="Times New Roman"/>
                <w:bCs/>
                <w:szCs w:val="22"/>
              </w:rPr>
            </w:pPr>
          </w:p>
          <w:p w:rsidR="00690C1B" w:rsidRDefault="00690C1B" w:rsidP="000C3A2B">
            <w:pPr>
              <w:pStyle w:val="a9"/>
              <w:ind w:left="3261" w:hanging="3261"/>
              <w:jc w:val="left"/>
              <w:rPr>
                <w:rFonts w:ascii="Times New Roman" w:hAnsi="Times New Roman"/>
                <w:bCs/>
                <w:szCs w:val="22"/>
              </w:rPr>
            </w:pPr>
          </w:p>
          <w:p w:rsidR="00690C1B" w:rsidRPr="0087673B" w:rsidRDefault="00690C1B" w:rsidP="000C3A2B">
            <w:pPr>
              <w:pStyle w:val="a9"/>
              <w:ind w:left="3261" w:hanging="3261"/>
              <w:jc w:val="left"/>
              <w:rPr>
                <w:rFonts w:ascii="Times New Roman" w:hAnsi="Times New Roman"/>
                <w:b/>
                <w:szCs w:val="24"/>
              </w:rPr>
            </w:pPr>
            <w:r>
              <w:rPr>
                <w:rFonts w:ascii="Times New Roman" w:hAnsi="Times New Roman"/>
                <w:b/>
                <w:szCs w:val="24"/>
              </w:rPr>
              <w:t xml:space="preserve">        </w:t>
            </w:r>
            <w:r w:rsidRPr="009B1E28">
              <w:rPr>
                <w:rFonts w:ascii="Times New Roman" w:hAnsi="Times New Roman"/>
                <w:b/>
                <w:szCs w:val="24"/>
              </w:rPr>
              <w:t>Система высокочастотной абляции с принадлежностями</w:t>
            </w:r>
          </w:p>
        </w:tc>
      </w:tr>
      <w:tr w:rsidR="00690C1B" w:rsidRPr="00BB05E0" w:rsidTr="000C3A2B">
        <w:trPr>
          <w:trHeight w:val="611"/>
        </w:trPr>
        <w:tc>
          <w:tcPr>
            <w:tcW w:w="568" w:type="dxa"/>
            <w:vMerge w:val="restart"/>
            <w:vAlign w:val="center"/>
          </w:tcPr>
          <w:p w:rsidR="00690C1B" w:rsidRPr="0099328D" w:rsidRDefault="00690C1B" w:rsidP="000C3A2B">
            <w:pPr>
              <w:pStyle w:val="a4"/>
              <w:rPr>
                <w:b/>
              </w:rPr>
            </w:pPr>
            <w:r w:rsidRPr="0099328D">
              <w:rPr>
                <w:b/>
              </w:rPr>
              <w:t>2</w:t>
            </w:r>
          </w:p>
        </w:tc>
        <w:tc>
          <w:tcPr>
            <w:tcW w:w="3969" w:type="dxa"/>
            <w:vMerge w:val="restart"/>
            <w:vAlign w:val="center"/>
          </w:tcPr>
          <w:p w:rsidR="00690C1B" w:rsidRPr="007E0DED" w:rsidRDefault="00690C1B" w:rsidP="000C3A2B">
            <w:pPr>
              <w:pStyle w:val="a4"/>
              <w:rPr>
                <w:b/>
              </w:rPr>
            </w:pPr>
            <w:proofErr w:type="spellStart"/>
            <w:r w:rsidRPr="007E0DED">
              <w:rPr>
                <w:b/>
              </w:rPr>
              <w:t>Требования</w:t>
            </w:r>
            <w:proofErr w:type="spellEnd"/>
            <w:r w:rsidRPr="007E0DED">
              <w:rPr>
                <w:b/>
              </w:rPr>
              <w:t xml:space="preserve"> к </w:t>
            </w:r>
            <w:proofErr w:type="spellStart"/>
            <w:r w:rsidRPr="007E0DED">
              <w:rPr>
                <w:b/>
              </w:rPr>
              <w:t>комплектации</w:t>
            </w:r>
            <w:proofErr w:type="spellEnd"/>
          </w:p>
        </w:tc>
        <w:tc>
          <w:tcPr>
            <w:tcW w:w="850" w:type="dxa"/>
            <w:vAlign w:val="center"/>
          </w:tcPr>
          <w:p w:rsidR="00690C1B" w:rsidRPr="003F6785" w:rsidRDefault="00690C1B" w:rsidP="000C3A2B">
            <w:pPr>
              <w:pStyle w:val="a4"/>
              <w:rPr>
                <w:i/>
              </w:rPr>
            </w:pPr>
            <w:r w:rsidRPr="003F6785">
              <w:rPr>
                <w:i/>
              </w:rPr>
              <w:t>№</w:t>
            </w:r>
          </w:p>
          <w:p w:rsidR="00690C1B" w:rsidRPr="003F6785" w:rsidRDefault="00690C1B" w:rsidP="000C3A2B">
            <w:pPr>
              <w:pStyle w:val="a4"/>
              <w:rPr>
                <w:i/>
              </w:rPr>
            </w:pPr>
            <w:r w:rsidRPr="003F6785">
              <w:rPr>
                <w:i/>
              </w:rPr>
              <w:t>п/п</w:t>
            </w:r>
          </w:p>
        </w:tc>
        <w:tc>
          <w:tcPr>
            <w:tcW w:w="2552" w:type="dxa"/>
            <w:vAlign w:val="center"/>
          </w:tcPr>
          <w:p w:rsidR="00690C1B" w:rsidRPr="00690C1B" w:rsidRDefault="00690C1B" w:rsidP="000C3A2B">
            <w:pPr>
              <w:pStyle w:val="a4"/>
              <w:rPr>
                <w:lang w:val="ru-RU"/>
              </w:rPr>
            </w:pPr>
            <w:r w:rsidRPr="00690C1B">
              <w:rPr>
                <w:lang w:val="ru-RU"/>
              </w:rPr>
              <w:t xml:space="preserve">Наименование </w:t>
            </w:r>
            <w:proofErr w:type="gramStart"/>
            <w:r w:rsidRPr="00690C1B">
              <w:rPr>
                <w:lang w:val="ru-RU"/>
              </w:rPr>
              <w:t>комплектующего</w:t>
            </w:r>
            <w:proofErr w:type="gramEnd"/>
            <w:r w:rsidRPr="00690C1B">
              <w:rPr>
                <w:lang w:val="ru-RU"/>
              </w:rPr>
              <w:t xml:space="preserve">  к медицинской технике  (в соответствии с регистрационным удостоверением МТ)</w:t>
            </w:r>
          </w:p>
        </w:tc>
        <w:tc>
          <w:tcPr>
            <w:tcW w:w="6095" w:type="dxa"/>
            <w:gridSpan w:val="2"/>
            <w:vAlign w:val="center"/>
          </w:tcPr>
          <w:p w:rsidR="00690C1B" w:rsidRPr="00690C1B" w:rsidRDefault="00690C1B" w:rsidP="000C3A2B">
            <w:pPr>
              <w:pStyle w:val="a4"/>
              <w:rPr>
                <w:i/>
                <w:lang w:val="ru-RU"/>
              </w:rPr>
            </w:pPr>
            <w:r w:rsidRPr="000765CA">
              <w:rPr>
                <w:lang w:val="ru-RU"/>
              </w:rPr>
              <w:t xml:space="preserve">Техническая </w:t>
            </w:r>
            <w:r w:rsidR="000765CA" w:rsidRPr="000765CA">
              <w:rPr>
                <w:lang w:val="ru-RU"/>
              </w:rPr>
              <w:t xml:space="preserve"> </w:t>
            </w:r>
            <w:r w:rsidRPr="000765CA">
              <w:rPr>
                <w:lang w:val="ru-RU"/>
              </w:rPr>
              <w:t xml:space="preserve">характеристика </w:t>
            </w:r>
            <w:r w:rsidR="000765CA" w:rsidRPr="000765CA">
              <w:rPr>
                <w:lang w:val="ru-RU"/>
              </w:rPr>
              <w:t xml:space="preserve"> </w:t>
            </w:r>
            <w:proofErr w:type="gramStart"/>
            <w:r w:rsidRPr="000765CA">
              <w:rPr>
                <w:lang w:val="ru-RU"/>
              </w:rPr>
              <w:t>комплектующего</w:t>
            </w:r>
            <w:proofErr w:type="gramEnd"/>
            <w:r w:rsidRPr="000765CA">
              <w:rPr>
                <w:lang w:val="ru-RU"/>
              </w:rPr>
              <w:t xml:space="preserve"> </w:t>
            </w:r>
            <w:r w:rsidR="000765CA" w:rsidRPr="000765CA">
              <w:rPr>
                <w:lang w:val="ru-RU"/>
              </w:rPr>
              <w:t xml:space="preserve"> </w:t>
            </w:r>
            <w:r w:rsidRPr="000765CA">
              <w:rPr>
                <w:lang w:val="ru-RU"/>
              </w:rPr>
              <w:t>к медицинской технике</w:t>
            </w:r>
            <w:r w:rsidR="000765CA">
              <w:rPr>
                <w:bCs/>
                <w:lang w:val="ru-RU"/>
              </w:rPr>
              <w:t>, м</w:t>
            </w:r>
            <w:r w:rsidR="000765CA" w:rsidRPr="003C5796">
              <w:rPr>
                <w:bCs/>
                <w:lang w:val="ru-RU"/>
              </w:rPr>
              <w:t>одель/</w:t>
            </w:r>
            <w:r w:rsidR="000765CA">
              <w:rPr>
                <w:bCs/>
                <w:lang w:val="ru-RU"/>
              </w:rPr>
              <w:t>марка, каталожный номер</w:t>
            </w:r>
          </w:p>
        </w:tc>
        <w:tc>
          <w:tcPr>
            <w:tcW w:w="1550" w:type="dxa"/>
            <w:vAlign w:val="center"/>
          </w:tcPr>
          <w:p w:rsidR="00690C1B" w:rsidRPr="00690C1B" w:rsidRDefault="00690C1B" w:rsidP="000C3A2B">
            <w:pPr>
              <w:pStyle w:val="a4"/>
              <w:rPr>
                <w:i/>
                <w:lang w:val="ru-RU"/>
              </w:rPr>
            </w:pPr>
            <w:r w:rsidRPr="00690C1B">
              <w:rPr>
                <w:i/>
                <w:lang w:val="ru-RU"/>
              </w:rPr>
              <w:t>Требуемое количество</w:t>
            </w:r>
          </w:p>
          <w:p w:rsidR="00690C1B" w:rsidRPr="00690C1B" w:rsidRDefault="00690C1B" w:rsidP="000C3A2B">
            <w:pPr>
              <w:pStyle w:val="a4"/>
              <w:rPr>
                <w:i/>
                <w:lang w:val="ru-RU"/>
              </w:rPr>
            </w:pPr>
            <w:r w:rsidRPr="00690C1B">
              <w:rPr>
                <w:i/>
                <w:lang w:val="ru-RU"/>
              </w:rPr>
              <w:t>(с указанием единицы измерения)</w:t>
            </w:r>
          </w:p>
        </w:tc>
      </w:tr>
      <w:tr w:rsidR="00690C1B" w:rsidRPr="003F6785" w:rsidTr="000C3A2B">
        <w:trPr>
          <w:trHeight w:val="141"/>
        </w:trPr>
        <w:tc>
          <w:tcPr>
            <w:tcW w:w="568" w:type="dxa"/>
            <w:vMerge/>
            <w:vAlign w:val="center"/>
          </w:tcPr>
          <w:p w:rsidR="00690C1B" w:rsidRPr="00690C1B" w:rsidRDefault="00690C1B" w:rsidP="000C3A2B">
            <w:pPr>
              <w:pStyle w:val="a4"/>
              <w:rPr>
                <w:lang w:val="ru-RU"/>
              </w:rPr>
            </w:pPr>
          </w:p>
        </w:tc>
        <w:tc>
          <w:tcPr>
            <w:tcW w:w="3969" w:type="dxa"/>
            <w:vMerge/>
            <w:vAlign w:val="center"/>
          </w:tcPr>
          <w:p w:rsidR="00690C1B" w:rsidRPr="00690C1B" w:rsidRDefault="00690C1B" w:rsidP="000C3A2B">
            <w:pPr>
              <w:pStyle w:val="a4"/>
              <w:rPr>
                <w:lang w:val="ru-RU"/>
              </w:rPr>
            </w:pPr>
          </w:p>
        </w:tc>
        <w:tc>
          <w:tcPr>
            <w:tcW w:w="11047" w:type="dxa"/>
            <w:gridSpan w:val="5"/>
          </w:tcPr>
          <w:p w:rsidR="00690C1B" w:rsidRPr="003F6785" w:rsidRDefault="00690C1B" w:rsidP="000C3A2B">
            <w:pPr>
              <w:pStyle w:val="a4"/>
              <w:rPr>
                <w:i/>
              </w:rPr>
            </w:pPr>
            <w:proofErr w:type="spellStart"/>
            <w:r w:rsidRPr="003F6785">
              <w:rPr>
                <w:i/>
              </w:rPr>
              <w:t>Основные</w:t>
            </w:r>
            <w:proofErr w:type="spellEnd"/>
            <w:r w:rsidRPr="003F6785">
              <w:rPr>
                <w:i/>
              </w:rPr>
              <w:t xml:space="preserve"> </w:t>
            </w:r>
            <w:proofErr w:type="spellStart"/>
            <w:r w:rsidRPr="003F6785">
              <w:rPr>
                <w:i/>
              </w:rPr>
              <w:t>комплектующие</w:t>
            </w:r>
            <w:proofErr w:type="spellEnd"/>
          </w:p>
        </w:tc>
      </w:tr>
      <w:tr w:rsidR="00690C1B" w:rsidRPr="003F6785" w:rsidTr="000C3A2B">
        <w:trPr>
          <w:trHeight w:val="141"/>
        </w:trPr>
        <w:tc>
          <w:tcPr>
            <w:tcW w:w="568" w:type="dxa"/>
            <w:vMerge/>
            <w:vAlign w:val="center"/>
          </w:tcPr>
          <w:p w:rsidR="00690C1B" w:rsidRPr="003F6785" w:rsidRDefault="00690C1B" w:rsidP="000C3A2B">
            <w:pPr>
              <w:pStyle w:val="a4"/>
            </w:pPr>
          </w:p>
        </w:tc>
        <w:tc>
          <w:tcPr>
            <w:tcW w:w="3969" w:type="dxa"/>
            <w:vMerge/>
            <w:vAlign w:val="center"/>
          </w:tcPr>
          <w:p w:rsidR="00690C1B" w:rsidRPr="003F6785" w:rsidRDefault="00690C1B" w:rsidP="000C3A2B">
            <w:pPr>
              <w:pStyle w:val="a4"/>
            </w:pPr>
          </w:p>
        </w:tc>
        <w:tc>
          <w:tcPr>
            <w:tcW w:w="850" w:type="dxa"/>
          </w:tcPr>
          <w:p w:rsidR="00690C1B" w:rsidRPr="003F6785" w:rsidRDefault="00690C1B" w:rsidP="000C3A2B">
            <w:pPr>
              <w:pStyle w:val="a4"/>
            </w:pPr>
            <w:r w:rsidRPr="003F6785">
              <w:t xml:space="preserve">1. </w:t>
            </w:r>
          </w:p>
        </w:tc>
        <w:tc>
          <w:tcPr>
            <w:tcW w:w="2552" w:type="dxa"/>
          </w:tcPr>
          <w:p w:rsidR="00690C1B" w:rsidRDefault="00690C1B" w:rsidP="000C3A2B">
            <w:pPr>
              <w:jc w:val="center"/>
              <w:rPr>
                <w:b/>
              </w:rPr>
            </w:pPr>
          </w:p>
          <w:p w:rsidR="00690C1B" w:rsidRDefault="00690C1B" w:rsidP="000C3A2B">
            <w:pPr>
              <w:jc w:val="center"/>
              <w:rPr>
                <w:b/>
              </w:rPr>
            </w:pPr>
          </w:p>
          <w:p w:rsidR="00690C1B" w:rsidRDefault="00690C1B" w:rsidP="000C3A2B">
            <w:pPr>
              <w:jc w:val="center"/>
              <w:rPr>
                <w:b/>
              </w:rPr>
            </w:pPr>
          </w:p>
          <w:p w:rsidR="00690C1B" w:rsidRPr="009B1E28" w:rsidRDefault="00690C1B" w:rsidP="000C3A2B">
            <w:pPr>
              <w:jc w:val="center"/>
            </w:pPr>
            <w:proofErr w:type="spellStart"/>
            <w:r w:rsidRPr="009B1E28">
              <w:t>Генератор</w:t>
            </w:r>
            <w:proofErr w:type="spellEnd"/>
          </w:p>
        </w:tc>
        <w:tc>
          <w:tcPr>
            <w:tcW w:w="6095" w:type="dxa"/>
            <w:gridSpan w:val="2"/>
          </w:tcPr>
          <w:p w:rsidR="00690C1B" w:rsidRPr="00690C1B" w:rsidRDefault="00690C1B" w:rsidP="000C3A2B">
            <w:pPr>
              <w:jc w:val="both"/>
              <w:rPr>
                <w:lang w:val="ru-RU"/>
              </w:rPr>
            </w:pPr>
            <w:r w:rsidRPr="00690C1B">
              <w:rPr>
                <w:lang w:val="ru-RU"/>
              </w:rPr>
              <w:t xml:space="preserve">Генератор представляет собой радиочастотный генератор с гальванически развязанным выходом, который генерирует энергию для вапоризации мягких тканей (абляции), вырезания и коагуляции вовремя артроскопических хирургических вмешательств. Габариты (В </w:t>
            </w:r>
            <w:r w:rsidRPr="009B1E28">
              <w:t>x</w:t>
            </w:r>
            <w:r w:rsidRPr="00690C1B">
              <w:rPr>
                <w:lang w:val="ru-RU"/>
              </w:rPr>
              <w:t xml:space="preserve"> </w:t>
            </w:r>
            <w:proofErr w:type="gramStart"/>
            <w:r w:rsidRPr="00690C1B">
              <w:rPr>
                <w:lang w:val="ru-RU"/>
              </w:rPr>
              <w:t>Ш</w:t>
            </w:r>
            <w:proofErr w:type="gramEnd"/>
            <w:r w:rsidRPr="00690C1B">
              <w:rPr>
                <w:lang w:val="ru-RU"/>
              </w:rPr>
              <w:t xml:space="preserve"> </w:t>
            </w:r>
            <w:r w:rsidRPr="009B1E28">
              <w:t>x</w:t>
            </w:r>
            <w:r w:rsidRPr="00690C1B">
              <w:rPr>
                <w:lang w:val="ru-RU"/>
              </w:rPr>
              <w:t xml:space="preserve"> Г): не более 13,5 см </w:t>
            </w:r>
            <w:r w:rsidRPr="009B1E28">
              <w:t>x</w:t>
            </w:r>
            <w:r w:rsidRPr="00690C1B">
              <w:rPr>
                <w:lang w:val="ru-RU"/>
              </w:rPr>
              <w:t xml:space="preserve"> 41 см </w:t>
            </w:r>
            <w:r w:rsidRPr="009B1E28">
              <w:t>x</w:t>
            </w:r>
            <w:r w:rsidRPr="00690C1B">
              <w:rPr>
                <w:lang w:val="ru-RU"/>
              </w:rPr>
              <w:t xml:space="preserve"> 41 см. Масса: не более 8 кг.  Регулируемое напряжение: 90-132 вольт </w:t>
            </w:r>
            <w:r w:rsidRPr="009B1E28">
              <w:t>RMS</w:t>
            </w:r>
            <w:r w:rsidRPr="00690C1B">
              <w:rPr>
                <w:lang w:val="ru-RU"/>
              </w:rPr>
              <w:t xml:space="preserve">, 207-253 вольт </w:t>
            </w:r>
            <w:r w:rsidRPr="009B1E28">
              <w:t>RMS</w:t>
            </w:r>
            <w:r w:rsidRPr="00690C1B">
              <w:rPr>
                <w:lang w:val="ru-RU"/>
              </w:rPr>
              <w:t xml:space="preserve">. Номинальное входное напряжение: не менее 1000 ВА. Генератор разработан для выполнения артроскопических хирургических вмешательств на коленном, плечевом, голеностопном, локтевом, лучезапястном суставах, обеспечивает быструю, точную абляцию, вапоризацию и коагуляцию мягких тканей, биполярный радиочастотный, с изолированным выходом, который обеспечивает мощность для вапоризации мягких тканей, диссекции и коагуляции во время артроскопических хирургических процедур. Генератор функционирует в 4-х биполярных режимах: (1) холодного </w:t>
            </w:r>
            <w:r w:rsidRPr="00690C1B">
              <w:rPr>
                <w:lang w:val="ru-RU"/>
              </w:rPr>
              <w:lastRenderedPageBreak/>
              <w:t>пульса, (2) диссекция, (3) смешанная вапоризация и (4) диссекция с контролем температуры. При работе в режиме холодного пульса высокочастотная энергия подается на наконечник электрода. При определенном уровне энергии вокруг активного электрода создается паровой карман, при помощи импульсной тяги высокого потенциала. В момент создания кармана импульс прекращается. Дуги внутри парового кармана производят вапоризацию ткани, находящейся внутри парового кармана. Уровень энергии вапоризации для конкретного электрода автоматически устанавливается по умолчанию посредством подсоединения электрода к генератору через рукоятку. При работе в режиме диссекции, генератор подает высокочастотное напряжение на активный электрод с целью рассечения ткани и коагуляции без искрообразования. Режим смешанной вапоризации обеспечивает вапоризацию ткани в комбинации с гемостазом. В режиме диссекции с температурным контролем (с электродами температурного контроля) температура наконечника устанавливаться по умолчанию вместе с уровнем энергии. Генератор контролирует фактическую температуру рабочей части в процессе использования для поддержания температуры наконечника на заданном уровне. Для обеспечения безопасности для оптических систем, генератор отключает энергию на несколько секунд при малейшем контакте электрода с оптикой внутри сустава.</w:t>
            </w:r>
          </w:p>
          <w:p w:rsidR="00690C1B" w:rsidRPr="00690C1B" w:rsidRDefault="00690C1B" w:rsidP="000C3A2B">
            <w:pPr>
              <w:jc w:val="both"/>
              <w:rPr>
                <w:lang w:val="ru-RU"/>
              </w:rPr>
            </w:pPr>
          </w:p>
        </w:tc>
        <w:tc>
          <w:tcPr>
            <w:tcW w:w="1550" w:type="dxa"/>
          </w:tcPr>
          <w:p w:rsidR="00690C1B" w:rsidRPr="003F6785" w:rsidRDefault="00690C1B" w:rsidP="000C3A2B">
            <w:pPr>
              <w:pStyle w:val="a4"/>
              <w:jc w:val="center"/>
            </w:pPr>
            <w:r w:rsidRPr="003F6785">
              <w:lastRenderedPageBreak/>
              <w:t xml:space="preserve">1 </w:t>
            </w:r>
            <w:proofErr w:type="spellStart"/>
            <w:r w:rsidRPr="003F6785">
              <w:t>шт</w:t>
            </w:r>
            <w:proofErr w:type="spellEnd"/>
            <w:r w:rsidRPr="003F6785">
              <w:t>.</w:t>
            </w:r>
          </w:p>
        </w:tc>
      </w:tr>
      <w:tr w:rsidR="00690C1B" w:rsidRPr="003F6785" w:rsidTr="000C3A2B">
        <w:trPr>
          <w:trHeight w:val="141"/>
        </w:trPr>
        <w:tc>
          <w:tcPr>
            <w:tcW w:w="568" w:type="dxa"/>
            <w:vMerge/>
            <w:vAlign w:val="center"/>
          </w:tcPr>
          <w:p w:rsidR="00690C1B" w:rsidRPr="003F6785" w:rsidRDefault="00690C1B" w:rsidP="000C3A2B">
            <w:pPr>
              <w:pStyle w:val="a4"/>
            </w:pPr>
          </w:p>
        </w:tc>
        <w:tc>
          <w:tcPr>
            <w:tcW w:w="3969" w:type="dxa"/>
            <w:vMerge/>
            <w:vAlign w:val="center"/>
          </w:tcPr>
          <w:p w:rsidR="00690C1B" w:rsidRPr="003F6785" w:rsidRDefault="00690C1B" w:rsidP="000C3A2B">
            <w:pPr>
              <w:pStyle w:val="a4"/>
            </w:pPr>
          </w:p>
        </w:tc>
        <w:tc>
          <w:tcPr>
            <w:tcW w:w="11047" w:type="dxa"/>
            <w:gridSpan w:val="5"/>
            <w:vAlign w:val="center"/>
          </w:tcPr>
          <w:p w:rsidR="00690C1B" w:rsidRPr="003F6785" w:rsidRDefault="00690C1B" w:rsidP="000C3A2B">
            <w:pPr>
              <w:pStyle w:val="a4"/>
              <w:rPr>
                <w:i/>
              </w:rPr>
            </w:pPr>
            <w:proofErr w:type="spellStart"/>
            <w:r w:rsidRPr="003F6785">
              <w:rPr>
                <w:i/>
              </w:rPr>
              <w:t>Дополнительные</w:t>
            </w:r>
            <w:proofErr w:type="spellEnd"/>
            <w:r w:rsidRPr="003F6785">
              <w:rPr>
                <w:i/>
              </w:rPr>
              <w:t xml:space="preserve"> </w:t>
            </w:r>
            <w:proofErr w:type="spellStart"/>
            <w:r w:rsidRPr="003F6785">
              <w:rPr>
                <w:i/>
              </w:rPr>
              <w:t>комплектующие</w:t>
            </w:r>
            <w:proofErr w:type="spellEnd"/>
          </w:p>
        </w:tc>
      </w:tr>
      <w:tr w:rsidR="00690C1B" w:rsidRPr="003F6785" w:rsidTr="000C3A2B">
        <w:trPr>
          <w:trHeight w:val="275"/>
        </w:trPr>
        <w:tc>
          <w:tcPr>
            <w:tcW w:w="568" w:type="dxa"/>
            <w:vMerge/>
            <w:vAlign w:val="center"/>
          </w:tcPr>
          <w:p w:rsidR="00690C1B" w:rsidRPr="003F6785" w:rsidRDefault="00690C1B" w:rsidP="000C3A2B">
            <w:pPr>
              <w:pStyle w:val="a4"/>
            </w:pPr>
          </w:p>
        </w:tc>
        <w:tc>
          <w:tcPr>
            <w:tcW w:w="3969" w:type="dxa"/>
            <w:vMerge/>
            <w:vAlign w:val="center"/>
          </w:tcPr>
          <w:p w:rsidR="00690C1B" w:rsidRPr="003F6785" w:rsidRDefault="00690C1B" w:rsidP="000C3A2B">
            <w:pPr>
              <w:pStyle w:val="a4"/>
            </w:pPr>
          </w:p>
        </w:tc>
        <w:tc>
          <w:tcPr>
            <w:tcW w:w="850" w:type="dxa"/>
            <w:shd w:val="clear" w:color="auto" w:fill="FFFFFF" w:themeFill="background1"/>
          </w:tcPr>
          <w:p w:rsidR="00690C1B" w:rsidRPr="003F6785" w:rsidRDefault="00690C1B" w:rsidP="000C3A2B">
            <w:pPr>
              <w:pStyle w:val="a4"/>
            </w:pPr>
            <w:r w:rsidRPr="003F6785">
              <w:t>1.</w:t>
            </w:r>
          </w:p>
        </w:tc>
        <w:tc>
          <w:tcPr>
            <w:tcW w:w="2835" w:type="dxa"/>
            <w:gridSpan w:val="2"/>
            <w:shd w:val="clear" w:color="auto" w:fill="FFFFFF" w:themeFill="background1"/>
          </w:tcPr>
          <w:p w:rsidR="00690C1B" w:rsidRPr="00F55718" w:rsidRDefault="00690C1B" w:rsidP="000C3A2B">
            <w:pPr>
              <w:pStyle w:val="a4"/>
              <w:rPr>
                <w:lang w:val="kk-KZ"/>
              </w:rPr>
            </w:pPr>
            <w:proofErr w:type="spellStart"/>
            <w:r w:rsidRPr="00F55718">
              <w:t>Педаль</w:t>
            </w:r>
            <w:proofErr w:type="spellEnd"/>
            <w:r w:rsidRPr="00F55718">
              <w:t xml:space="preserve"> </w:t>
            </w:r>
            <w:proofErr w:type="spellStart"/>
            <w:r w:rsidRPr="00F55718">
              <w:t>проводная</w:t>
            </w:r>
            <w:proofErr w:type="spellEnd"/>
          </w:p>
        </w:tc>
        <w:tc>
          <w:tcPr>
            <w:tcW w:w="5812" w:type="dxa"/>
            <w:shd w:val="clear" w:color="auto" w:fill="FFFFFF" w:themeFill="background1"/>
          </w:tcPr>
          <w:p w:rsidR="00690C1B" w:rsidRPr="00F55718" w:rsidRDefault="00690C1B" w:rsidP="000C3A2B">
            <w:pPr>
              <w:jc w:val="both"/>
              <w:rPr>
                <w:sz w:val="23"/>
                <w:szCs w:val="23"/>
                <w:lang w:val="kk-KZ"/>
              </w:rPr>
            </w:pPr>
            <w:r w:rsidRPr="00690C1B">
              <w:rPr>
                <w:sz w:val="23"/>
                <w:szCs w:val="23"/>
                <w:lang w:val="ru-RU"/>
              </w:rPr>
              <w:t xml:space="preserve">Педаль ножная представляет собой двухпедальный ножной переключатель.  Педаль присоединяется к </w:t>
            </w:r>
            <w:proofErr w:type="gramStart"/>
            <w:r w:rsidRPr="00690C1B">
              <w:rPr>
                <w:sz w:val="23"/>
                <w:szCs w:val="23"/>
                <w:lang w:val="ru-RU"/>
              </w:rPr>
              <w:t>биполярному</w:t>
            </w:r>
            <w:proofErr w:type="gramEnd"/>
            <w:r w:rsidRPr="00690C1B">
              <w:rPr>
                <w:sz w:val="23"/>
                <w:szCs w:val="23"/>
                <w:lang w:val="ru-RU"/>
              </w:rPr>
              <w:t xml:space="preserve"> радиочастотному аблятору, способному работать в режиме вапоризации и гемостаза с помощью кабеля. Педаль имеет две педали активации, анодированных в разные маркерные цвета. Нажатие одной из педалей активирует режим вапоризации и </w:t>
            </w:r>
            <w:r w:rsidRPr="00690C1B">
              <w:rPr>
                <w:sz w:val="23"/>
                <w:szCs w:val="23"/>
                <w:lang w:val="ru-RU"/>
              </w:rPr>
              <w:lastRenderedPageBreak/>
              <w:t>смешанной вапорицации, нажатие другой педали активирует режим гемостаз</w:t>
            </w:r>
            <w:proofErr w:type="gramStart"/>
            <w:r w:rsidRPr="00690C1B">
              <w:rPr>
                <w:sz w:val="23"/>
                <w:szCs w:val="23"/>
                <w:lang w:val="ru-RU"/>
              </w:rPr>
              <w:t>а(</w:t>
            </w:r>
            <w:proofErr w:type="gramEnd"/>
            <w:r w:rsidRPr="00690C1B">
              <w:rPr>
                <w:sz w:val="23"/>
                <w:szCs w:val="23"/>
                <w:lang w:val="ru-RU"/>
              </w:rPr>
              <w:t>коагуляции) и термической модификации тканей. На педали также расположен округлый контроллер, позволяющий регулировать мощность режимов абляции и гемостаза.</w:t>
            </w:r>
          </w:p>
          <w:p w:rsidR="00690C1B" w:rsidRPr="003F6785" w:rsidRDefault="00690C1B" w:rsidP="000C3A2B">
            <w:pPr>
              <w:rPr>
                <w:lang w:val="kk-KZ"/>
              </w:rPr>
            </w:pPr>
          </w:p>
        </w:tc>
        <w:tc>
          <w:tcPr>
            <w:tcW w:w="1550" w:type="dxa"/>
            <w:shd w:val="clear" w:color="auto" w:fill="FFFFFF" w:themeFill="background1"/>
          </w:tcPr>
          <w:p w:rsidR="00690C1B" w:rsidRPr="003F6785" w:rsidRDefault="00690C1B" w:rsidP="000C3A2B">
            <w:pPr>
              <w:jc w:val="center"/>
              <w:rPr>
                <w:lang w:val="kk-KZ"/>
              </w:rPr>
            </w:pPr>
            <w:r w:rsidRPr="003F6785">
              <w:rPr>
                <w:lang w:val="kk-KZ"/>
              </w:rPr>
              <w:lastRenderedPageBreak/>
              <w:t>1 шт</w:t>
            </w:r>
          </w:p>
        </w:tc>
      </w:tr>
      <w:tr w:rsidR="00690C1B" w:rsidRPr="00BB05E0" w:rsidTr="000C3A2B">
        <w:trPr>
          <w:trHeight w:val="337"/>
        </w:trPr>
        <w:tc>
          <w:tcPr>
            <w:tcW w:w="568" w:type="dxa"/>
            <w:vMerge/>
            <w:vAlign w:val="center"/>
          </w:tcPr>
          <w:p w:rsidR="00690C1B" w:rsidRPr="003F6785" w:rsidRDefault="00690C1B" w:rsidP="000C3A2B">
            <w:pPr>
              <w:pStyle w:val="a4"/>
            </w:pPr>
          </w:p>
        </w:tc>
        <w:tc>
          <w:tcPr>
            <w:tcW w:w="3969" w:type="dxa"/>
            <w:vMerge/>
            <w:vAlign w:val="center"/>
          </w:tcPr>
          <w:p w:rsidR="00690C1B" w:rsidRPr="003F6785" w:rsidRDefault="00690C1B" w:rsidP="000C3A2B">
            <w:pPr>
              <w:pStyle w:val="a4"/>
            </w:pPr>
          </w:p>
        </w:tc>
        <w:tc>
          <w:tcPr>
            <w:tcW w:w="11047" w:type="dxa"/>
            <w:gridSpan w:val="5"/>
          </w:tcPr>
          <w:p w:rsidR="00690C1B" w:rsidRPr="00690C1B" w:rsidRDefault="00690C1B" w:rsidP="000C3A2B">
            <w:pPr>
              <w:pStyle w:val="a4"/>
              <w:rPr>
                <w:i/>
                <w:lang w:val="ru-RU"/>
              </w:rPr>
            </w:pPr>
            <w:r w:rsidRPr="00690C1B">
              <w:rPr>
                <w:i/>
                <w:lang w:val="ru-RU"/>
              </w:rPr>
              <w:t>Расходные материалы и изнашиваемые узлы:</w:t>
            </w:r>
          </w:p>
        </w:tc>
      </w:tr>
      <w:tr w:rsidR="00690C1B" w:rsidRPr="003F6785" w:rsidTr="000C3A2B">
        <w:trPr>
          <w:trHeight w:val="458"/>
        </w:trPr>
        <w:tc>
          <w:tcPr>
            <w:tcW w:w="568" w:type="dxa"/>
            <w:vMerge/>
            <w:vAlign w:val="center"/>
          </w:tcPr>
          <w:p w:rsidR="00690C1B" w:rsidRPr="00690C1B" w:rsidRDefault="00690C1B" w:rsidP="000C3A2B">
            <w:pPr>
              <w:pStyle w:val="a4"/>
              <w:rPr>
                <w:lang w:val="ru-RU"/>
              </w:rPr>
            </w:pPr>
          </w:p>
        </w:tc>
        <w:tc>
          <w:tcPr>
            <w:tcW w:w="3969" w:type="dxa"/>
            <w:vMerge/>
            <w:vAlign w:val="center"/>
          </w:tcPr>
          <w:p w:rsidR="00690C1B" w:rsidRPr="00690C1B" w:rsidRDefault="00690C1B" w:rsidP="000C3A2B">
            <w:pPr>
              <w:pStyle w:val="a4"/>
              <w:rPr>
                <w:lang w:val="ru-RU"/>
              </w:rPr>
            </w:pPr>
          </w:p>
        </w:tc>
        <w:tc>
          <w:tcPr>
            <w:tcW w:w="850" w:type="dxa"/>
            <w:shd w:val="clear" w:color="auto" w:fill="FFFFFF" w:themeFill="background1"/>
          </w:tcPr>
          <w:p w:rsidR="00690C1B" w:rsidRPr="0099328D" w:rsidRDefault="00690C1B" w:rsidP="000C3A2B">
            <w:pPr>
              <w:pStyle w:val="a4"/>
              <w:rPr>
                <w:sz w:val="23"/>
                <w:szCs w:val="23"/>
              </w:rPr>
            </w:pPr>
            <w:r w:rsidRPr="0099328D">
              <w:rPr>
                <w:sz w:val="23"/>
                <w:szCs w:val="23"/>
              </w:rPr>
              <w:t>1.</w:t>
            </w:r>
          </w:p>
        </w:tc>
        <w:tc>
          <w:tcPr>
            <w:tcW w:w="2835" w:type="dxa"/>
            <w:gridSpan w:val="2"/>
            <w:shd w:val="clear" w:color="auto" w:fill="FFFFFF" w:themeFill="background1"/>
          </w:tcPr>
          <w:p w:rsidR="00690C1B" w:rsidRPr="00690C1B" w:rsidRDefault="00690C1B" w:rsidP="000C3A2B">
            <w:pPr>
              <w:autoSpaceDE w:val="0"/>
              <w:autoSpaceDN w:val="0"/>
              <w:adjustRightInd w:val="0"/>
              <w:rPr>
                <w:sz w:val="23"/>
                <w:szCs w:val="23"/>
                <w:lang w:val="ru-RU"/>
              </w:rPr>
            </w:pPr>
            <w:r w:rsidRPr="00690C1B">
              <w:rPr>
                <w:sz w:val="23"/>
                <w:szCs w:val="23"/>
                <w:lang w:val="ru-RU"/>
              </w:rPr>
              <w:t>Электроды с управлением на рукоятке</w:t>
            </w:r>
          </w:p>
        </w:tc>
        <w:tc>
          <w:tcPr>
            <w:tcW w:w="5812" w:type="dxa"/>
            <w:shd w:val="clear" w:color="auto" w:fill="FFFFFF" w:themeFill="background1"/>
          </w:tcPr>
          <w:p w:rsidR="00690C1B" w:rsidRPr="0099328D" w:rsidRDefault="00690C1B" w:rsidP="000C3A2B">
            <w:pPr>
              <w:pStyle w:val="a4"/>
              <w:jc w:val="both"/>
              <w:rPr>
                <w:sz w:val="23"/>
                <w:szCs w:val="23"/>
              </w:rPr>
            </w:pPr>
            <w:r w:rsidRPr="00690C1B">
              <w:rPr>
                <w:sz w:val="23"/>
                <w:szCs w:val="23"/>
                <w:lang w:val="ru-RU"/>
              </w:rPr>
              <w:t xml:space="preserve">Электрод с управлением на рукоятке. Электрод биполярный, состоит из трехконтактного соединительного блока (для подсоединения к рукоятке), соединительного стержня и наконечника (собственно электрода). На рукоятке расположены анодированные в различные цвета кнопки, активирующие режим диссекции, коагуляции и переключение между режимами. Электрод оказывает радиочастотное воздействие на раствор ионов, создавая вапоризационный карман. Вапоризационный карман уменьшает объем тканей в режиме холодного пульса, создавая температуру не менее 65 градусов Цельсия. Электрод имеет рабочую поверхность сбоку диаметра не более 3,5 мм с целью максимизации области контакта ткани с наконечником и обеспечения быстрого уменьшения объема ткани. </w:t>
            </w:r>
            <w:proofErr w:type="spellStart"/>
            <w:r w:rsidRPr="0099328D">
              <w:rPr>
                <w:sz w:val="23"/>
                <w:szCs w:val="23"/>
              </w:rPr>
              <w:t>Длина</w:t>
            </w:r>
            <w:proofErr w:type="spellEnd"/>
            <w:r w:rsidRPr="0099328D">
              <w:rPr>
                <w:sz w:val="23"/>
                <w:szCs w:val="23"/>
              </w:rPr>
              <w:t xml:space="preserve"> </w:t>
            </w:r>
            <w:proofErr w:type="spellStart"/>
            <w:r w:rsidRPr="0099328D">
              <w:rPr>
                <w:sz w:val="23"/>
                <w:szCs w:val="23"/>
              </w:rPr>
              <w:t>соединительного</w:t>
            </w:r>
            <w:proofErr w:type="spellEnd"/>
            <w:r w:rsidRPr="0099328D">
              <w:rPr>
                <w:sz w:val="23"/>
                <w:szCs w:val="23"/>
              </w:rPr>
              <w:t xml:space="preserve"> </w:t>
            </w:r>
            <w:proofErr w:type="spellStart"/>
            <w:r w:rsidRPr="0099328D">
              <w:rPr>
                <w:sz w:val="23"/>
                <w:szCs w:val="23"/>
              </w:rPr>
              <w:t>стержня</w:t>
            </w:r>
            <w:proofErr w:type="spellEnd"/>
            <w:r w:rsidRPr="0099328D">
              <w:rPr>
                <w:sz w:val="23"/>
                <w:szCs w:val="23"/>
              </w:rPr>
              <w:t xml:space="preserve"> </w:t>
            </w:r>
            <w:proofErr w:type="spellStart"/>
            <w:r w:rsidRPr="0099328D">
              <w:rPr>
                <w:sz w:val="23"/>
                <w:szCs w:val="23"/>
              </w:rPr>
              <w:t>не</w:t>
            </w:r>
            <w:proofErr w:type="spellEnd"/>
            <w:r w:rsidRPr="0099328D">
              <w:rPr>
                <w:sz w:val="23"/>
                <w:szCs w:val="23"/>
              </w:rPr>
              <w:t xml:space="preserve"> </w:t>
            </w:r>
            <w:proofErr w:type="spellStart"/>
            <w:r w:rsidRPr="0099328D">
              <w:rPr>
                <w:sz w:val="23"/>
                <w:szCs w:val="23"/>
              </w:rPr>
              <w:t>менее</w:t>
            </w:r>
            <w:proofErr w:type="spellEnd"/>
            <w:r w:rsidRPr="0099328D">
              <w:rPr>
                <w:sz w:val="23"/>
                <w:szCs w:val="23"/>
              </w:rPr>
              <w:t xml:space="preserve"> 140мм.</w:t>
            </w:r>
          </w:p>
        </w:tc>
        <w:tc>
          <w:tcPr>
            <w:tcW w:w="1550" w:type="dxa"/>
            <w:shd w:val="clear" w:color="auto" w:fill="FFFFFF" w:themeFill="background1"/>
          </w:tcPr>
          <w:p w:rsidR="00690C1B" w:rsidRPr="0099328D" w:rsidRDefault="00690C1B" w:rsidP="000C3A2B">
            <w:pPr>
              <w:jc w:val="center"/>
              <w:rPr>
                <w:sz w:val="23"/>
                <w:szCs w:val="23"/>
              </w:rPr>
            </w:pPr>
            <w:r w:rsidRPr="0099328D">
              <w:rPr>
                <w:sz w:val="23"/>
                <w:szCs w:val="23"/>
              </w:rPr>
              <w:t xml:space="preserve">10 </w:t>
            </w:r>
            <w:proofErr w:type="spellStart"/>
            <w:r w:rsidRPr="0099328D">
              <w:rPr>
                <w:sz w:val="23"/>
                <w:szCs w:val="23"/>
              </w:rPr>
              <w:t>шт</w:t>
            </w:r>
            <w:proofErr w:type="spellEnd"/>
          </w:p>
        </w:tc>
      </w:tr>
      <w:tr w:rsidR="00690C1B" w:rsidRPr="003F6785" w:rsidTr="000C3A2B">
        <w:trPr>
          <w:trHeight w:val="3116"/>
        </w:trPr>
        <w:tc>
          <w:tcPr>
            <w:tcW w:w="568" w:type="dxa"/>
            <w:vMerge/>
            <w:vAlign w:val="center"/>
          </w:tcPr>
          <w:p w:rsidR="00690C1B" w:rsidRPr="003F6785" w:rsidRDefault="00690C1B" w:rsidP="000C3A2B">
            <w:pPr>
              <w:pStyle w:val="a4"/>
            </w:pPr>
          </w:p>
        </w:tc>
        <w:tc>
          <w:tcPr>
            <w:tcW w:w="3969" w:type="dxa"/>
            <w:vMerge/>
            <w:vAlign w:val="center"/>
          </w:tcPr>
          <w:p w:rsidR="00690C1B" w:rsidRPr="003F6785" w:rsidRDefault="00690C1B" w:rsidP="000C3A2B">
            <w:pPr>
              <w:pStyle w:val="a4"/>
            </w:pPr>
          </w:p>
        </w:tc>
        <w:tc>
          <w:tcPr>
            <w:tcW w:w="850" w:type="dxa"/>
            <w:shd w:val="clear" w:color="auto" w:fill="FFFFFF" w:themeFill="background1"/>
          </w:tcPr>
          <w:p w:rsidR="00690C1B" w:rsidRPr="0099328D" w:rsidRDefault="00690C1B" w:rsidP="000C3A2B">
            <w:pPr>
              <w:pStyle w:val="a4"/>
              <w:rPr>
                <w:sz w:val="23"/>
                <w:szCs w:val="23"/>
              </w:rPr>
            </w:pPr>
            <w:r w:rsidRPr="0099328D">
              <w:rPr>
                <w:sz w:val="23"/>
                <w:szCs w:val="23"/>
              </w:rPr>
              <w:t>2.</w:t>
            </w:r>
          </w:p>
        </w:tc>
        <w:tc>
          <w:tcPr>
            <w:tcW w:w="2835" w:type="dxa"/>
            <w:gridSpan w:val="2"/>
            <w:shd w:val="clear" w:color="auto" w:fill="FFFFFF" w:themeFill="background1"/>
          </w:tcPr>
          <w:p w:rsidR="00690C1B" w:rsidRPr="00690C1B" w:rsidRDefault="00690C1B" w:rsidP="000C3A2B">
            <w:pPr>
              <w:rPr>
                <w:sz w:val="23"/>
                <w:szCs w:val="23"/>
                <w:lang w:val="ru-RU"/>
              </w:rPr>
            </w:pPr>
            <w:r w:rsidRPr="00690C1B">
              <w:rPr>
                <w:rFonts w:eastAsiaTheme="minorHAnsi"/>
                <w:sz w:val="23"/>
                <w:szCs w:val="23"/>
                <w:lang w:val="ru-RU"/>
              </w:rPr>
              <w:t xml:space="preserve"> </w:t>
            </w:r>
            <w:r w:rsidRPr="00690C1B">
              <w:rPr>
                <w:sz w:val="23"/>
                <w:szCs w:val="23"/>
                <w:lang w:val="ru-RU"/>
              </w:rPr>
              <w:t xml:space="preserve">Электроды с интегрированной рукояткой 3,5 мм </w:t>
            </w:r>
          </w:p>
        </w:tc>
        <w:tc>
          <w:tcPr>
            <w:tcW w:w="5812" w:type="dxa"/>
            <w:shd w:val="clear" w:color="auto" w:fill="FFFFFF" w:themeFill="background1"/>
          </w:tcPr>
          <w:p w:rsidR="00690C1B" w:rsidRPr="0099328D" w:rsidRDefault="00690C1B" w:rsidP="000C3A2B">
            <w:pPr>
              <w:pStyle w:val="a4"/>
              <w:jc w:val="both"/>
              <w:rPr>
                <w:sz w:val="23"/>
                <w:szCs w:val="23"/>
              </w:rPr>
            </w:pPr>
            <w:r w:rsidRPr="00690C1B">
              <w:rPr>
                <w:sz w:val="23"/>
                <w:szCs w:val="23"/>
                <w:lang w:val="ru-RU"/>
              </w:rPr>
              <w:t>Электроды с интегрированной рукояткой 3,5 мм (крючок)</w:t>
            </w:r>
            <w:proofErr w:type="gramStart"/>
            <w:r w:rsidRPr="00690C1B">
              <w:rPr>
                <w:sz w:val="23"/>
                <w:szCs w:val="23"/>
                <w:lang w:val="ru-RU"/>
              </w:rPr>
              <w:t>.Э</w:t>
            </w:r>
            <w:proofErr w:type="gramEnd"/>
            <w:r w:rsidRPr="00690C1B">
              <w:rPr>
                <w:sz w:val="23"/>
                <w:szCs w:val="23"/>
                <w:lang w:val="ru-RU"/>
              </w:rPr>
              <w:t xml:space="preserve">лектрод 5мм/90° Крючок. Электрод состоит из рукоятки и наконечника (собственно электрода). Электрод имеет рабочую поверхность крючком с целью максимизации области контакта ткани с наконечником и обеспечения быстрого уменьшения объема ткани. Вапоризационный карман уменьшает объем тканей в режиме вапоризации </w:t>
            </w:r>
            <w:r w:rsidRPr="0099328D">
              <w:rPr>
                <w:sz w:val="23"/>
                <w:szCs w:val="23"/>
              </w:rPr>
              <w:t>V</w:t>
            </w:r>
            <w:r w:rsidRPr="00690C1B">
              <w:rPr>
                <w:sz w:val="23"/>
                <w:szCs w:val="23"/>
                <w:lang w:val="ru-RU"/>
              </w:rPr>
              <w:t xml:space="preserve">2, создавая температуру не менее 65 градусов Цельсия.  Электрод имеет рабочую поверхность в форме крючка не более 3,5 мм с целью максимизации области контакта ткани с наконечником и обеспечения быстрого уменьшения объема ткани. </w:t>
            </w:r>
            <w:proofErr w:type="spellStart"/>
            <w:r w:rsidRPr="0099328D">
              <w:rPr>
                <w:sz w:val="23"/>
                <w:szCs w:val="23"/>
              </w:rPr>
              <w:t>Длина</w:t>
            </w:r>
            <w:proofErr w:type="spellEnd"/>
            <w:r w:rsidRPr="0099328D">
              <w:rPr>
                <w:sz w:val="23"/>
                <w:szCs w:val="23"/>
              </w:rPr>
              <w:t xml:space="preserve"> </w:t>
            </w:r>
            <w:proofErr w:type="spellStart"/>
            <w:r w:rsidRPr="0099328D">
              <w:rPr>
                <w:sz w:val="23"/>
                <w:szCs w:val="23"/>
              </w:rPr>
              <w:t>соединительного</w:t>
            </w:r>
            <w:proofErr w:type="spellEnd"/>
            <w:r w:rsidRPr="0099328D">
              <w:rPr>
                <w:sz w:val="23"/>
                <w:szCs w:val="23"/>
              </w:rPr>
              <w:t xml:space="preserve"> </w:t>
            </w:r>
            <w:proofErr w:type="spellStart"/>
            <w:r w:rsidRPr="0099328D">
              <w:rPr>
                <w:sz w:val="23"/>
                <w:szCs w:val="23"/>
              </w:rPr>
              <w:t>стержня</w:t>
            </w:r>
            <w:proofErr w:type="spellEnd"/>
            <w:r w:rsidRPr="0099328D">
              <w:rPr>
                <w:sz w:val="23"/>
                <w:szCs w:val="23"/>
              </w:rPr>
              <w:t xml:space="preserve"> </w:t>
            </w:r>
            <w:proofErr w:type="spellStart"/>
            <w:r w:rsidRPr="0099328D">
              <w:rPr>
                <w:sz w:val="23"/>
                <w:szCs w:val="23"/>
              </w:rPr>
              <w:t>не</w:t>
            </w:r>
            <w:proofErr w:type="spellEnd"/>
            <w:r w:rsidRPr="0099328D">
              <w:rPr>
                <w:sz w:val="23"/>
                <w:szCs w:val="23"/>
              </w:rPr>
              <w:t xml:space="preserve"> </w:t>
            </w:r>
            <w:proofErr w:type="spellStart"/>
            <w:r w:rsidRPr="0099328D">
              <w:rPr>
                <w:sz w:val="23"/>
                <w:szCs w:val="23"/>
              </w:rPr>
              <w:t>менее</w:t>
            </w:r>
            <w:proofErr w:type="spellEnd"/>
            <w:r w:rsidRPr="0099328D">
              <w:rPr>
                <w:sz w:val="23"/>
                <w:szCs w:val="23"/>
              </w:rPr>
              <w:t xml:space="preserve"> 140мм.</w:t>
            </w:r>
          </w:p>
        </w:tc>
        <w:tc>
          <w:tcPr>
            <w:tcW w:w="1550" w:type="dxa"/>
            <w:shd w:val="clear" w:color="auto" w:fill="FFFFFF" w:themeFill="background1"/>
          </w:tcPr>
          <w:p w:rsidR="00690C1B" w:rsidRPr="0099328D" w:rsidRDefault="00690C1B" w:rsidP="000C3A2B">
            <w:pPr>
              <w:jc w:val="center"/>
              <w:rPr>
                <w:sz w:val="23"/>
                <w:szCs w:val="23"/>
              </w:rPr>
            </w:pPr>
            <w:r w:rsidRPr="0099328D">
              <w:rPr>
                <w:sz w:val="23"/>
                <w:szCs w:val="23"/>
              </w:rPr>
              <w:t xml:space="preserve">10 </w:t>
            </w:r>
            <w:proofErr w:type="spellStart"/>
            <w:r w:rsidRPr="0099328D">
              <w:rPr>
                <w:sz w:val="23"/>
                <w:szCs w:val="23"/>
              </w:rPr>
              <w:t>шт</w:t>
            </w:r>
            <w:proofErr w:type="spellEnd"/>
            <w:r w:rsidRPr="0099328D">
              <w:rPr>
                <w:sz w:val="23"/>
                <w:szCs w:val="23"/>
              </w:rPr>
              <w:t>.</w:t>
            </w:r>
          </w:p>
        </w:tc>
      </w:tr>
      <w:tr w:rsidR="00690C1B" w:rsidRPr="003F6785" w:rsidTr="000C3A2B">
        <w:trPr>
          <w:trHeight w:val="555"/>
        </w:trPr>
        <w:tc>
          <w:tcPr>
            <w:tcW w:w="568" w:type="dxa"/>
          </w:tcPr>
          <w:p w:rsidR="00690C1B" w:rsidRPr="0099328D" w:rsidRDefault="00690C1B" w:rsidP="000C3A2B">
            <w:pPr>
              <w:pStyle w:val="a4"/>
              <w:rPr>
                <w:b/>
              </w:rPr>
            </w:pPr>
            <w:r w:rsidRPr="0099328D">
              <w:rPr>
                <w:b/>
              </w:rPr>
              <w:lastRenderedPageBreak/>
              <w:t>3</w:t>
            </w:r>
          </w:p>
        </w:tc>
        <w:tc>
          <w:tcPr>
            <w:tcW w:w="3969" w:type="dxa"/>
          </w:tcPr>
          <w:p w:rsidR="00690C1B" w:rsidRPr="0099328D" w:rsidRDefault="00690C1B" w:rsidP="000C3A2B">
            <w:pPr>
              <w:pStyle w:val="a4"/>
              <w:rPr>
                <w:b/>
              </w:rPr>
            </w:pPr>
            <w:proofErr w:type="spellStart"/>
            <w:r w:rsidRPr="0099328D">
              <w:rPr>
                <w:b/>
              </w:rPr>
              <w:t>Требования</w:t>
            </w:r>
            <w:proofErr w:type="spellEnd"/>
            <w:r w:rsidRPr="0099328D">
              <w:rPr>
                <w:b/>
              </w:rPr>
              <w:t xml:space="preserve"> к </w:t>
            </w:r>
            <w:proofErr w:type="spellStart"/>
            <w:r w:rsidRPr="0099328D">
              <w:rPr>
                <w:b/>
              </w:rPr>
              <w:t>условиям</w:t>
            </w:r>
            <w:proofErr w:type="spellEnd"/>
            <w:r w:rsidRPr="0099328D">
              <w:rPr>
                <w:b/>
              </w:rPr>
              <w:t xml:space="preserve"> </w:t>
            </w:r>
            <w:proofErr w:type="spellStart"/>
            <w:r w:rsidRPr="0099328D">
              <w:rPr>
                <w:b/>
              </w:rPr>
              <w:t>эксплуатации</w:t>
            </w:r>
            <w:proofErr w:type="spellEnd"/>
            <w:r w:rsidRPr="0099328D">
              <w:rPr>
                <w:b/>
              </w:rPr>
              <w:t xml:space="preserve"> </w:t>
            </w:r>
          </w:p>
        </w:tc>
        <w:tc>
          <w:tcPr>
            <w:tcW w:w="11047" w:type="dxa"/>
            <w:gridSpan w:val="5"/>
          </w:tcPr>
          <w:p w:rsidR="00690C1B" w:rsidRPr="0099328D" w:rsidRDefault="00690C1B" w:rsidP="000C3A2B">
            <w:pPr>
              <w:rPr>
                <w:sz w:val="23"/>
                <w:szCs w:val="23"/>
              </w:rPr>
            </w:pPr>
            <w:r w:rsidRPr="0099328D">
              <w:rPr>
                <w:sz w:val="23"/>
                <w:szCs w:val="23"/>
              </w:rPr>
              <w:t xml:space="preserve">220 В/50-60 </w:t>
            </w:r>
            <w:proofErr w:type="spellStart"/>
            <w:r w:rsidRPr="0099328D">
              <w:rPr>
                <w:sz w:val="23"/>
                <w:szCs w:val="23"/>
              </w:rPr>
              <w:t>Гц</w:t>
            </w:r>
            <w:proofErr w:type="spellEnd"/>
          </w:p>
        </w:tc>
      </w:tr>
      <w:tr w:rsidR="00690C1B" w:rsidRPr="00BB05E0" w:rsidTr="000C3A2B">
        <w:trPr>
          <w:trHeight w:val="574"/>
        </w:trPr>
        <w:tc>
          <w:tcPr>
            <w:tcW w:w="568" w:type="dxa"/>
          </w:tcPr>
          <w:p w:rsidR="00690C1B" w:rsidRPr="0099328D" w:rsidRDefault="00690C1B" w:rsidP="000C3A2B">
            <w:pPr>
              <w:pStyle w:val="a4"/>
              <w:rPr>
                <w:b/>
              </w:rPr>
            </w:pPr>
            <w:r w:rsidRPr="0099328D">
              <w:rPr>
                <w:b/>
              </w:rPr>
              <w:t>4</w:t>
            </w:r>
          </w:p>
        </w:tc>
        <w:tc>
          <w:tcPr>
            <w:tcW w:w="3969" w:type="dxa"/>
          </w:tcPr>
          <w:p w:rsidR="00690C1B" w:rsidRPr="00690C1B" w:rsidRDefault="00690C1B" w:rsidP="000C3A2B">
            <w:pPr>
              <w:pStyle w:val="a4"/>
              <w:rPr>
                <w:b/>
                <w:lang w:val="ru-RU"/>
              </w:rPr>
            </w:pPr>
            <w:r w:rsidRPr="00690C1B">
              <w:rPr>
                <w:b/>
                <w:lang w:val="ru-RU"/>
              </w:rPr>
              <w:t xml:space="preserve">Условия осуществления поставки МТ </w:t>
            </w:r>
            <w:r w:rsidRPr="00690C1B">
              <w:rPr>
                <w:b/>
                <w:i/>
                <w:lang w:val="ru-RU"/>
              </w:rPr>
              <w:t>(в соответствии с ИНКОТЕРМС 2020)</w:t>
            </w:r>
          </w:p>
        </w:tc>
        <w:tc>
          <w:tcPr>
            <w:tcW w:w="11047" w:type="dxa"/>
            <w:gridSpan w:val="5"/>
          </w:tcPr>
          <w:p w:rsidR="00690C1B" w:rsidRPr="00690C1B" w:rsidRDefault="00690C1B" w:rsidP="000C3A2B">
            <w:pPr>
              <w:rPr>
                <w:bCs/>
                <w:sz w:val="23"/>
                <w:szCs w:val="23"/>
                <w:u w:val="single"/>
                <w:lang w:val="ru-RU" w:eastAsia="ko-KR"/>
              </w:rPr>
            </w:pPr>
            <w:r w:rsidRPr="0099328D">
              <w:rPr>
                <w:sz w:val="23"/>
                <w:szCs w:val="23"/>
              </w:rPr>
              <w:t>DDP</w:t>
            </w:r>
            <w:r w:rsidRPr="00690C1B">
              <w:rPr>
                <w:sz w:val="23"/>
                <w:szCs w:val="23"/>
                <w:lang w:val="ru-RU"/>
              </w:rPr>
              <w:t xml:space="preserve">: пункт назначения, </w:t>
            </w:r>
            <w:r w:rsidRPr="00690C1B">
              <w:rPr>
                <w:rStyle w:val="a5"/>
                <w:rFonts w:eastAsia="SimSun"/>
                <w:sz w:val="23"/>
                <w:szCs w:val="23"/>
                <w:lang w:val="ru-RU"/>
              </w:rPr>
              <w:t>КГП на ПХВ"Многопрофильная больница имени профессора Х.Ж.Макажанова" управления здравоохранения Карагандинской области, г. Караганда, ул.Муканова 5/3.</w:t>
            </w:r>
          </w:p>
        </w:tc>
      </w:tr>
      <w:tr w:rsidR="00690C1B" w:rsidRPr="003F6785" w:rsidTr="000C3A2B">
        <w:trPr>
          <w:trHeight w:val="508"/>
        </w:trPr>
        <w:tc>
          <w:tcPr>
            <w:tcW w:w="568" w:type="dxa"/>
          </w:tcPr>
          <w:p w:rsidR="00690C1B" w:rsidRPr="0099328D" w:rsidRDefault="00690C1B" w:rsidP="000C3A2B">
            <w:pPr>
              <w:pStyle w:val="a4"/>
              <w:rPr>
                <w:b/>
              </w:rPr>
            </w:pPr>
            <w:r w:rsidRPr="0099328D">
              <w:rPr>
                <w:b/>
              </w:rPr>
              <w:t>5</w:t>
            </w:r>
          </w:p>
        </w:tc>
        <w:tc>
          <w:tcPr>
            <w:tcW w:w="3969" w:type="dxa"/>
          </w:tcPr>
          <w:p w:rsidR="00690C1B" w:rsidRPr="00690C1B" w:rsidRDefault="00690C1B" w:rsidP="000C3A2B">
            <w:pPr>
              <w:pStyle w:val="a4"/>
              <w:rPr>
                <w:b/>
                <w:lang w:val="ru-RU"/>
              </w:rPr>
            </w:pPr>
            <w:r w:rsidRPr="00690C1B">
              <w:rPr>
                <w:b/>
                <w:lang w:val="ru-RU"/>
              </w:rPr>
              <w:t xml:space="preserve">Срок поставки МТ и место дислокации </w:t>
            </w:r>
          </w:p>
        </w:tc>
        <w:tc>
          <w:tcPr>
            <w:tcW w:w="11047" w:type="dxa"/>
            <w:gridSpan w:val="5"/>
          </w:tcPr>
          <w:p w:rsidR="00690C1B" w:rsidRPr="00690C1B" w:rsidRDefault="00690C1B" w:rsidP="000C3A2B">
            <w:pPr>
              <w:ind w:left="-108"/>
              <w:jc w:val="both"/>
              <w:rPr>
                <w:rStyle w:val="a5"/>
                <w:rFonts w:eastAsia="SimSun"/>
                <w:sz w:val="23"/>
                <w:szCs w:val="23"/>
                <w:lang w:val="ru-RU"/>
              </w:rPr>
            </w:pPr>
            <w:r w:rsidRPr="00690C1B">
              <w:rPr>
                <w:sz w:val="23"/>
                <w:szCs w:val="23"/>
                <w:lang w:val="ru-RU"/>
              </w:rPr>
              <w:t xml:space="preserve">   Срок поставки </w:t>
            </w:r>
            <w:r>
              <w:rPr>
                <w:sz w:val="23"/>
                <w:szCs w:val="23"/>
                <w:lang w:val="ru-RU"/>
              </w:rPr>
              <w:t>6</w:t>
            </w:r>
            <w:r w:rsidRPr="00690C1B">
              <w:rPr>
                <w:sz w:val="23"/>
                <w:szCs w:val="23"/>
                <w:lang w:val="ru-RU"/>
              </w:rPr>
              <w:t>0 календарных дней,</w:t>
            </w:r>
            <w:r>
              <w:rPr>
                <w:sz w:val="23"/>
                <w:szCs w:val="23"/>
                <w:lang w:val="ru-RU"/>
              </w:rPr>
              <w:t xml:space="preserve"> не позднее 6</w:t>
            </w:r>
            <w:r w:rsidRPr="00690C1B">
              <w:rPr>
                <w:sz w:val="23"/>
                <w:szCs w:val="23"/>
                <w:lang w:val="ru-RU"/>
              </w:rPr>
              <w:t>0 дней после подписания договора</w:t>
            </w:r>
            <w:r w:rsidRPr="00690C1B">
              <w:rPr>
                <w:rStyle w:val="a5"/>
                <w:rFonts w:eastAsia="SimSun"/>
                <w:sz w:val="23"/>
                <w:szCs w:val="23"/>
                <w:lang w:val="ru-RU"/>
              </w:rPr>
              <w:t xml:space="preserve">  </w:t>
            </w:r>
          </w:p>
          <w:p w:rsidR="00690C1B" w:rsidRPr="0099328D" w:rsidRDefault="00690C1B" w:rsidP="000C3A2B">
            <w:pPr>
              <w:ind w:left="-108"/>
              <w:jc w:val="both"/>
              <w:rPr>
                <w:sz w:val="23"/>
                <w:szCs w:val="23"/>
              </w:rPr>
            </w:pPr>
            <w:r w:rsidRPr="00690C1B">
              <w:rPr>
                <w:rStyle w:val="a5"/>
                <w:rFonts w:eastAsia="SimSun"/>
                <w:sz w:val="23"/>
                <w:szCs w:val="23"/>
                <w:lang w:val="ru-RU"/>
              </w:rPr>
              <w:t xml:space="preserve">   </w:t>
            </w:r>
            <w:r w:rsidRPr="0099328D">
              <w:rPr>
                <w:rStyle w:val="a5"/>
                <w:rFonts w:eastAsia="SimSun"/>
                <w:sz w:val="23"/>
                <w:szCs w:val="23"/>
              </w:rPr>
              <w:t xml:space="preserve">г. </w:t>
            </w:r>
            <w:proofErr w:type="spellStart"/>
            <w:r w:rsidRPr="0099328D">
              <w:rPr>
                <w:rStyle w:val="a5"/>
                <w:rFonts w:eastAsia="SimSun"/>
                <w:sz w:val="23"/>
                <w:szCs w:val="23"/>
              </w:rPr>
              <w:t>Караганда</w:t>
            </w:r>
            <w:proofErr w:type="gramStart"/>
            <w:r w:rsidRPr="0099328D">
              <w:rPr>
                <w:rStyle w:val="a5"/>
                <w:rFonts w:eastAsia="SimSun"/>
                <w:sz w:val="23"/>
                <w:szCs w:val="23"/>
              </w:rPr>
              <w:t>,ул.Муканова</w:t>
            </w:r>
            <w:proofErr w:type="spellEnd"/>
            <w:proofErr w:type="gramEnd"/>
            <w:r w:rsidRPr="0099328D">
              <w:rPr>
                <w:rStyle w:val="a5"/>
                <w:rFonts w:eastAsia="SimSun"/>
                <w:sz w:val="23"/>
                <w:szCs w:val="23"/>
              </w:rPr>
              <w:t xml:space="preserve"> 5/3</w:t>
            </w:r>
            <w:r w:rsidRPr="0099328D">
              <w:rPr>
                <w:sz w:val="23"/>
                <w:szCs w:val="23"/>
              </w:rPr>
              <w:t xml:space="preserve">.                               </w:t>
            </w:r>
          </w:p>
        </w:tc>
      </w:tr>
      <w:tr w:rsidR="00690C1B" w:rsidRPr="00BB05E0" w:rsidTr="000C3A2B">
        <w:trPr>
          <w:trHeight w:val="136"/>
        </w:trPr>
        <w:tc>
          <w:tcPr>
            <w:tcW w:w="568" w:type="dxa"/>
          </w:tcPr>
          <w:p w:rsidR="00690C1B" w:rsidRPr="0099328D" w:rsidRDefault="00690C1B" w:rsidP="000C3A2B">
            <w:pPr>
              <w:pStyle w:val="a4"/>
              <w:rPr>
                <w:b/>
              </w:rPr>
            </w:pPr>
            <w:r w:rsidRPr="0099328D">
              <w:rPr>
                <w:b/>
              </w:rPr>
              <w:t>6</w:t>
            </w:r>
          </w:p>
        </w:tc>
        <w:tc>
          <w:tcPr>
            <w:tcW w:w="3969" w:type="dxa"/>
          </w:tcPr>
          <w:p w:rsidR="00690C1B" w:rsidRPr="00690C1B" w:rsidRDefault="00690C1B" w:rsidP="000C3A2B">
            <w:pPr>
              <w:pStyle w:val="a4"/>
              <w:rPr>
                <w:b/>
                <w:lang w:val="ru-RU"/>
              </w:rPr>
            </w:pPr>
            <w:r w:rsidRPr="00690C1B">
              <w:rPr>
                <w:b/>
                <w:lang w:val="ru-RU"/>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047" w:type="dxa"/>
            <w:gridSpan w:val="5"/>
            <w:shd w:val="clear" w:color="auto" w:fill="FFFFFF"/>
          </w:tcPr>
          <w:p w:rsidR="00690C1B" w:rsidRPr="00690C1B" w:rsidRDefault="00690C1B" w:rsidP="000C3A2B">
            <w:pPr>
              <w:snapToGrid w:val="0"/>
              <w:rPr>
                <w:lang w:val="ru-RU"/>
              </w:rPr>
            </w:pPr>
            <w:r w:rsidRPr="00690C1B">
              <w:rPr>
                <w:lang w:val="ru-RU"/>
              </w:rPr>
              <w:t xml:space="preserve"> Гарантийное сервисное обслуживание медицинской техники не менее 37 месяцев.</w:t>
            </w:r>
          </w:p>
          <w:p w:rsidR="00690C1B" w:rsidRPr="00690C1B" w:rsidRDefault="00690C1B" w:rsidP="000C3A2B">
            <w:pPr>
              <w:snapToGrid w:val="0"/>
              <w:rPr>
                <w:lang w:val="ru-RU"/>
              </w:rPr>
            </w:pPr>
            <w:r w:rsidRPr="00690C1B">
              <w:rPr>
                <w:lang w:val="ru-RU"/>
              </w:rPr>
              <w:t>Плановое техническое обслуживание должно проводиться не реже</w:t>
            </w:r>
            <w:r w:rsidR="000765CA">
              <w:rPr>
                <w:lang w:val="ru-RU"/>
              </w:rPr>
              <w:t xml:space="preserve"> </w:t>
            </w:r>
            <w:r w:rsidRPr="00690C1B">
              <w:rPr>
                <w:lang w:val="ru-RU"/>
              </w:rPr>
              <w:t xml:space="preserve"> чем 1 раз в квартал.</w:t>
            </w:r>
          </w:p>
          <w:p w:rsidR="00690C1B" w:rsidRPr="00690C1B" w:rsidRDefault="00690C1B" w:rsidP="000C3A2B">
            <w:pPr>
              <w:snapToGrid w:val="0"/>
              <w:rPr>
                <w:lang w:val="ru-RU"/>
              </w:rPr>
            </w:pPr>
            <w:r w:rsidRPr="00690C1B">
              <w:rPr>
                <w:lang w:val="ru-RU"/>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690C1B" w:rsidRPr="00690C1B" w:rsidRDefault="00690C1B" w:rsidP="000C3A2B">
            <w:pPr>
              <w:snapToGrid w:val="0"/>
              <w:rPr>
                <w:lang w:val="ru-RU"/>
              </w:rPr>
            </w:pPr>
            <w:r w:rsidRPr="00690C1B">
              <w:rPr>
                <w:lang w:val="ru-RU"/>
              </w:rPr>
              <w:t>- замену отработавших ресурс составных частей;</w:t>
            </w:r>
          </w:p>
          <w:p w:rsidR="00690C1B" w:rsidRPr="00690C1B" w:rsidRDefault="00690C1B" w:rsidP="000C3A2B">
            <w:pPr>
              <w:snapToGrid w:val="0"/>
              <w:rPr>
                <w:lang w:val="ru-RU"/>
              </w:rPr>
            </w:pPr>
            <w:r w:rsidRPr="00690C1B">
              <w:rPr>
                <w:lang w:val="ru-RU"/>
              </w:rPr>
              <w:t>- замене или восстановлении отдельных частей медицинской техники;</w:t>
            </w:r>
          </w:p>
          <w:p w:rsidR="00690C1B" w:rsidRPr="00690C1B" w:rsidRDefault="00690C1B" w:rsidP="000C3A2B">
            <w:pPr>
              <w:snapToGrid w:val="0"/>
              <w:rPr>
                <w:lang w:val="ru-RU"/>
              </w:rPr>
            </w:pPr>
            <w:r w:rsidRPr="00690C1B">
              <w:rPr>
                <w:lang w:val="ru-RU"/>
              </w:rPr>
              <w:t>- настройку и регулировку медицинской техники; специфические для данной медицинской техники работы.</w:t>
            </w:r>
          </w:p>
          <w:p w:rsidR="00690C1B" w:rsidRPr="00690C1B" w:rsidRDefault="00690C1B" w:rsidP="000C3A2B">
            <w:pPr>
              <w:snapToGrid w:val="0"/>
              <w:rPr>
                <w:lang w:val="ru-RU"/>
              </w:rPr>
            </w:pPr>
            <w:r w:rsidRPr="00690C1B">
              <w:rPr>
                <w:lang w:val="ru-RU"/>
              </w:rPr>
              <w:t>- чистку, смазку и при необходимости переборку основных механизмов и узлов;</w:t>
            </w:r>
          </w:p>
          <w:p w:rsidR="00690C1B" w:rsidRPr="00690C1B" w:rsidRDefault="00690C1B" w:rsidP="000C3A2B">
            <w:pPr>
              <w:snapToGrid w:val="0"/>
              <w:rPr>
                <w:lang w:val="ru-RU"/>
              </w:rPr>
            </w:pPr>
            <w:r w:rsidRPr="00690C1B">
              <w:rPr>
                <w:lang w:val="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690C1B" w:rsidRPr="00690C1B" w:rsidRDefault="00690C1B" w:rsidP="000C3A2B">
            <w:pPr>
              <w:pStyle w:val="a4"/>
              <w:rPr>
                <w:lang w:val="ru-RU"/>
              </w:rPr>
            </w:pPr>
            <w:r w:rsidRPr="00690C1B">
              <w:rPr>
                <w:lang w:val="ru-RU"/>
              </w:rPr>
              <w:t>- иные указанные в эксплуатационной документации операции, специфические для конкретного типа медицинской техники.</w:t>
            </w:r>
          </w:p>
          <w:p w:rsidR="00690C1B" w:rsidRPr="00690C1B" w:rsidRDefault="00690C1B" w:rsidP="000C3A2B">
            <w:pPr>
              <w:pStyle w:val="a4"/>
              <w:rPr>
                <w:lang w:val="ru-RU"/>
              </w:rPr>
            </w:pPr>
          </w:p>
        </w:tc>
      </w:tr>
      <w:tr w:rsidR="00690C1B" w:rsidRPr="00BB05E0" w:rsidTr="000C3A2B">
        <w:trPr>
          <w:trHeight w:val="136"/>
        </w:trPr>
        <w:tc>
          <w:tcPr>
            <w:tcW w:w="568" w:type="dxa"/>
          </w:tcPr>
          <w:p w:rsidR="00690C1B" w:rsidRPr="00690C1B" w:rsidRDefault="00690C1B" w:rsidP="000C3A2B">
            <w:pPr>
              <w:pStyle w:val="a4"/>
              <w:rPr>
                <w:lang w:val="ru-RU"/>
              </w:rPr>
            </w:pPr>
          </w:p>
          <w:p w:rsidR="00690C1B" w:rsidRPr="00690C1B" w:rsidRDefault="00690C1B" w:rsidP="000C3A2B">
            <w:pPr>
              <w:pStyle w:val="a4"/>
              <w:rPr>
                <w:lang w:val="ru-RU"/>
              </w:rPr>
            </w:pPr>
          </w:p>
          <w:p w:rsidR="00690C1B" w:rsidRPr="0099328D" w:rsidRDefault="00690C1B" w:rsidP="000C3A2B">
            <w:pPr>
              <w:pStyle w:val="a4"/>
              <w:rPr>
                <w:b/>
              </w:rPr>
            </w:pPr>
            <w:r w:rsidRPr="0099328D">
              <w:rPr>
                <w:b/>
              </w:rPr>
              <w:t>7</w:t>
            </w:r>
          </w:p>
          <w:p w:rsidR="00690C1B" w:rsidRDefault="00690C1B" w:rsidP="000C3A2B">
            <w:pPr>
              <w:pStyle w:val="a4"/>
            </w:pPr>
          </w:p>
          <w:p w:rsidR="00690C1B" w:rsidRDefault="00690C1B" w:rsidP="000C3A2B">
            <w:pPr>
              <w:pStyle w:val="a4"/>
            </w:pPr>
          </w:p>
          <w:p w:rsidR="00690C1B" w:rsidRDefault="00690C1B" w:rsidP="000C3A2B">
            <w:pPr>
              <w:pStyle w:val="a4"/>
            </w:pPr>
          </w:p>
        </w:tc>
        <w:tc>
          <w:tcPr>
            <w:tcW w:w="3969" w:type="dxa"/>
          </w:tcPr>
          <w:p w:rsidR="00690C1B" w:rsidRDefault="00690C1B" w:rsidP="000C3A2B">
            <w:pPr>
              <w:pStyle w:val="a4"/>
            </w:pPr>
          </w:p>
          <w:p w:rsidR="00690C1B" w:rsidRPr="00443F16" w:rsidRDefault="00690C1B" w:rsidP="000C3A2B"/>
          <w:p w:rsidR="00690C1B" w:rsidRPr="00443F16" w:rsidRDefault="00690C1B" w:rsidP="000C3A2B"/>
          <w:p w:rsidR="00690C1B" w:rsidRPr="00443F16" w:rsidRDefault="00690C1B" w:rsidP="000C3A2B">
            <w:pPr>
              <w:rPr>
                <w:b/>
              </w:rPr>
            </w:pPr>
            <w:proofErr w:type="spellStart"/>
            <w:r w:rsidRPr="00443F16">
              <w:rPr>
                <w:b/>
              </w:rPr>
              <w:t>Требования</w:t>
            </w:r>
            <w:proofErr w:type="spellEnd"/>
            <w:r w:rsidRPr="00443F16">
              <w:rPr>
                <w:b/>
              </w:rPr>
              <w:t xml:space="preserve"> к </w:t>
            </w:r>
            <w:proofErr w:type="spellStart"/>
            <w:r w:rsidRPr="00443F16">
              <w:rPr>
                <w:b/>
              </w:rPr>
              <w:t>сопутствующим</w:t>
            </w:r>
            <w:proofErr w:type="spellEnd"/>
            <w:r w:rsidRPr="00443F16">
              <w:rPr>
                <w:b/>
              </w:rPr>
              <w:t xml:space="preserve"> </w:t>
            </w:r>
            <w:proofErr w:type="spellStart"/>
            <w:r w:rsidRPr="00443F16">
              <w:rPr>
                <w:b/>
              </w:rPr>
              <w:t>услугам</w:t>
            </w:r>
            <w:proofErr w:type="spellEnd"/>
          </w:p>
        </w:tc>
        <w:tc>
          <w:tcPr>
            <w:tcW w:w="11047" w:type="dxa"/>
            <w:gridSpan w:val="5"/>
            <w:shd w:val="clear" w:color="auto" w:fill="FFFFFF"/>
          </w:tcPr>
          <w:p w:rsidR="00690C1B" w:rsidRDefault="00690C1B" w:rsidP="000C3A2B">
            <w:pPr>
              <w:pStyle w:val="a4"/>
              <w:rPr>
                <w:lang w:val="ru-RU"/>
              </w:rPr>
            </w:pPr>
            <w:r w:rsidRPr="00690C1B">
              <w:rPr>
                <w:lang w:val="ru-RU"/>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w:t>
            </w:r>
          </w:p>
          <w:p w:rsidR="00690C1B" w:rsidRDefault="00690C1B" w:rsidP="000C3A2B">
            <w:pPr>
              <w:pStyle w:val="a4"/>
              <w:rPr>
                <w:lang w:val="ru-RU"/>
              </w:rPr>
            </w:pPr>
            <w:r w:rsidRPr="00690C1B">
              <w:rPr>
                <w:lang w:val="ru-RU"/>
              </w:rPr>
              <w:t xml:space="preserve">Реализация товаров осуществляется в соответствии с законодательством Республики Казахстан. </w:t>
            </w:r>
          </w:p>
          <w:p w:rsidR="00690C1B" w:rsidRDefault="00690C1B" w:rsidP="000C3A2B">
            <w:pPr>
              <w:pStyle w:val="a4"/>
              <w:rPr>
                <w:lang w:val="ru-RU"/>
              </w:rPr>
            </w:pPr>
            <w:r w:rsidRPr="00690C1B">
              <w:rPr>
                <w:lang w:val="ru-RU"/>
              </w:rPr>
              <w:t xml:space="preserve">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w:t>
            </w:r>
          </w:p>
          <w:p w:rsidR="00690C1B" w:rsidRDefault="00690C1B" w:rsidP="000C3A2B">
            <w:pPr>
              <w:pStyle w:val="a4"/>
              <w:rPr>
                <w:lang w:val="ru-RU"/>
              </w:rPr>
            </w:pPr>
            <w:r w:rsidRPr="00690C1B">
              <w:rPr>
                <w:lang w:val="ru-RU"/>
              </w:rPr>
              <w:t xml:space="preserve">Если иное не указано в технической спецификации, электрическое питание на 220 Вольт, без дополнительных переходников или трансформаторов. </w:t>
            </w:r>
          </w:p>
          <w:p w:rsidR="00690C1B" w:rsidRDefault="00690C1B" w:rsidP="000C3A2B">
            <w:pPr>
              <w:pStyle w:val="a4"/>
              <w:rPr>
                <w:lang w:val="ru-RU"/>
              </w:rPr>
            </w:pPr>
            <w:r w:rsidRPr="00690C1B">
              <w:rPr>
                <w:lang w:val="ru-RU"/>
              </w:rPr>
              <w:t xml:space="preserve">Программное обеспечение, поставляемое с приборами, совместимое с программным обеспечением установленного оборудования Заказчика. </w:t>
            </w:r>
          </w:p>
          <w:p w:rsidR="00690C1B" w:rsidRDefault="00690C1B" w:rsidP="000C3A2B">
            <w:pPr>
              <w:pStyle w:val="a4"/>
              <w:rPr>
                <w:lang w:val="ru-RU"/>
              </w:rPr>
            </w:pPr>
            <w:r w:rsidRPr="00690C1B">
              <w:rPr>
                <w:lang w:val="ru-RU"/>
              </w:rPr>
              <w:t xml:space="preserve">Поставщик обеспечивает сопровождение процесса поставки товара квалифицированными специалистами. </w:t>
            </w:r>
          </w:p>
          <w:p w:rsidR="00690C1B" w:rsidRDefault="00690C1B" w:rsidP="000C3A2B">
            <w:pPr>
              <w:pStyle w:val="a4"/>
              <w:rPr>
                <w:lang w:val="ru-RU"/>
              </w:rPr>
            </w:pPr>
            <w:r w:rsidRPr="00690C1B">
              <w:rPr>
                <w:lang w:val="ru-RU"/>
              </w:rPr>
              <w:t xml:space="preserve">При осуществлении поставки товара Поставщик предоставляет заказчику все </w:t>
            </w:r>
            <w:proofErr w:type="gramStart"/>
            <w:r w:rsidRPr="00690C1B">
              <w:rPr>
                <w:lang w:val="ru-RU"/>
              </w:rPr>
              <w:t>сервис-коды</w:t>
            </w:r>
            <w:proofErr w:type="gramEnd"/>
            <w:r w:rsidRPr="00690C1B">
              <w:rPr>
                <w:lang w:val="ru-RU"/>
              </w:rPr>
              <w:t xml:space="preserve"> для доступа к </w:t>
            </w:r>
            <w:r w:rsidRPr="00690C1B">
              <w:rPr>
                <w:lang w:val="ru-RU"/>
              </w:rPr>
              <w:lastRenderedPageBreak/>
              <w:t>программному обеспечению товара.</w:t>
            </w:r>
          </w:p>
          <w:p w:rsidR="00690C1B" w:rsidRDefault="00690C1B" w:rsidP="000C3A2B">
            <w:pPr>
              <w:pStyle w:val="a4"/>
              <w:rPr>
                <w:lang w:val="ru-RU"/>
              </w:rPr>
            </w:pPr>
            <w:r w:rsidRPr="00690C1B">
              <w:rPr>
                <w:lang w:val="ru-RU"/>
              </w:rPr>
              <w:t>Товар, относящийся к измерительным средствам, должен быть внесен в реестр средств измерений Республики Казахстан.</w:t>
            </w:r>
          </w:p>
          <w:p w:rsidR="00690C1B" w:rsidRDefault="00690C1B" w:rsidP="000C3A2B">
            <w:pPr>
              <w:pStyle w:val="a4"/>
              <w:rPr>
                <w:lang w:val="ru-RU"/>
              </w:rPr>
            </w:pPr>
            <w:r w:rsidRPr="00690C1B">
              <w:rPr>
                <w:lang w:val="ru-RU"/>
              </w:rPr>
              <w:t xml:space="preserve">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w:t>
            </w:r>
          </w:p>
          <w:p w:rsidR="00690C1B" w:rsidRDefault="00690C1B" w:rsidP="000C3A2B">
            <w:pPr>
              <w:pStyle w:val="a4"/>
              <w:rPr>
                <w:lang w:val="ru-RU"/>
              </w:rPr>
            </w:pPr>
            <w:r w:rsidRPr="00690C1B">
              <w:rPr>
                <w:lang w:val="ru-RU"/>
              </w:rPr>
              <w:t xml:space="preserve">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w:t>
            </w:r>
          </w:p>
          <w:p w:rsidR="00690C1B" w:rsidRPr="00690C1B" w:rsidRDefault="00690C1B" w:rsidP="000C3A2B">
            <w:pPr>
              <w:pStyle w:val="a4"/>
              <w:rPr>
                <w:lang w:val="ru-RU"/>
              </w:rPr>
            </w:pPr>
            <w:proofErr w:type="gramStart"/>
            <w:r w:rsidRPr="00690C1B">
              <w:rPr>
                <w:lang w:val="ru-RU"/>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roofErr w:type="gramEnd"/>
          </w:p>
          <w:p w:rsidR="00690C1B" w:rsidRPr="00690C1B" w:rsidRDefault="00690C1B" w:rsidP="000C3A2B">
            <w:pPr>
              <w:pStyle w:val="a4"/>
              <w:rPr>
                <w:lang w:val="ru-RU"/>
              </w:rPr>
            </w:pPr>
          </w:p>
        </w:tc>
      </w:tr>
    </w:tbl>
    <w:p w:rsidR="003669B6" w:rsidRDefault="003669B6" w:rsidP="00C15EB0">
      <w:pPr>
        <w:pStyle w:val="a4"/>
        <w:rPr>
          <w:lang w:val="ru-RU"/>
        </w:rPr>
      </w:pPr>
    </w:p>
    <w:p w:rsidR="00690C1B" w:rsidRDefault="00690C1B" w:rsidP="00C15EB0">
      <w:pPr>
        <w:pStyle w:val="a4"/>
        <w:rPr>
          <w:lang w:val="ru-RU"/>
        </w:rPr>
      </w:pPr>
    </w:p>
    <w:p w:rsidR="00C15EB0" w:rsidRPr="00C15EB0" w:rsidRDefault="00C15EB0" w:rsidP="00C15EB0">
      <w:pPr>
        <w:pStyle w:val="a4"/>
        <w:rPr>
          <w:lang w:val="ru-RU"/>
        </w:rPr>
      </w:pPr>
      <w:r w:rsidRPr="00C15EB0">
        <w:rPr>
          <w:lang w:val="ru-RU"/>
        </w:rPr>
        <w:t xml:space="preserve">Организатор тендера </w:t>
      </w:r>
    </w:p>
    <w:p w:rsidR="00C15EB0" w:rsidRPr="00C15EB0" w:rsidRDefault="00C15EB0" w:rsidP="00C15EB0">
      <w:pPr>
        <w:pStyle w:val="a4"/>
        <w:rPr>
          <w:lang w:val="ru-RU"/>
        </w:rPr>
      </w:pPr>
      <w:r w:rsidRPr="00C15EB0">
        <w:rPr>
          <w:lang w:val="ru-RU"/>
        </w:rPr>
        <w:t>КГП на ПХВ</w:t>
      </w:r>
      <w:proofErr w:type="gramStart"/>
      <w:r w:rsidRPr="00C15EB0">
        <w:rPr>
          <w:lang w:val="ru-RU"/>
        </w:rPr>
        <w:t>"М</w:t>
      </w:r>
      <w:proofErr w:type="gramEnd"/>
      <w:r w:rsidRPr="00C15EB0">
        <w:rPr>
          <w:lang w:val="ru-RU"/>
        </w:rPr>
        <w:t xml:space="preserve">ногопрофильная больница имени </w:t>
      </w:r>
    </w:p>
    <w:p w:rsidR="00C15EB0" w:rsidRPr="00C15EB0" w:rsidRDefault="00C15EB0" w:rsidP="00C15EB0">
      <w:pPr>
        <w:pStyle w:val="a4"/>
        <w:rPr>
          <w:lang w:val="ru-RU"/>
        </w:rPr>
      </w:pPr>
      <w:r w:rsidRPr="00C15EB0">
        <w:rPr>
          <w:lang w:val="ru-RU"/>
        </w:rPr>
        <w:t xml:space="preserve">профессора Х.Ж.Макажанова" управления </w:t>
      </w:r>
    </w:p>
    <w:p w:rsidR="00C15EB0" w:rsidRPr="00C15EB0" w:rsidRDefault="00C15EB0" w:rsidP="00C15EB0">
      <w:pPr>
        <w:pStyle w:val="a4"/>
        <w:rPr>
          <w:lang w:val="ru-RU"/>
        </w:rPr>
      </w:pPr>
      <w:r w:rsidRPr="00C15EB0">
        <w:rPr>
          <w:lang w:val="ru-RU"/>
        </w:rPr>
        <w:t xml:space="preserve">здравоохранения Карагандинской области                                                                                                                                                                </w:t>
      </w:r>
    </w:p>
    <w:p w:rsidR="00C15EB0" w:rsidRPr="006B0597" w:rsidRDefault="00C15EB0" w:rsidP="00C15EB0">
      <w:pPr>
        <w:ind w:right="-31"/>
        <w:jc w:val="both"/>
      </w:pPr>
      <w:r w:rsidRPr="00C15EB0">
        <w:rPr>
          <w:lang w:val="ru-RU"/>
        </w:rPr>
        <w:t xml:space="preserve">                                                            </w:t>
      </w:r>
      <w:proofErr w:type="spellStart"/>
      <w:proofErr w:type="gramStart"/>
      <w:r w:rsidRPr="006B0597">
        <w:t>Директор</w:t>
      </w:r>
      <w:proofErr w:type="spellEnd"/>
      <w:r w:rsidRPr="006B0597">
        <w:t xml:space="preserve">                                                                                 </w:t>
      </w:r>
      <w:r w:rsidRPr="006B0597">
        <w:rPr>
          <w:rFonts w:eastAsiaTheme="minorHAnsi"/>
        </w:rPr>
        <w:t xml:space="preserve"> </w:t>
      </w:r>
      <w:proofErr w:type="spellStart"/>
      <w:r w:rsidRPr="006B0597">
        <w:rPr>
          <w:rFonts w:eastAsiaTheme="minorHAnsi"/>
        </w:rPr>
        <w:t>Курмангалиев</w:t>
      </w:r>
      <w:proofErr w:type="spellEnd"/>
      <w:r w:rsidRPr="006B0597">
        <w:rPr>
          <w:rFonts w:eastAsiaTheme="minorHAnsi"/>
        </w:rPr>
        <w:t xml:space="preserve"> Е.Т.</w:t>
      </w:r>
      <w:proofErr w:type="gramEnd"/>
      <w:r w:rsidRPr="006B0597">
        <w:rPr>
          <w:rFonts w:eastAsiaTheme="minorHAnsi"/>
        </w:rPr>
        <w:t xml:space="preserve"> </w:t>
      </w:r>
      <w:r w:rsidRPr="006B0597">
        <w:t xml:space="preserve">  </w:t>
      </w:r>
    </w:p>
    <w:p w:rsidR="00C15EB0" w:rsidRPr="00D96A4C" w:rsidRDefault="00C15EB0" w:rsidP="00C15EB0">
      <w:pPr>
        <w:widowControl w:val="0"/>
        <w:rPr>
          <w:color w:val="000000" w:themeColor="text1"/>
        </w:rPr>
      </w:pPr>
    </w:p>
    <w:sectPr w:rsidR="00C15EB0" w:rsidRPr="00D96A4C" w:rsidSect="0011062E">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57609A"/>
    <w:multiLevelType w:val="hybridMultilevel"/>
    <w:tmpl w:val="7098E014"/>
    <w:lvl w:ilvl="0" w:tplc="94C84DC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9C5A10"/>
    <w:multiLevelType w:val="hybridMultilevel"/>
    <w:tmpl w:val="B6545CC4"/>
    <w:lvl w:ilvl="0" w:tplc="E93C33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15E81"/>
    <w:multiLevelType w:val="multilevel"/>
    <w:tmpl w:val="6BDEB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987F51"/>
    <w:multiLevelType w:val="hybridMultilevel"/>
    <w:tmpl w:val="64686500"/>
    <w:lvl w:ilvl="0" w:tplc="88EAFDA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nsid w:val="105132A2"/>
    <w:multiLevelType w:val="hybridMultilevel"/>
    <w:tmpl w:val="F0D02578"/>
    <w:lvl w:ilvl="0" w:tplc="E7E248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3C5F15"/>
    <w:multiLevelType w:val="hybridMultilevel"/>
    <w:tmpl w:val="B2AC081A"/>
    <w:lvl w:ilvl="0" w:tplc="643252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6046CD"/>
    <w:multiLevelType w:val="multilevel"/>
    <w:tmpl w:val="DC8A2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866869"/>
    <w:multiLevelType w:val="hybridMultilevel"/>
    <w:tmpl w:val="DF5080BA"/>
    <w:lvl w:ilvl="0" w:tplc="B324167C">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A02DDF"/>
    <w:multiLevelType w:val="hybridMultilevel"/>
    <w:tmpl w:val="EBD60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A74DE4"/>
    <w:multiLevelType w:val="hybridMultilevel"/>
    <w:tmpl w:val="2D3CAE7A"/>
    <w:lvl w:ilvl="0" w:tplc="775CA2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FD6BDF"/>
    <w:multiLevelType w:val="hybridMultilevel"/>
    <w:tmpl w:val="25129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E75066"/>
    <w:multiLevelType w:val="hybridMultilevel"/>
    <w:tmpl w:val="31423810"/>
    <w:lvl w:ilvl="0" w:tplc="B3762D9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872302"/>
    <w:multiLevelType w:val="multilevel"/>
    <w:tmpl w:val="6FBE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1828C1"/>
    <w:multiLevelType w:val="hybridMultilevel"/>
    <w:tmpl w:val="845420C8"/>
    <w:lvl w:ilvl="0" w:tplc="F43E9B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1E2629"/>
    <w:multiLevelType w:val="hybridMultilevel"/>
    <w:tmpl w:val="454AA298"/>
    <w:lvl w:ilvl="0" w:tplc="77A67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BF48F0"/>
    <w:multiLevelType w:val="multilevel"/>
    <w:tmpl w:val="A3CC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4757B3"/>
    <w:multiLevelType w:val="hybridMultilevel"/>
    <w:tmpl w:val="F9BE79B2"/>
    <w:lvl w:ilvl="0" w:tplc="E7B81E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BDC2005"/>
    <w:multiLevelType w:val="hybridMultilevel"/>
    <w:tmpl w:val="0CF8CD0A"/>
    <w:lvl w:ilvl="0" w:tplc="3C6A1B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CFE2573"/>
    <w:multiLevelType w:val="hybridMultilevel"/>
    <w:tmpl w:val="961C52CC"/>
    <w:lvl w:ilvl="0" w:tplc="27EE231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nsid w:val="701C4278"/>
    <w:multiLevelType w:val="hybridMultilevel"/>
    <w:tmpl w:val="C71C1390"/>
    <w:lvl w:ilvl="0" w:tplc="E45E81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4940F4"/>
    <w:multiLevelType w:val="hybridMultilevel"/>
    <w:tmpl w:val="425A06E4"/>
    <w:lvl w:ilvl="0" w:tplc="7FB26DDA">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num w:numId="1">
    <w:abstractNumId w:val="11"/>
  </w:num>
  <w:num w:numId="2">
    <w:abstractNumId w:val="20"/>
  </w:num>
  <w:num w:numId="3">
    <w:abstractNumId w:val="21"/>
  </w:num>
  <w:num w:numId="4">
    <w:abstractNumId w:val="2"/>
  </w:num>
  <w:num w:numId="5">
    <w:abstractNumId w:val="18"/>
  </w:num>
  <w:num w:numId="6">
    <w:abstractNumId w:val="5"/>
  </w:num>
  <w:num w:numId="7">
    <w:abstractNumId w:val="1"/>
  </w:num>
  <w:num w:numId="8">
    <w:abstractNumId w:val="8"/>
  </w:num>
  <w:num w:numId="9">
    <w:abstractNumId w:val="15"/>
  </w:num>
  <w:num w:numId="10">
    <w:abstractNumId w:val="14"/>
  </w:num>
  <w:num w:numId="11">
    <w:abstractNumId w:val="10"/>
  </w:num>
  <w:num w:numId="12">
    <w:abstractNumId w:val="6"/>
  </w:num>
  <w:num w:numId="13">
    <w:abstractNumId w:val="9"/>
  </w:num>
  <w:num w:numId="14">
    <w:abstractNumId w:val="17"/>
  </w:num>
  <w:num w:numId="15">
    <w:abstractNumId w:val="12"/>
  </w:num>
  <w:num w:numId="16">
    <w:abstractNumId w:val="19"/>
  </w:num>
  <w:num w:numId="17">
    <w:abstractNumId w:val="4"/>
  </w:num>
  <w:num w:numId="18">
    <w:abstractNumId w:val="16"/>
  </w:num>
  <w:num w:numId="19">
    <w:abstractNumId w:val="3"/>
  </w:num>
  <w:num w:numId="20">
    <w:abstractNumId w:val="13"/>
  </w:num>
  <w:num w:numId="21">
    <w:abstractNumId w:val="7"/>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5F7D"/>
    <w:rsid w:val="000401CC"/>
    <w:rsid w:val="000765CA"/>
    <w:rsid w:val="00097B68"/>
    <w:rsid w:val="000A707E"/>
    <w:rsid w:val="000C3A2B"/>
    <w:rsid w:val="000D5E40"/>
    <w:rsid w:val="0011062E"/>
    <w:rsid w:val="00160324"/>
    <w:rsid w:val="00171824"/>
    <w:rsid w:val="001C32F1"/>
    <w:rsid w:val="002175B2"/>
    <w:rsid w:val="002E54B4"/>
    <w:rsid w:val="002E71BC"/>
    <w:rsid w:val="00301541"/>
    <w:rsid w:val="0032285B"/>
    <w:rsid w:val="003669B6"/>
    <w:rsid w:val="003A3F26"/>
    <w:rsid w:val="003C5796"/>
    <w:rsid w:val="003E7D20"/>
    <w:rsid w:val="0041751C"/>
    <w:rsid w:val="004A2456"/>
    <w:rsid w:val="004D5F7D"/>
    <w:rsid w:val="004F4040"/>
    <w:rsid w:val="00585715"/>
    <w:rsid w:val="005B510C"/>
    <w:rsid w:val="005B6A36"/>
    <w:rsid w:val="00605145"/>
    <w:rsid w:val="00690C1B"/>
    <w:rsid w:val="00696C58"/>
    <w:rsid w:val="006A017D"/>
    <w:rsid w:val="006D3730"/>
    <w:rsid w:val="006E29E8"/>
    <w:rsid w:val="006E30E5"/>
    <w:rsid w:val="00743B67"/>
    <w:rsid w:val="00755A33"/>
    <w:rsid w:val="00766C24"/>
    <w:rsid w:val="00777439"/>
    <w:rsid w:val="007A2344"/>
    <w:rsid w:val="007D5727"/>
    <w:rsid w:val="007E68F7"/>
    <w:rsid w:val="0081214E"/>
    <w:rsid w:val="0081702B"/>
    <w:rsid w:val="00823983"/>
    <w:rsid w:val="008923D7"/>
    <w:rsid w:val="008B7A11"/>
    <w:rsid w:val="008D78EC"/>
    <w:rsid w:val="00902073"/>
    <w:rsid w:val="009E7A74"/>
    <w:rsid w:val="009F2C46"/>
    <w:rsid w:val="009F35F0"/>
    <w:rsid w:val="00A1614D"/>
    <w:rsid w:val="00A16C04"/>
    <w:rsid w:val="00AA5438"/>
    <w:rsid w:val="00AC18B8"/>
    <w:rsid w:val="00AE69BF"/>
    <w:rsid w:val="00B159BF"/>
    <w:rsid w:val="00B55912"/>
    <w:rsid w:val="00B7135C"/>
    <w:rsid w:val="00B755E2"/>
    <w:rsid w:val="00B7560B"/>
    <w:rsid w:val="00B8253A"/>
    <w:rsid w:val="00BB05E0"/>
    <w:rsid w:val="00C15EB0"/>
    <w:rsid w:val="00C23280"/>
    <w:rsid w:val="00C444DD"/>
    <w:rsid w:val="00C77C8E"/>
    <w:rsid w:val="00C83043"/>
    <w:rsid w:val="00C843F4"/>
    <w:rsid w:val="00C861EA"/>
    <w:rsid w:val="00C94646"/>
    <w:rsid w:val="00CA1C0A"/>
    <w:rsid w:val="00CC0B0F"/>
    <w:rsid w:val="00CF527A"/>
    <w:rsid w:val="00D51E88"/>
    <w:rsid w:val="00DA7673"/>
    <w:rsid w:val="00E2138A"/>
    <w:rsid w:val="00EB13D9"/>
    <w:rsid w:val="00EC47A4"/>
    <w:rsid w:val="00EE27E5"/>
    <w:rsid w:val="00EF6688"/>
    <w:rsid w:val="00F269E6"/>
    <w:rsid w:val="00F33A89"/>
    <w:rsid w:val="00F71354"/>
    <w:rsid w:val="00F775FF"/>
    <w:rsid w:val="00F77DA0"/>
    <w:rsid w:val="00FB0689"/>
    <w:rsid w:val="00FF15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F7D"/>
    <w:pPr>
      <w:spacing w:after="200" w:line="276" w:lineRule="auto"/>
    </w:pPr>
    <w:rPr>
      <w:rFonts w:ascii="Times New Roman" w:eastAsia="Times New Roman" w:hAnsi="Times New Roman" w:cs="Times New Roman"/>
      <w:lang w:val="en-US"/>
    </w:rPr>
  </w:style>
  <w:style w:type="paragraph" w:styleId="1">
    <w:name w:val="heading 1"/>
    <w:basedOn w:val="a"/>
    <w:next w:val="a"/>
    <w:link w:val="10"/>
    <w:uiPriority w:val="9"/>
    <w:qFormat/>
    <w:rsid w:val="00A161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A3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7D5727"/>
    <w:pPr>
      <w:keepNext/>
      <w:spacing w:before="240" w:after="60" w:line="240" w:lineRule="auto"/>
      <w:outlineLvl w:val="2"/>
    </w:pPr>
    <w:rPr>
      <w:rFonts w:ascii="Arial" w:eastAsia="SimSun" w:hAnsi="Arial" w:cs="Arial"/>
      <w:b/>
      <w:bCs/>
      <w:sz w:val="26"/>
      <w:szCs w:val="26"/>
      <w:lang w:val="cs-CZ" w:eastAsia="zh-CN"/>
    </w:rPr>
  </w:style>
  <w:style w:type="paragraph" w:styleId="4">
    <w:name w:val="heading 4"/>
    <w:basedOn w:val="a"/>
    <w:next w:val="a"/>
    <w:link w:val="40"/>
    <w:qFormat/>
    <w:rsid w:val="00AA5438"/>
    <w:pPr>
      <w:keepNext/>
      <w:spacing w:before="240" w:after="60" w:line="240" w:lineRule="auto"/>
      <w:outlineLvl w:val="3"/>
    </w:pPr>
    <w:rPr>
      <w:rFonts w:eastAsia="SimSun"/>
      <w:b/>
      <w:bCs/>
      <w:sz w:val="28"/>
      <w:szCs w:val="28"/>
      <w:lang w:val="cs-CZ"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4D5F7D"/>
    <w:pPr>
      <w:widowControl w:val="0"/>
      <w:autoSpaceDE w:val="0"/>
      <w:autoSpaceDN w:val="0"/>
      <w:spacing w:after="0" w:line="240" w:lineRule="auto"/>
    </w:pPr>
    <w:rPr>
      <w:lang w:val="ru-RU" w:eastAsia="ru-RU" w:bidi="ru-RU"/>
    </w:rPr>
  </w:style>
  <w:style w:type="paragraph" w:styleId="a3">
    <w:name w:val="List Paragraph"/>
    <w:basedOn w:val="a"/>
    <w:uiPriority w:val="34"/>
    <w:qFormat/>
    <w:rsid w:val="004D5F7D"/>
    <w:pPr>
      <w:ind w:left="720"/>
      <w:contextualSpacing/>
    </w:pPr>
  </w:style>
  <w:style w:type="paragraph" w:styleId="a4">
    <w:name w:val="No Spacing"/>
    <w:link w:val="a5"/>
    <w:uiPriority w:val="1"/>
    <w:qFormat/>
    <w:rsid w:val="003C5796"/>
    <w:pPr>
      <w:spacing w:after="0" w:line="240" w:lineRule="auto"/>
    </w:pPr>
    <w:rPr>
      <w:rFonts w:ascii="Times New Roman" w:eastAsia="Times New Roman" w:hAnsi="Times New Roman" w:cs="Times New Roman"/>
      <w:lang w:val="en-US"/>
    </w:rPr>
  </w:style>
  <w:style w:type="paragraph" w:customStyle="1" w:styleId="Default">
    <w:name w:val="Default"/>
    <w:rsid w:val="007D572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30">
    <w:name w:val="Заголовок 3 Знак"/>
    <w:basedOn w:val="a0"/>
    <w:link w:val="3"/>
    <w:rsid w:val="007D5727"/>
    <w:rPr>
      <w:rFonts w:ascii="Arial" w:eastAsia="SimSun" w:hAnsi="Arial" w:cs="Arial"/>
      <w:b/>
      <w:bCs/>
      <w:sz w:val="26"/>
      <w:szCs w:val="26"/>
      <w:lang w:val="cs-CZ" w:eastAsia="zh-CN"/>
    </w:rPr>
  </w:style>
  <w:style w:type="paragraph" w:customStyle="1" w:styleId="product-description">
    <w:name w:val="product-description"/>
    <w:basedOn w:val="a"/>
    <w:rsid w:val="009E7A74"/>
    <w:pPr>
      <w:spacing w:before="100" w:beforeAutospacing="1" w:after="100" w:afterAutospacing="1" w:line="240" w:lineRule="auto"/>
    </w:pPr>
    <w:rPr>
      <w:rFonts w:eastAsia="SimSun"/>
      <w:sz w:val="24"/>
      <w:szCs w:val="24"/>
      <w:lang w:val="cs-CZ" w:eastAsia="zh-CN"/>
    </w:rPr>
  </w:style>
  <w:style w:type="character" w:customStyle="1" w:styleId="20">
    <w:name w:val="Заголовок 2 Знак"/>
    <w:basedOn w:val="a0"/>
    <w:link w:val="2"/>
    <w:uiPriority w:val="9"/>
    <w:rsid w:val="003A3F26"/>
    <w:rPr>
      <w:rFonts w:asciiTheme="majorHAnsi" w:eastAsiaTheme="majorEastAsia" w:hAnsiTheme="majorHAnsi" w:cstheme="majorBidi"/>
      <w:color w:val="2F5496" w:themeColor="accent1" w:themeShade="BF"/>
      <w:sz w:val="26"/>
      <w:szCs w:val="26"/>
      <w:lang w:val="en-US"/>
    </w:rPr>
  </w:style>
  <w:style w:type="character" w:customStyle="1" w:styleId="40">
    <w:name w:val="Заголовок 4 Знак"/>
    <w:basedOn w:val="a0"/>
    <w:link w:val="4"/>
    <w:rsid w:val="00AA5438"/>
    <w:rPr>
      <w:rFonts w:ascii="Times New Roman" w:eastAsia="SimSun" w:hAnsi="Times New Roman" w:cs="Times New Roman"/>
      <w:b/>
      <w:bCs/>
      <w:sz w:val="28"/>
      <w:szCs w:val="28"/>
      <w:lang w:val="cs-CZ" w:eastAsia="zh-CN"/>
    </w:rPr>
  </w:style>
  <w:style w:type="character" w:customStyle="1" w:styleId="10">
    <w:name w:val="Заголовок 1 Знак"/>
    <w:basedOn w:val="a0"/>
    <w:link w:val="1"/>
    <w:uiPriority w:val="9"/>
    <w:rsid w:val="00A1614D"/>
    <w:rPr>
      <w:rFonts w:asciiTheme="majorHAnsi" w:eastAsiaTheme="majorEastAsia" w:hAnsiTheme="majorHAnsi" w:cstheme="majorBidi"/>
      <w:color w:val="2F5496" w:themeColor="accent1" w:themeShade="BF"/>
      <w:sz w:val="32"/>
      <w:szCs w:val="32"/>
      <w:lang w:val="en-US"/>
    </w:rPr>
  </w:style>
  <w:style w:type="character" w:styleId="a6">
    <w:name w:val="Strong"/>
    <w:qFormat/>
    <w:rsid w:val="00A1614D"/>
    <w:rPr>
      <w:b/>
      <w:bCs/>
    </w:rPr>
  </w:style>
  <w:style w:type="paragraph" w:styleId="a7">
    <w:name w:val="Body Text"/>
    <w:basedOn w:val="a"/>
    <w:link w:val="a8"/>
    <w:rsid w:val="00B55912"/>
    <w:pPr>
      <w:suppressAutoHyphens/>
      <w:spacing w:after="120"/>
    </w:pPr>
    <w:rPr>
      <w:rFonts w:ascii="Calibri" w:eastAsia="Calibri" w:hAnsi="Calibri" w:cs="Calibri"/>
      <w:lang w:val="ru-RU" w:eastAsia="zh-CN"/>
    </w:rPr>
  </w:style>
  <w:style w:type="character" w:customStyle="1" w:styleId="a8">
    <w:name w:val="Основной текст Знак"/>
    <w:basedOn w:val="a0"/>
    <w:link w:val="a7"/>
    <w:rsid w:val="00B55912"/>
    <w:rPr>
      <w:rFonts w:ascii="Calibri" w:eastAsia="Calibri" w:hAnsi="Calibri" w:cs="Calibri"/>
      <w:lang w:eastAsia="zh-CN"/>
    </w:rPr>
  </w:style>
  <w:style w:type="character" w:customStyle="1" w:styleId="a5">
    <w:name w:val="Без интервала Знак"/>
    <w:link w:val="a4"/>
    <w:uiPriority w:val="1"/>
    <w:locked/>
    <w:rsid w:val="00823983"/>
    <w:rPr>
      <w:rFonts w:ascii="Times New Roman" w:eastAsia="Times New Roman" w:hAnsi="Times New Roman" w:cs="Times New Roman"/>
      <w:lang w:val="en-US"/>
    </w:rPr>
  </w:style>
  <w:style w:type="paragraph" w:styleId="a9">
    <w:name w:val="Title"/>
    <w:basedOn w:val="a"/>
    <w:link w:val="aa"/>
    <w:qFormat/>
    <w:rsid w:val="00690C1B"/>
    <w:pPr>
      <w:spacing w:after="0" w:line="240" w:lineRule="auto"/>
      <w:jc w:val="center"/>
    </w:pPr>
    <w:rPr>
      <w:rFonts w:ascii="Arial" w:hAnsi="Arial"/>
      <w:sz w:val="24"/>
      <w:szCs w:val="20"/>
      <w:lang w:val="ru-RU" w:eastAsia="ru-RU"/>
    </w:rPr>
  </w:style>
  <w:style w:type="character" w:customStyle="1" w:styleId="aa">
    <w:name w:val="Название Знак"/>
    <w:basedOn w:val="a0"/>
    <w:link w:val="a9"/>
    <w:rsid w:val="00690C1B"/>
    <w:rPr>
      <w:rFonts w:ascii="Arial" w:eastAsia="Times New Roman" w:hAnsi="Arial" w:cs="Times New Roman"/>
      <w:sz w:val="24"/>
      <w:szCs w:val="20"/>
      <w:lang w:eastAsia="ru-RU"/>
    </w:rPr>
  </w:style>
  <w:style w:type="character" w:customStyle="1" w:styleId="11">
    <w:name w:val="Основной шрифт абзаца1"/>
    <w:rsid w:val="00EB13D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F271A-1066-40EB-BBFF-0517064E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10118</Words>
  <Characters>57674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Ибрагим Нариман Ерболұлы</dc:creator>
  <cp:lastModifiedBy>User</cp:lastModifiedBy>
  <cp:revision>21</cp:revision>
  <cp:lastPrinted>2024-09-24T19:33:00Z</cp:lastPrinted>
  <dcterms:created xsi:type="dcterms:W3CDTF">2024-09-11T07:09:00Z</dcterms:created>
  <dcterms:modified xsi:type="dcterms:W3CDTF">2024-09-23T12:39:00Z</dcterms:modified>
</cp:coreProperties>
</file>